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735962fa4b0e" w:history="1">
              <w:r>
                <w:rPr>
                  <w:rStyle w:val="Hyperlink"/>
                </w:rPr>
                <w:t>2024年版中国镁合金牺牲阳极市场调研及发展趋势分析报告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735962fa4b0e" w:history="1">
              <w:r>
                <w:rPr>
                  <w:rStyle w:val="Hyperlink"/>
                </w:rPr>
                <w:t>2024年版中国镁合金牺牲阳极市场调研及发展趋势分析报告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1735962fa4b0e" w:history="1">
                <w:r>
                  <w:rPr>
                    <w:rStyle w:val="Hyperlink"/>
                  </w:rPr>
                  <w:t>https://www.20087.com/7/39/MeiHeJinXiShengYangJiShiChangDiaoChaBaoGao.html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是一种用于金属结构防腐蚀保护的技术手段，广泛应用于海洋工程、船舶、桥梁等领域。近年来，随着工业领域对金属结构防腐蚀要求的提高，镁合金牺牲阳极市场需求持续增长。当前市场上，镁合金牺牲阳极产品种类丰富，技术日趋成熟，能够满足不同环境和应用条件下的防腐蚀需求。</w:t>
      </w:r>
      <w:r>
        <w:rPr>
          <w:rFonts w:hint="eastAsia"/>
        </w:rPr>
        <w:br/>
      </w:r>
      <w:r>
        <w:rPr>
          <w:rFonts w:hint="eastAsia"/>
        </w:rPr>
        <w:t>　　未来，镁合金牺牲阳极的发展将更加注重技术创新和应用领域的拓展。一方面，通过材料科学的进步，提高镁合金牺牲阳极的性能，如延长使用寿命、提高腐蚀防护效率等。另一方面，随着新能源和新材料的发展，镁合金牺牲阳极的应用范围将向更多领域扩展，如风力发电塔架、新能源汽车零部件等。此外，随着可持续发展目标的推进，镁合金牺牲阳极的生产和使用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735962fa4b0e" w:history="1">
        <w:r>
          <w:rPr>
            <w:rStyle w:val="Hyperlink"/>
          </w:rPr>
          <w:t>2024年版中国镁合金牺牲阳极市场调研及发展趋势分析报告</w:t>
        </w:r>
      </w:hyperlink>
      <w:r>
        <w:rPr>
          <w:rFonts w:hint="eastAsia"/>
        </w:rPr>
        <w:t>》综合运用定量与定性的科学研究方法，深入剖析了镁合金牺牲阳极行业的市场规模、需求和价格变动，并对镁合金牺牲阳极产业链各环节进行了梳理。镁合金牺牲阳极报告全面阐述了行业现状，对镁合金牺牲阳极市场前景及发展趋势进行了科学预测。通过细分市场分析，揭示了镁合金牺牲阳极各领域的竞争态势，同时聚焦镁合金牺牲阳极重点企业，评估了行业的竞争状况、市场集中度及品牌影响力。镁合金牺牲阳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镁合金牺牲阳极市场特征</w:t>
      </w:r>
      <w:r>
        <w:rPr>
          <w:rFonts w:hint="eastAsia"/>
        </w:rPr>
        <w:br/>
      </w:r>
      <w:r>
        <w:rPr>
          <w:rFonts w:hint="eastAsia"/>
        </w:rPr>
        <w:t>　　　　一、镁合金牺牲阳极行业定义</w:t>
      </w:r>
      <w:r>
        <w:rPr>
          <w:rFonts w:hint="eastAsia"/>
        </w:rPr>
        <w:br/>
      </w:r>
      <w:r>
        <w:rPr>
          <w:rFonts w:hint="eastAsia"/>
        </w:rPr>
        <w:t>　　　　二、镁合金牺牲阳极行业特征</w:t>
      </w:r>
      <w:r>
        <w:rPr>
          <w:rFonts w:hint="eastAsia"/>
        </w:rPr>
        <w:br/>
      </w:r>
      <w:r>
        <w:rPr>
          <w:rFonts w:hint="eastAsia"/>
        </w:rPr>
        <w:t>　　　　　　1、镁合金牺牲阳极行业消费特征</w:t>
      </w:r>
      <w:r>
        <w:rPr>
          <w:rFonts w:hint="eastAsia"/>
        </w:rPr>
        <w:br/>
      </w:r>
      <w:r>
        <w:rPr>
          <w:rFonts w:hint="eastAsia"/>
        </w:rPr>
        <w:t>　　　　　　2、镁合金牺牲阳极产品结构特征</w:t>
      </w:r>
      <w:r>
        <w:rPr>
          <w:rFonts w:hint="eastAsia"/>
        </w:rPr>
        <w:br/>
      </w:r>
      <w:r>
        <w:rPr>
          <w:rFonts w:hint="eastAsia"/>
        </w:rPr>
        <w:t>　　　　　　3、镁合金牺牲阳极行业原材料供给特征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4、镁合金牺牲阳极产业集中度特征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二、镁合金牺牲阳极行业相关政策分析</w:t>
      </w:r>
      <w:r>
        <w:rPr>
          <w:rFonts w:hint="eastAsia"/>
        </w:rPr>
        <w:br/>
      </w:r>
      <w:r>
        <w:rPr>
          <w:rFonts w:hint="eastAsia"/>
        </w:rPr>
        <w:t>　　第四节 镁合金牺牲阳极行业发展的波特五力模型分析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镁合金牺牲阳极行业国内市场综述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2019-2024年中国镁合金牺牲阳极行业供给状况及预测</w:t>
      </w:r>
      <w:r>
        <w:rPr>
          <w:rFonts w:hint="eastAsia"/>
        </w:rPr>
        <w:br/>
      </w:r>
      <w:r>
        <w:rPr>
          <w:rFonts w:hint="eastAsia"/>
        </w:rPr>
        <w:t>　　　　一、镁合金牺牲阳极行业总体规模</w:t>
      </w:r>
      <w:r>
        <w:rPr>
          <w:rFonts w:hint="eastAsia"/>
        </w:rPr>
        <w:br/>
      </w:r>
      <w:r>
        <w:rPr>
          <w:rFonts w:hint="eastAsia"/>
        </w:rPr>
        <w:t>　　　　二、镁合金牺牲阳极行业重点区域分布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2019-2024年中国镁合金牺牲阳极行业市场需求分析及预测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一、中国镁合金牺牲阳极行业市场需求特点</w:t>
      </w:r>
      <w:r>
        <w:rPr>
          <w:rFonts w:hint="eastAsia"/>
        </w:rPr>
        <w:br/>
      </w:r>
      <w:r>
        <w:rPr>
          <w:rFonts w:hint="eastAsia"/>
        </w:rPr>
        <w:t>　　　　二、镁合金牺牲阳极行业主要地域分布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2024-2030年中国镁合金牺牲阳极供需平衡预测</w:t>
      </w:r>
      <w:r>
        <w:rPr>
          <w:rFonts w:hint="eastAsia"/>
        </w:rPr>
        <w:br/>
      </w:r>
      <w:r>
        <w:rPr>
          <w:rFonts w:hint="eastAsia"/>
        </w:rPr>
        <w:t>　　第四节 中国镁合金牺牲阳极产品市场价格趋势分析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二、中国镁合金牺牲阳极产品当前市场价格及分析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三、影响镁合金牺牲阳极产品市场价格因素分析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四、2024-2030年中国镁合金牺牲阳极产品市场价格走势预测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中国镁合金牺牲阳极市场规模分析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2023-2024年中国镁合金牺牲阳极区域结构分析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中国镁合金牺牲阳极行业进出口情况分析预测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2024-2030年中国镁合金牺牲阳极行业进出口情况预测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一、2024-2030年中国镁合金牺牲阳极行业进口预测分析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镁合金牺牲阳极上下游行业发展现状与趋势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镁合金牺牲阳极上游行业发展分析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一、镁合金牺牲阳极上游行业发展现状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二、镁合金牺牲阳极上游行业发展趋势预测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镁合金牺牲阳极下游行业发展分析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一、镁合金牺牲阳极下游行业发展现状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二、镁合金牺牲阳极下游行业发展趋势预测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镁合金牺牲阳极行业重点企业竞争力分析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镁合金牺牲阳极企业（一）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第二节 镁合金牺牲阳极企业（二）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第三节 镁合金牺牲阳极企业（三）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第四节 镁合金牺牲阳极企业（四）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第五节 镁合金牺牲阳极企业（五）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中国镁合金牺牲阳极产业市场竞争策略建议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中国镁合金牺牲阳极市场竞争策略建议</w:t>
      </w:r>
      <w:r>
        <w:rPr>
          <w:rFonts w:hint="eastAsia"/>
        </w:rPr>
        <w:br/>
      </w:r>
      <w:r>
        <w:rPr>
          <w:rFonts w:hint="eastAsia"/>
        </w:rPr>
        <w:t>　　　　一、镁合金牺牲阳极市场定位策略建议</w:t>
      </w:r>
      <w:r>
        <w:rPr>
          <w:rFonts w:hint="eastAsia"/>
        </w:rPr>
        <w:br/>
      </w:r>
      <w:r>
        <w:rPr>
          <w:rFonts w:hint="eastAsia"/>
        </w:rPr>
        <w:t>　　　　二、镁合金牺牲阳极产品开发策略建议</w:t>
      </w:r>
      <w:r>
        <w:rPr>
          <w:rFonts w:hint="eastAsia"/>
        </w:rPr>
        <w:br/>
      </w:r>
      <w:r>
        <w:rPr>
          <w:rFonts w:hint="eastAsia"/>
        </w:rPr>
        <w:t>　　　　三、镁合金牺牲阳极渠道竞争策略建议</w:t>
      </w:r>
      <w:r>
        <w:rPr>
          <w:rFonts w:hint="eastAsia"/>
        </w:rPr>
        <w:br/>
      </w:r>
      <w:r>
        <w:rPr>
          <w:rFonts w:hint="eastAsia"/>
        </w:rPr>
        <w:t>　　　　四、镁合金牺牲阳极品牌竞争策略建议</w:t>
      </w:r>
      <w:r>
        <w:rPr>
          <w:rFonts w:hint="eastAsia"/>
        </w:rPr>
        <w:br/>
      </w:r>
      <w:r>
        <w:rPr>
          <w:rFonts w:hint="eastAsia"/>
        </w:rPr>
        <w:t>　　　　五、镁合金牺牲阳极价格竞争策略建议</w:t>
      </w:r>
      <w:r>
        <w:rPr>
          <w:rFonts w:hint="eastAsia"/>
        </w:rPr>
        <w:br/>
      </w:r>
      <w:r>
        <w:rPr>
          <w:rFonts w:hint="eastAsia"/>
        </w:rPr>
        <w:t>　　　　六、镁合金牺牲阳极客户服务策略建议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中国镁合金牺牲阳极产业竞争战略建议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一、镁合金牺牲阳极竞争战略选择建议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二、镁合金牺牲阳极产业升级策略建议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三、镁合金牺牲阳极产业转移策略建议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四、镁合金牺牲阳极价值链定位建议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镁合金牺牲阳极行业投资前景与投资策略分析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镁合金牺牲阳极行业SWOT模型分析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一、镁合金牺牲阳极行业优势分析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二、镁合金牺牲阳极行业劣势分析</w:t>
      </w:r>
      <w:r>
        <w:rPr>
          <w:rFonts w:hint="eastAsia"/>
        </w:rPr>
        <w:br/>
      </w:r>
      <w:r>
        <w:rPr>
          <w:rFonts w:hint="eastAsia"/>
        </w:rPr>
        <w:t>　　　　三、镁合金牺牲阳极行业机会分析</w:t>
      </w:r>
      <w:r>
        <w:rPr>
          <w:rFonts w:hint="eastAsia"/>
        </w:rPr>
        <w:br/>
      </w:r>
      <w:r>
        <w:rPr>
          <w:rFonts w:hint="eastAsia"/>
        </w:rPr>
        <w:t>　　　　四、镁合金牺牲阳极行业风险分析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镁合金牺牲阳极行业投资价值分析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一、镁合金牺牲阳极行业发展前景分析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2024-2030年镁合金牺牲阳极行业发展趋势及投资风险分析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2024-2030年镁合金牺牲阳极行业发展趋势预测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三、2024-2030年中国镁合金牺牲阳极行业供给情况预测分析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四、2024-2030年中国镁合金牺牲阳极行业需求情况预测分析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当前镁合金牺牲阳极行业存在的问题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一、镁合金牺牲阳极市场竞争风险</w:t>
      </w:r>
      <w:r>
        <w:rPr>
          <w:rFonts w:hint="eastAsia"/>
        </w:rPr>
        <w:br/>
      </w:r>
      <w:r>
        <w:rPr>
          <w:rFonts w:hint="eastAsia"/>
        </w:rPr>
        <w:t>　　　　二、镁合金牺牲阳极行业原材料压力风险分析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三、镁合金牺牲阳极技术风险分析</w:t>
      </w:r>
      <w:r>
        <w:rPr>
          <w:rFonts w:hint="eastAsia"/>
        </w:rPr>
        <w:br/>
      </w:r>
      <w:r>
        <w:rPr>
          <w:rFonts w:hint="eastAsia"/>
        </w:rPr>
        <w:t>　　　　四、镁合金牺牲阳极行业政策和体制风险</w:t>
      </w:r>
      <w:r>
        <w:rPr>
          <w:rFonts w:hint="eastAsia"/>
        </w:rPr>
        <w:br/>
      </w:r>
      <w:r>
        <w:rPr>
          <w:rFonts w:hint="eastAsia"/>
        </w:rPr>
        <w:t>　　　　五、镁合金牺牲阳极行业外资进入现状及对未来市场的威胁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2024-2030年中国镁合金牺牲阳极行业发展前景和趋势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2024-2030年中国镁合金牺牲阳极行业发展前景预测分析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一、未来全球镁合金牺牲阳极行业发展预测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二、未来中国镁合金牺牲阳极市场前景广阔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三、今后两年镁合金牺牲阳极产业上市前景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四、2024-2030年中国镁合金牺牲阳极产业市场规模预测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2024-2030年中国镁合金牺牲阳极行业发展趋势分析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一、镁合金牺牲阳极行业消费趋势</w:t>
      </w:r>
      <w:r>
        <w:rPr>
          <w:rFonts w:hint="eastAsia"/>
        </w:rPr>
        <w:br/>
      </w:r>
      <w:r>
        <w:rPr>
          <w:rFonts w:hint="eastAsia"/>
        </w:rPr>
        <w:t>　　　　二、未来镁合金牺牲阳极产业创新的发展趋势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三、“十四五”期间中国镁合金牺牲阳极行业发展剖析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五、未来镁合金牺牲阳极行业发展变局剖析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镁合金牺牲阳极行业研究结论及建议</w:t>
      </w:r>
      <w:r>
        <w:rPr>
          <w:rFonts w:hint="eastAsia"/>
        </w:rPr>
        <w:br/>
      </w:r>
      <w:r>
        <w:rPr>
          <w:rFonts w:hint="eastAsia"/>
        </w:rPr>
        <w:t>　　第一节 镁合金牺牲阳极行业研究结论</w:t>
      </w:r>
      <w:r>
        <w:rPr>
          <w:rFonts w:hint="eastAsia"/>
        </w:rPr>
        <w:br/>
      </w:r>
      <w:r>
        <w:rPr>
          <w:rFonts w:hint="eastAsia"/>
        </w:rPr>
        <w:t>　　第二节 中^智林：镁合金牺牲阳极行业发展建议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镁合金牺牲阳极产业链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735962fa4b0e" w:history="1">
        <w:r>
          <w:rPr>
            <w:rStyle w:val="Hyperlink"/>
          </w:rPr>
          <w:t>2024年版中国镁合金牺牲阳极市场调研及发展趋势分析报告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1735962fa4b0e" w:history="1">
        <w:r>
          <w:rPr>
            <w:rStyle w:val="Hyperlink"/>
          </w:rPr>
          <w:t>https://www.20087.com/7/39/MeiHeJinXiShengYangJiShiChangDiaoChaBaoGao.html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559efce1546e3" w:history="1">
      <w:r>
        <w:rPr>
          <w:rStyle w:val="Hyperlink"/>
        </w:rPr>
        <w:t>2024年版中国镁合金牺牲阳极市场调研及发展趋势分析报告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eiHeJinXiShengYangJiShiChangDiaoChaBaoGao.html" TargetMode="External" Id="R46c1735962fa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eiHeJinXiShengYangJiShiChangDiaoChaBaoGao.html" TargetMode="External" Id="R4cf559efce15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2024-01-27T06:22:00Z</dcterms:created>
  <dcterms:modified xsi:type="dcterms:W3CDTF">2024-01-27T07:22:00Z</dcterms:modified>
  <dc:subject>2024年版中国镁合金牺牲阳极市场调研及发展趋势分析报告</dc:subject>
  <dc:title>2024年版中国镁合金牺牲阳极市场调研及发展趋势分析报告</dc:title>
  <cp:keywords>2024年版中国镁合金牺牲阳极市场调研及发展趋势分析报告</cp:keywords>
  <dc:description>2024年版中国镁合金牺牲阳极市场调研及发展趋势分析报告</dc:description>
</cp:coreProperties>
</file>