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ce5a8c0d447c3" w:history="1">
              <w:r>
                <w:rPr>
                  <w:rStyle w:val="Hyperlink"/>
                </w:rPr>
                <w:t>2025-2031年中国镍矿钴矿资源行业发展研究分析与市场前景预测报告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ce5a8c0d447c3" w:history="1">
              <w:r>
                <w:rPr>
                  <w:rStyle w:val="Hyperlink"/>
                </w:rPr>
                <w:t>2025-2031年中国镍矿钴矿资源行业发展研究分析与市场前景预测报告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ce5a8c0d447c3" w:history="1">
                <w:r>
                  <w:rPr>
                    <w:rStyle w:val="Hyperlink"/>
                  </w:rPr>
                  <w:t>https://www.20087.com/7/39/NieKuangGuKuangZiYuanDeFaZhanQuS.html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和钴是全球工业和高科技行业不可或缺的战略资源。镍广泛应用于不锈钢、合金、电池材料等领域，而钴则主要用于锂离子电池的生产，特别是在电动汽车和便携式电子设备的电池中占有重要地位。近年来，随着电动汽车市场的爆发性增长，镍和钴的需求急剧上升，导致全球范围内对这两种金属的开采和供应成为热点议题。为了保障供应链的稳定，许多国家和地区加大了对镍钴资源的勘探和开发力度，同时也引发了对环境影响和可持续开采的讨论。</w:t>
      </w:r>
      <w:r>
        <w:rPr>
          <w:rFonts w:hint="eastAsia"/>
        </w:rPr>
        <w:br/>
      </w:r>
      <w:r>
        <w:rPr>
          <w:rFonts w:hint="eastAsia"/>
        </w:rPr>
        <w:t>　　未来，镍和钴矿产资源的开发将更加注重环境保护和可持续性。随着技术的进步，高效、低环境影响的采矿方法将被广泛应用，同时对废旧电池的回收再利用也将成为一个重要的发展方向，以减少对原生矿产的依赖。在政策层面，国际社会可能会加强对矿产资源开采的监管，确保资源开发的公平性和环境责任。此外，对替代材料和新技术的探索，如无钴电池和镍基合金的替代品，也可能改变镍钴资源的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ce5a8c0d447c3" w:history="1">
        <w:r>
          <w:rPr>
            <w:rStyle w:val="Hyperlink"/>
          </w:rPr>
          <w:t>2025-2031年中国镍矿钴矿资源行业发展研究分析与市场前景预测报告</w:t>
        </w:r>
      </w:hyperlink>
      <w:r>
        <w:rPr>
          <w:rFonts w:hint="eastAsia"/>
        </w:rPr>
        <w:t>》基于多年行业研究积累，结合镍矿钴矿资源市场发展现状，依托行业权威数据资源和长期市场监测数据库，对镍矿钴矿资源市场规模、技术现状及未来方向进行了全面分析。报告梳理了镍矿钴矿资源行业竞争格局，重点评估了主要企业的市场表现及品牌影响力，并通过SWOT分析揭示了镍矿钴矿资源行业机遇与潜在风险。同时，报告对镍矿钴矿资源市场前景和发展趋势进行了科学预测，为投资者提供了投资价值判断和策略建议，助力把握镍矿钴矿资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镍矿资源分析</w:t>
      </w:r>
      <w:r>
        <w:rPr>
          <w:rFonts w:hint="eastAsia"/>
        </w:rPr>
        <w:br/>
      </w:r>
      <w:r>
        <w:rPr>
          <w:rFonts w:hint="eastAsia"/>
        </w:rPr>
        <w:t>　　第 一节 镍介绍</w:t>
      </w:r>
      <w:r>
        <w:rPr>
          <w:rFonts w:hint="eastAsia"/>
        </w:rPr>
        <w:br/>
      </w:r>
      <w:r>
        <w:rPr>
          <w:rFonts w:hint="eastAsia"/>
        </w:rPr>
        <w:t>　　　　一、镍的定义</w:t>
      </w:r>
      <w:r>
        <w:rPr>
          <w:rFonts w:hint="eastAsia"/>
        </w:rPr>
        <w:br/>
      </w:r>
      <w:r>
        <w:rPr>
          <w:rFonts w:hint="eastAsia"/>
        </w:rPr>
        <w:t>　　　　二、镍的用途</w:t>
      </w:r>
      <w:r>
        <w:rPr>
          <w:rFonts w:hint="eastAsia"/>
        </w:rPr>
        <w:br/>
      </w:r>
      <w:r>
        <w:rPr>
          <w:rFonts w:hint="eastAsia"/>
        </w:rPr>
        <w:t>　　第二节 全球镍资源分析</w:t>
      </w:r>
      <w:r>
        <w:rPr>
          <w:rFonts w:hint="eastAsia"/>
        </w:rPr>
        <w:br/>
      </w:r>
      <w:r>
        <w:rPr>
          <w:rFonts w:hint="eastAsia"/>
        </w:rPr>
        <w:t>　　　　一、全球镍资源分布</w:t>
      </w:r>
      <w:r>
        <w:rPr>
          <w:rFonts w:hint="eastAsia"/>
        </w:rPr>
        <w:br/>
      </w:r>
      <w:r>
        <w:rPr>
          <w:rFonts w:hint="eastAsia"/>
        </w:rPr>
        <w:t>　　　　二、全球铜镍矿资源开发分析</w:t>
      </w:r>
      <w:r>
        <w:rPr>
          <w:rFonts w:hint="eastAsia"/>
        </w:rPr>
        <w:br/>
      </w:r>
      <w:r>
        <w:rPr>
          <w:rFonts w:hint="eastAsia"/>
        </w:rPr>
        <w:t>　　　　三、全球红土镍矿资源开发分析</w:t>
      </w:r>
      <w:r>
        <w:rPr>
          <w:rFonts w:hint="eastAsia"/>
        </w:rPr>
        <w:br/>
      </w:r>
      <w:r>
        <w:rPr>
          <w:rFonts w:hint="eastAsia"/>
        </w:rPr>
        <w:t>　　第三节 中国镍资源分析</w:t>
      </w:r>
      <w:r>
        <w:rPr>
          <w:rFonts w:hint="eastAsia"/>
        </w:rPr>
        <w:br/>
      </w:r>
      <w:r>
        <w:rPr>
          <w:rFonts w:hint="eastAsia"/>
        </w:rPr>
        <w:t>　　　　一、中国镍资源分布</w:t>
      </w:r>
      <w:r>
        <w:rPr>
          <w:rFonts w:hint="eastAsia"/>
        </w:rPr>
        <w:br/>
      </w:r>
      <w:r>
        <w:rPr>
          <w:rFonts w:hint="eastAsia"/>
        </w:rPr>
        <w:t>　　　　二、中国铜镍矿资源开发分析</w:t>
      </w:r>
      <w:r>
        <w:rPr>
          <w:rFonts w:hint="eastAsia"/>
        </w:rPr>
        <w:br/>
      </w:r>
      <w:r>
        <w:rPr>
          <w:rFonts w:hint="eastAsia"/>
        </w:rPr>
        <w:t>　　　　三、中国红土镍资源开发分析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镍矿采选及冶炼行业调研</w:t>
      </w:r>
      <w:r>
        <w:rPr>
          <w:rFonts w:hint="eastAsia"/>
        </w:rPr>
        <w:br/>
      </w:r>
      <w:r>
        <w:rPr>
          <w:rFonts w:hint="eastAsia"/>
        </w:rPr>
        <w:t>　　第 一节 全球镍矿采选及冶炼行业发展分析</w:t>
      </w:r>
      <w:r>
        <w:rPr>
          <w:rFonts w:hint="eastAsia"/>
        </w:rPr>
        <w:br/>
      </w:r>
      <w:r>
        <w:rPr>
          <w:rFonts w:hint="eastAsia"/>
        </w:rPr>
        <w:t>　　　　一、镍矿采选及冶炼行业整体发展</w:t>
      </w:r>
      <w:r>
        <w:rPr>
          <w:rFonts w:hint="eastAsia"/>
        </w:rPr>
        <w:br/>
      </w:r>
      <w:r>
        <w:rPr>
          <w:rFonts w:hint="eastAsia"/>
        </w:rPr>
        <w:t>　　　　二、铜镍矿采选及冶炼行业发展</w:t>
      </w:r>
      <w:r>
        <w:rPr>
          <w:rFonts w:hint="eastAsia"/>
        </w:rPr>
        <w:br/>
      </w:r>
      <w:r>
        <w:rPr>
          <w:rFonts w:hint="eastAsia"/>
        </w:rPr>
        <w:t>　　　　三、红土镍矿采选及冶炼行业发展</w:t>
      </w:r>
      <w:r>
        <w:rPr>
          <w:rFonts w:hint="eastAsia"/>
        </w:rPr>
        <w:br/>
      </w:r>
      <w:r>
        <w:rPr>
          <w:rFonts w:hint="eastAsia"/>
        </w:rPr>
        <w:t>　　第二节 中国镍矿采选及冶炼行业发展分析</w:t>
      </w:r>
      <w:r>
        <w:rPr>
          <w:rFonts w:hint="eastAsia"/>
        </w:rPr>
        <w:br/>
      </w:r>
      <w:r>
        <w:rPr>
          <w:rFonts w:hint="eastAsia"/>
        </w:rPr>
        <w:t>　　　　一、镍矿采选及冶炼行业整体发展</w:t>
      </w:r>
      <w:r>
        <w:rPr>
          <w:rFonts w:hint="eastAsia"/>
        </w:rPr>
        <w:br/>
      </w:r>
      <w:r>
        <w:rPr>
          <w:rFonts w:hint="eastAsia"/>
        </w:rPr>
        <w:t>　　　　二、铜镍矿采选及冶炼行业发展</w:t>
      </w:r>
      <w:r>
        <w:rPr>
          <w:rFonts w:hint="eastAsia"/>
        </w:rPr>
        <w:br/>
      </w:r>
      <w:r>
        <w:rPr>
          <w:rFonts w:hint="eastAsia"/>
        </w:rPr>
        <w:t>　　　　三、红土镍矿采选及冶炼行业发展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镍行业市场调研</w:t>
      </w:r>
      <w:r>
        <w:rPr>
          <w:rFonts w:hint="eastAsia"/>
        </w:rPr>
        <w:br/>
      </w:r>
      <w:r>
        <w:rPr>
          <w:rFonts w:hint="eastAsia"/>
        </w:rPr>
        <w:t>　　第 一节 全球镍市场发展分析</w:t>
      </w:r>
      <w:r>
        <w:rPr>
          <w:rFonts w:hint="eastAsia"/>
        </w:rPr>
        <w:br/>
      </w:r>
      <w:r>
        <w:rPr>
          <w:rFonts w:hint="eastAsia"/>
        </w:rPr>
        <w:t>　　　　一、镍市场整体发展分析</w:t>
      </w:r>
      <w:r>
        <w:rPr>
          <w:rFonts w:hint="eastAsia"/>
        </w:rPr>
        <w:br/>
      </w:r>
      <w:r>
        <w:rPr>
          <w:rFonts w:hint="eastAsia"/>
        </w:rPr>
        <w:t>　　　　二、镍市场规模分析</w:t>
      </w:r>
      <w:r>
        <w:rPr>
          <w:rFonts w:hint="eastAsia"/>
        </w:rPr>
        <w:br/>
      </w:r>
      <w:r>
        <w:rPr>
          <w:rFonts w:hint="eastAsia"/>
        </w:rPr>
        <w:t>　　　　三、镍价格走势分析</w:t>
      </w:r>
      <w:r>
        <w:rPr>
          <w:rFonts w:hint="eastAsia"/>
        </w:rPr>
        <w:br/>
      </w:r>
      <w:r>
        <w:rPr>
          <w:rFonts w:hint="eastAsia"/>
        </w:rPr>
        <w:t>　　　　由于钴资源供应国别高度集中，供应商集中度也较高，嘉能可在生产和贸易环节均有较大的话语权，因此钴历史价格波动较大。</w:t>
      </w:r>
      <w:r>
        <w:rPr>
          <w:rFonts w:hint="eastAsia"/>
        </w:rPr>
        <w:br/>
      </w:r>
      <w:r>
        <w:rPr>
          <w:rFonts w:hint="eastAsia"/>
        </w:rPr>
        <w:t>　　　　钴价格与铜价相关性变高。由于钴矿的半生属性，历史上钴价和铜价以及镍价有较强的相关性，近年来随着刚果（金）在全球钴矿供给中地位逐渐强化，而刚果（金）钴资源以铜钴伴生为主，钴价与铜价相关性走高，与镍价相关性减弱，在当前全球铜价强势的局面下，钴价得到支撑。</w:t>
      </w:r>
      <w:r>
        <w:rPr>
          <w:rFonts w:hint="eastAsia"/>
        </w:rPr>
        <w:br/>
      </w:r>
      <w:r>
        <w:rPr>
          <w:rFonts w:hint="eastAsia"/>
        </w:rPr>
        <w:t>　　　　钴价与铜、镍价格关系（以日为基准点=1）</w:t>
      </w:r>
      <w:r>
        <w:rPr>
          <w:rFonts w:hint="eastAsia"/>
        </w:rPr>
        <w:br/>
      </w:r>
      <w:r>
        <w:rPr>
          <w:rFonts w:hint="eastAsia"/>
        </w:rPr>
        <w:t>　　　　四、镍消费市场调研</w:t>
      </w:r>
      <w:r>
        <w:rPr>
          <w:rFonts w:hint="eastAsia"/>
        </w:rPr>
        <w:br/>
      </w:r>
      <w:r>
        <w:rPr>
          <w:rFonts w:hint="eastAsia"/>
        </w:rPr>
        <w:t>　　第二节 中国镍市场发展分析</w:t>
      </w:r>
      <w:r>
        <w:rPr>
          <w:rFonts w:hint="eastAsia"/>
        </w:rPr>
        <w:br/>
      </w:r>
      <w:r>
        <w:rPr>
          <w:rFonts w:hint="eastAsia"/>
        </w:rPr>
        <w:t>　　　　一、镍市场整体发展分析</w:t>
      </w:r>
      <w:r>
        <w:rPr>
          <w:rFonts w:hint="eastAsia"/>
        </w:rPr>
        <w:br/>
      </w:r>
      <w:r>
        <w:rPr>
          <w:rFonts w:hint="eastAsia"/>
        </w:rPr>
        <w:t>　　　　二、镍市场规模分析</w:t>
      </w:r>
      <w:r>
        <w:rPr>
          <w:rFonts w:hint="eastAsia"/>
        </w:rPr>
        <w:br/>
      </w:r>
      <w:r>
        <w:rPr>
          <w:rFonts w:hint="eastAsia"/>
        </w:rPr>
        <w:t>　　　　三、镍价格走势分析</w:t>
      </w:r>
      <w:r>
        <w:rPr>
          <w:rFonts w:hint="eastAsia"/>
        </w:rPr>
        <w:br/>
      </w:r>
      <w:r>
        <w:rPr>
          <w:rFonts w:hint="eastAsia"/>
        </w:rPr>
        <w:t>　　　　四、镍消费市场调研</w:t>
      </w:r>
      <w:r>
        <w:rPr>
          <w:rFonts w:hint="eastAsia"/>
        </w:rPr>
        <w:br/>
      </w:r>
      <w:r>
        <w:rPr>
          <w:rFonts w:hint="eastAsia"/>
        </w:rPr>
        <w:t>　　　　五、中国镍市场竞争格局分析</w:t>
      </w:r>
      <w:r>
        <w:rPr>
          <w:rFonts w:hint="eastAsia"/>
        </w:rPr>
        <w:br/>
      </w:r>
      <w:r>
        <w:rPr>
          <w:rFonts w:hint="eastAsia"/>
        </w:rPr>
        <w:t>　　第三节 镍行业市场发展趋势现状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宏观经济与相关产业的影响分析</w:t>
      </w:r>
      <w:r>
        <w:rPr>
          <w:rFonts w:hint="eastAsia"/>
        </w:rPr>
        <w:br/>
      </w:r>
      <w:r>
        <w:rPr>
          <w:rFonts w:hint="eastAsia"/>
        </w:rPr>
        <w:t>　　第 一节 国内经济发展对镍市场的影响</w:t>
      </w:r>
      <w:r>
        <w:rPr>
          <w:rFonts w:hint="eastAsia"/>
        </w:rPr>
        <w:br/>
      </w:r>
      <w:r>
        <w:rPr>
          <w:rFonts w:hint="eastAsia"/>
        </w:rPr>
        <w:t>　　　　一、中国经济增长趋势</w:t>
      </w:r>
      <w:r>
        <w:rPr>
          <w:rFonts w:hint="eastAsia"/>
        </w:rPr>
        <w:br/>
      </w:r>
      <w:r>
        <w:rPr>
          <w:rFonts w:hint="eastAsia"/>
        </w:rPr>
        <w:t>　　　　二、人民币贬值</w:t>
      </w:r>
      <w:r>
        <w:rPr>
          <w:rFonts w:hint="eastAsia"/>
        </w:rPr>
        <w:br/>
      </w:r>
      <w:r>
        <w:rPr>
          <w:rFonts w:hint="eastAsia"/>
        </w:rPr>
        <w:t>　　　　三、宏观调控对不锈钢行业的影响</w:t>
      </w:r>
      <w:r>
        <w:rPr>
          <w:rFonts w:hint="eastAsia"/>
        </w:rPr>
        <w:br/>
      </w:r>
      <w:r>
        <w:rPr>
          <w:rFonts w:hint="eastAsia"/>
        </w:rPr>
        <w:t>　　第二节 不锈钢产业影响</w:t>
      </w:r>
      <w:r>
        <w:rPr>
          <w:rFonts w:hint="eastAsia"/>
        </w:rPr>
        <w:br/>
      </w:r>
      <w:r>
        <w:rPr>
          <w:rFonts w:hint="eastAsia"/>
        </w:rPr>
        <w:t>　　　　一、不锈钢产业发展及影响</w:t>
      </w:r>
      <w:r>
        <w:rPr>
          <w:rFonts w:hint="eastAsia"/>
        </w:rPr>
        <w:br/>
      </w:r>
      <w:r>
        <w:rPr>
          <w:rFonts w:hint="eastAsia"/>
        </w:rPr>
        <w:t>　　　　　　（一）不锈钢应用</w:t>
      </w:r>
      <w:r>
        <w:rPr>
          <w:rFonts w:hint="eastAsia"/>
        </w:rPr>
        <w:br/>
      </w:r>
      <w:r>
        <w:rPr>
          <w:rFonts w:hint="eastAsia"/>
        </w:rPr>
        <w:t>　　　　　　（二）不锈钢需求</w:t>
      </w:r>
      <w:r>
        <w:rPr>
          <w:rFonts w:hint="eastAsia"/>
        </w:rPr>
        <w:br/>
      </w:r>
      <w:r>
        <w:rPr>
          <w:rFonts w:hint="eastAsia"/>
        </w:rPr>
        <w:t>　　　　　　（三）不锈钢对镍的需求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镍行业相关技术分析</w:t>
      </w:r>
      <w:r>
        <w:rPr>
          <w:rFonts w:hint="eastAsia"/>
        </w:rPr>
        <w:br/>
      </w:r>
      <w:r>
        <w:rPr>
          <w:rFonts w:hint="eastAsia"/>
        </w:rPr>
        <w:t>　　第 一节 铜镍矿采选及冶炼技术分析</w:t>
      </w:r>
      <w:r>
        <w:rPr>
          <w:rFonts w:hint="eastAsia"/>
        </w:rPr>
        <w:br/>
      </w:r>
      <w:r>
        <w:rPr>
          <w:rFonts w:hint="eastAsia"/>
        </w:rPr>
        <w:t>　　第二节 红土镍矿采选及冶炼技术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主要企业（铜镍矿）分析</w:t>
      </w:r>
      <w:r>
        <w:rPr>
          <w:rFonts w:hint="eastAsia"/>
        </w:rPr>
        <w:br/>
      </w:r>
      <w:r>
        <w:rPr>
          <w:rFonts w:hint="eastAsia"/>
        </w:rPr>
        <w:t>　　第 一节 金川集团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六、企业营销策略</w:t>
      </w:r>
      <w:r>
        <w:rPr>
          <w:rFonts w:hint="eastAsia"/>
        </w:rPr>
        <w:br/>
      </w:r>
      <w:r>
        <w:rPr>
          <w:rFonts w:hint="eastAsia"/>
        </w:rPr>
        <w:t>　　　　七、企业投资前景</w:t>
      </w:r>
      <w:r>
        <w:rPr>
          <w:rFonts w:hint="eastAsia"/>
        </w:rPr>
        <w:br/>
      </w:r>
      <w:r>
        <w:rPr>
          <w:rFonts w:hint="eastAsia"/>
        </w:rPr>
        <w:t>　　第二节 吉恩镍业（600432）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四、企业基本财务分析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六、企业经营发展能力分析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八、企业季度业务环比分析</w:t>
      </w:r>
      <w:r>
        <w:rPr>
          <w:rFonts w:hint="eastAsia"/>
        </w:rPr>
        <w:br/>
      </w:r>
      <w:r>
        <w:rPr>
          <w:rFonts w:hint="eastAsia"/>
        </w:rPr>
        <w:t>　　　　九、企业经营状况分析</w:t>
      </w:r>
      <w:r>
        <w:rPr>
          <w:rFonts w:hint="eastAsia"/>
        </w:rPr>
        <w:br/>
      </w:r>
      <w:r>
        <w:rPr>
          <w:rFonts w:hint="eastAsia"/>
        </w:rPr>
        <w:t>　　第三节 新疆新鑫矿业股份有限公司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三、新疆新鑫矿业阜康冶炼厂</w:t>
      </w:r>
      <w:r>
        <w:rPr>
          <w:rFonts w:hint="eastAsia"/>
        </w:rPr>
        <w:br/>
      </w:r>
      <w:r>
        <w:rPr>
          <w:rFonts w:hint="eastAsia"/>
        </w:rPr>
        <w:t>　　第四节 其他镍（矿）制造商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镍行业投资前景研究分析</w:t>
      </w:r>
      <w:r>
        <w:rPr>
          <w:rFonts w:hint="eastAsia"/>
        </w:rPr>
        <w:br/>
      </w:r>
      <w:r>
        <w:rPr>
          <w:rFonts w:hint="eastAsia"/>
        </w:rPr>
        <w:t>　　第 一节 行业投资现状</w:t>
      </w:r>
      <w:r>
        <w:rPr>
          <w:rFonts w:hint="eastAsia"/>
        </w:rPr>
        <w:br/>
      </w:r>
      <w:r>
        <w:rPr>
          <w:rFonts w:hint="eastAsia"/>
        </w:rPr>
        <w:t>　　第二节 投资政策分析</w:t>
      </w:r>
      <w:r>
        <w:rPr>
          <w:rFonts w:hint="eastAsia"/>
        </w:rPr>
        <w:br/>
      </w:r>
      <w:r>
        <w:rPr>
          <w:rFonts w:hint="eastAsia"/>
        </w:rPr>
        <w:t>　　第三节 投资渠道分析</w:t>
      </w:r>
      <w:r>
        <w:rPr>
          <w:rFonts w:hint="eastAsia"/>
        </w:rPr>
        <w:br/>
      </w:r>
      <w:r>
        <w:rPr>
          <w:rFonts w:hint="eastAsia"/>
        </w:rPr>
        <w:t>　　第四节 投资效益分析</w:t>
      </w:r>
      <w:r>
        <w:rPr>
          <w:rFonts w:hint="eastAsia"/>
        </w:rPr>
        <w:br/>
      </w:r>
      <w:r>
        <w:rPr>
          <w:rFonts w:hint="eastAsia"/>
        </w:rPr>
        <w:t>　　第五节 中^智^林 投资前景研究分析</w:t>
      </w:r>
      <w:r>
        <w:rPr>
          <w:rFonts w:hint="eastAsia"/>
        </w:rPr>
        <w:br/>
      </w:r>
      <w:r>
        <w:rPr>
          <w:rFonts w:hint="eastAsia"/>
        </w:rPr>
        <w:t>　　　　一、海外镍矿资源开发战略</w:t>
      </w:r>
      <w:r>
        <w:rPr>
          <w:rFonts w:hint="eastAsia"/>
        </w:rPr>
        <w:br/>
      </w:r>
      <w:r>
        <w:rPr>
          <w:rFonts w:hint="eastAsia"/>
        </w:rPr>
        <w:t>　　　　二、海外镍矿钴矿资源开发的规模和方式</w:t>
      </w:r>
      <w:r>
        <w:rPr>
          <w:rFonts w:hint="eastAsia"/>
        </w:rPr>
        <w:br/>
      </w:r>
      <w:r>
        <w:rPr>
          <w:rFonts w:hint="eastAsia"/>
        </w:rPr>
        <w:t>　　　　三、鼓励不锈钢废钢的进口</w:t>
      </w:r>
      <w:r>
        <w:rPr>
          <w:rFonts w:hint="eastAsia"/>
        </w:rPr>
        <w:br/>
      </w:r>
      <w:r>
        <w:rPr>
          <w:rFonts w:hint="eastAsia"/>
        </w:rPr>
        <w:t>　　　　四、国内镍矿资源开发战略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2025-2031年全球镍产量与消费量统计情况（单位：万吨）</w:t>
      </w:r>
      <w:r>
        <w:rPr>
          <w:rFonts w:hint="eastAsia"/>
        </w:rPr>
        <w:br/>
      </w:r>
      <w:r>
        <w:rPr>
          <w:rFonts w:hint="eastAsia"/>
        </w:rPr>
        <w:t>　　图表 2025-2031年期间镍的价格走势情况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全球镍在各个消费领域应用比重统计情况</w:t>
      </w:r>
      <w:r>
        <w:rPr>
          <w:rFonts w:hint="eastAsia"/>
        </w:rPr>
        <w:br/>
      </w:r>
      <w:r>
        <w:rPr>
          <w:rFonts w:hint="eastAsia"/>
        </w:rPr>
        <w:t>　　图表 2025-2031年中国镍产量、进出口量与消费量统计情况</w:t>
      </w:r>
      <w:r>
        <w:rPr>
          <w:rFonts w:hint="eastAsia"/>
        </w:rPr>
        <w:br/>
      </w:r>
      <w:r>
        <w:rPr>
          <w:rFonts w:hint="eastAsia"/>
        </w:rPr>
        <w:t>　　图表 2025年国内港口进口镍矿价格</w:t>
      </w:r>
      <w:r>
        <w:rPr>
          <w:rFonts w:hint="eastAsia"/>
        </w:rPr>
        <w:br/>
      </w:r>
      <w:r>
        <w:rPr>
          <w:rFonts w:hint="eastAsia"/>
        </w:rPr>
        <w:t>　　图表 2025年金川公司主产品报价</w:t>
      </w:r>
      <w:r>
        <w:rPr>
          <w:rFonts w:hint="eastAsia"/>
        </w:rPr>
        <w:br/>
      </w:r>
      <w:r>
        <w:rPr>
          <w:rFonts w:hint="eastAsia"/>
        </w:rPr>
        <w:t>　　图表 2025-2031年金川集团有限公司资产、销售收入及利润情况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2025-2031年金川集团有限公司盈利情况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2025-2031年吉恩镍业基本财务情况</w:t>
      </w:r>
      <w:r>
        <w:rPr>
          <w:rFonts w:hint="eastAsia"/>
        </w:rPr>
        <w:br/>
      </w:r>
      <w:r>
        <w:rPr>
          <w:rFonts w:hint="eastAsia"/>
        </w:rPr>
        <w:t>　　图表 2025-2031年吉恩镍业盈利情况</w:t>
      </w:r>
      <w:r>
        <w:rPr>
          <w:rFonts w:hint="eastAsia"/>
        </w:rPr>
        <w:br/>
      </w:r>
      <w:r>
        <w:rPr>
          <w:rFonts w:hint="eastAsia"/>
        </w:rPr>
        <w:t>　　图表 2025-2031年吉恩镍业经营发展能力分析情况</w:t>
      </w:r>
      <w:r>
        <w:rPr>
          <w:rFonts w:hint="eastAsia"/>
        </w:rPr>
        <w:br/>
      </w:r>
      <w:r>
        <w:rPr>
          <w:rFonts w:hint="eastAsia"/>
        </w:rPr>
        <w:t>　　图表 2025-2031年吉恩镍业资产与负债分析情况</w:t>
      </w:r>
      <w:r>
        <w:rPr>
          <w:rFonts w:hint="eastAsia"/>
        </w:rPr>
        <w:br/>
      </w:r>
      <w:r>
        <w:rPr>
          <w:rFonts w:hint="eastAsia"/>
        </w:rPr>
        <w:t>　　图表 2025-2031年吉恩镍业季度业务环比分析情况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ce5a8c0d447c3" w:history="1">
        <w:r>
          <w:rPr>
            <w:rStyle w:val="Hyperlink"/>
          </w:rPr>
          <w:t>2025-2031年中国镍矿钴矿资源行业发展研究分析与市场前景预测报告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ce5a8c0d447c3" w:history="1">
        <w:r>
          <w:rPr>
            <w:rStyle w:val="Hyperlink"/>
          </w:rPr>
          <w:t>https://www.20087.com/7/39/NieKuangGuKuangZiYuanDeFaZhanQuS.html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热点：镍矿用途、镍钴矿石、有镍矿资源的上市公司、钴镍矿资源龙头、钴矿资源龙头股、镍钴矿业公司、镍资源国际最新消息、镍钴矿市场价格、钴矿有哪些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47a6cd5e24718" w:history="1">
      <w:r>
        <w:rPr>
          <w:rStyle w:val="Hyperlink"/>
        </w:rPr>
        <w:t>2025-2031年中国镍矿钴矿资源行业发展研究分析与市场前景预测报告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NieKuangGuKuangZiYuanDeFaZhanQuS.html" TargetMode="External" Id="Re31ce5a8c0d4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NieKuangGuKuangZiYuanDeFaZhanQuS.html" TargetMode="External" Id="Rf7b47a6cd5e2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2025-02-18T03:02:00Z</dcterms:created>
  <dcterms:modified xsi:type="dcterms:W3CDTF">2025-02-18T04:02:00Z</dcterms:modified>
  <dc:subject>2025-2031年中国镍矿钴矿资源行业发展研究分析与市场前景预测报告</dc:subject>
  <dc:title>2025-2031年中国镍矿钴矿资源行业发展研究分析与市场前景预测报告</dc:title>
  <cp:keywords>2025-2031年中国镍矿钴矿资源行业发展研究分析与市场前景预测报告</cp:keywords>
  <dc:description>2025-2031年中国镍矿钴矿资源行业发展研究分析与市场前景预测报告</dc:description>
</cp:coreProperties>
</file>