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056494d3b4fdc" w:history="1">
              <w:r>
                <w:rPr>
                  <w:rStyle w:val="Hyperlink"/>
                </w:rPr>
                <w:t>中国u型钢行业研究与前景趋势分析报告（2024-2030年）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056494d3b4fdc" w:history="1">
              <w:r>
                <w:rPr>
                  <w:rStyle w:val="Hyperlink"/>
                </w:rPr>
                <w:t>中国u型钢行业研究与前景趋势分析报告（2024-2030年）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056494d3b4fdc" w:history="1">
                <w:r>
                  <w:rPr>
                    <w:rStyle w:val="Hyperlink"/>
                  </w:rPr>
                  <w:t>https://www.20087.com/7/09/uXingGangHangYeQianJing.html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钢是采矿、隧道支护等领域中不可或缺的支撑材料，以其良好的承重能力和适应复杂地质条件的灵活性而广泛应用。随着采矿技术和安全标准的提升，u型钢在材质、尺寸、连接方式等方面不断创新，提高了支护系统的稳定性和安全性。目前，高强度、耐腐蚀的合金u型钢和可重复使用的环保型u型钢成为行业研发的重点，旨在满足更深层次开采和长寿命服役的需求。</w:t>
      </w:r>
      <w:r>
        <w:rPr>
          <w:rFonts w:hint="eastAsia"/>
        </w:rPr>
        <w:br/>
      </w:r>
      <w:r>
        <w:rPr>
          <w:rFonts w:hint="eastAsia"/>
        </w:rPr>
        <w:t>　　未来u型钢的发展趋势将紧密围绕提高支护效率、降低成本和环境友好性展开。智能化、自动化采矿技术的推进将要求u型钢具有更好的兼容性和可安装性，以适应快速施工的要求。同时，为应对资源枯竭和环境保护的压力，轻量化、高性能的新型u型钢材料将得到进一步研究和应用，减少资源消耗和废弃物产生。此外，循环利用技术的发展也将是重要方向，通过回收再利用减少对新资源的依赖，促进矿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056494d3b4fdc" w:history="1">
        <w:r>
          <w:rPr>
            <w:rStyle w:val="Hyperlink"/>
          </w:rPr>
          <w:t>中国u型钢行业研究与前景趋势分析报告（2024-2030年）</w:t>
        </w:r>
      </w:hyperlink>
      <w:r>
        <w:rPr>
          <w:rFonts w:hint="eastAsia"/>
        </w:rPr>
        <w:t>》对当前我国u型钢行业的现状、发展变化及竞争格局进行了深入调研与全面分析，同时基于u型钢行业发展趋势对未来市场动态进行了科学预测。报告还审慎评估了u型钢行业的发展轨迹与前景，为产业投资者提供了有价值的投资参考。此外，报告也详细阐明了u型钢行业的投资空间与方向，并提出了具有针对性的战略建议，是一份助力决策者洞察u型钢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u型钢行业概述</w:t>
      </w:r>
      <w:r>
        <w:rPr>
          <w:rFonts w:hint="eastAsia"/>
        </w:rPr>
        <w:br/>
      </w:r>
      <w:r>
        <w:rPr>
          <w:rFonts w:hint="eastAsia"/>
        </w:rPr>
        <w:t>　　第一节 u型钢定义与分类</w:t>
      </w:r>
      <w:r>
        <w:rPr>
          <w:rFonts w:hint="eastAsia"/>
        </w:rPr>
        <w:br/>
      </w:r>
      <w:r>
        <w:rPr>
          <w:rFonts w:hint="eastAsia"/>
        </w:rPr>
        <w:t>　　第二节 u型钢应用领域</w:t>
      </w:r>
      <w:r>
        <w:rPr>
          <w:rFonts w:hint="eastAsia"/>
        </w:rPr>
        <w:br/>
      </w:r>
      <w:r>
        <w:rPr>
          <w:rFonts w:hint="eastAsia"/>
        </w:rPr>
        <w:t>　　第三节 u型钢行业经济指标分析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u型钢产业链及经营模式分析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三、u型钢销售模式及销售渠道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全球u型钢市场发展综述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2019-2023年全球u型钢市场规模与趋势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主要国家与地区u型钢市场分析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2024-2030年全球u型钢行业发展趋势与前景预测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中国u型钢行业市场分析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2023-2024年u型钢产能与投资动态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一、国内u型钢产能及利用情况</w:t>
      </w:r>
      <w:r>
        <w:rPr>
          <w:rFonts w:hint="eastAsia"/>
        </w:rPr>
        <w:br/>
      </w:r>
      <w:r>
        <w:rPr>
          <w:rFonts w:hint="eastAsia"/>
        </w:rPr>
        <w:t>　　　　二、u型钢产能扩张与投资动态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2024-2030年u型钢行业产量统计与趋势预测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一、2019-2023年u型钢行业产量数据统计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1、2019-2023年u型钢产量及增长趋势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2、2019-2023年u型钢细分产品产量及份额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二、影响u型钢产量的关键因素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三、2024-2030年u型钢产量预测</w:t>
      </w:r>
      <w:r>
        <w:rPr>
          <w:rFonts w:hint="eastAsia"/>
        </w:rPr>
        <w:br/>
      </w:r>
      <w:r>
        <w:rPr>
          <w:rFonts w:hint="eastAsia"/>
        </w:rPr>
        <w:t>　　第三节 2024-2030年u型钢市场需求与销售分析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一、2023-2024年u型钢行业需求现状</w:t>
      </w:r>
      <w:r>
        <w:rPr>
          <w:rFonts w:hint="eastAsia"/>
        </w:rPr>
        <w:br/>
      </w:r>
      <w:r>
        <w:rPr>
          <w:rFonts w:hint="eastAsia"/>
        </w:rPr>
        <w:t>　　　　二、u型钢客户群体与需求特点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三、2019-2023年u型钢行业销售规模分析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四、2024-2030年u型钢市场增长潜力与规模预测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中国u型钢细分市场与下游应用领域分析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u型钢细分市场分析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一、2023-2024年u型钢主要细分产品市场现状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u型钢下游应用与客户群体分析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一、2023-2024年u型钢各应用领域市场现状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2023-2024年中国u型钢技术发展研究</w:t>
      </w:r>
      <w:r>
        <w:rPr>
          <w:rFonts w:hint="eastAsia"/>
        </w:rPr>
        <w:br/>
      </w:r>
      <w:r>
        <w:rPr>
          <w:rFonts w:hint="eastAsia"/>
        </w:rPr>
        <w:t>　　第一节 当前u型钢技术发展现状</w:t>
      </w:r>
      <w:r>
        <w:rPr>
          <w:rFonts w:hint="eastAsia"/>
        </w:rPr>
        <w:br/>
      </w:r>
      <w:r>
        <w:rPr>
          <w:rFonts w:hint="eastAsia"/>
        </w:rPr>
        <w:t>　　第二节 国内外u型钢技术差异与原因</w:t>
      </w:r>
      <w:r>
        <w:rPr>
          <w:rFonts w:hint="eastAsia"/>
        </w:rPr>
        <w:br/>
      </w:r>
      <w:r>
        <w:rPr>
          <w:rFonts w:hint="eastAsia"/>
        </w:rPr>
        <w:t>　　第三节 u型钢技术创新与发展趋势预测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技术进步对u型钢行业的影响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u型钢价格机制与竞争策略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一、2019-2023年u型钢市场价格走势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u型钢定价策略与方法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2024-2030年u型钢价格竞争态势与趋势预测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中国u型钢行业重点区域市场研究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2023-2024年重点区域u型钢市场发展概况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三、2024-2030年u型钢行业发展潜力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三、2024-2030年u型钢行业发展潜力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三、2024-2030年u型钢行业发展潜力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三、2024-2030年u型钢行业发展潜力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二、2019-2023年u型钢市场需求规模情况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三、2024-2030年u型钢行业发展潜力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2019-2023年中国u型钢行业进出口情况分析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u型钢行业进口情况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一、2019-2023年u型钢进口规模及增长情况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二、u型钢主要进口来源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u型钢行业出口情况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一、2019-2023年u型钢出口规模及增长情况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二、u型钢主要出口目的地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2019-2023年中国u型钢行业总体发展与财务状况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2019-2023年中国u型钢行业规模情况</w:t>
      </w:r>
      <w:r>
        <w:rPr>
          <w:rFonts w:hint="eastAsia"/>
        </w:rPr>
        <w:br/>
      </w:r>
      <w:r>
        <w:rPr>
          <w:rFonts w:hint="eastAsia"/>
        </w:rPr>
        <w:t>　　　　一、u型钢行业企业数量规模</w:t>
      </w:r>
      <w:r>
        <w:rPr>
          <w:rFonts w:hint="eastAsia"/>
        </w:rPr>
        <w:br/>
      </w:r>
      <w:r>
        <w:rPr>
          <w:rFonts w:hint="eastAsia"/>
        </w:rPr>
        <w:t>　　　　二、u型钢行业从业人员规模</w:t>
      </w:r>
      <w:r>
        <w:rPr>
          <w:rFonts w:hint="eastAsia"/>
        </w:rPr>
        <w:br/>
      </w:r>
      <w:r>
        <w:rPr>
          <w:rFonts w:hint="eastAsia"/>
        </w:rPr>
        <w:t>　　　　三、u型钢行业市场敏感性分析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2019-2023年中国u型钢行业财务能力分析</w:t>
      </w:r>
      <w:r>
        <w:rPr>
          <w:rFonts w:hint="eastAsia"/>
        </w:rPr>
        <w:br/>
      </w:r>
      <w:r>
        <w:rPr>
          <w:rFonts w:hint="eastAsia"/>
        </w:rPr>
        <w:t>　　　　一、u型钢行业盈利能力</w:t>
      </w:r>
      <w:r>
        <w:rPr>
          <w:rFonts w:hint="eastAsia"/>
        </w:rPr>
        <w:br/>
      </w:r>
      <w:r>
        <w:rPr>
          <w:rFonts w:hint="eastAsia"/>
        </w:rPr>
        <w:t>　　　　二、u型钢行业偿债能力</w:t>
      </w:r>
      <w:r>
        <w:rPr>
          <w:rFonts w:hint="eastAsia"/>
        </w:rPr>
        <w:br/>
      </w:r>
      <w:r>
        <w:rPr>
          <w:rFonts w:hint="eastAsia"/>
        </w:rPr>
        <w:t>　　　　三、u型钢行业营运能力</w:t>
      </w:r>
      <w:r>
        <w:rPr>
          <w:rFonts w:hint="eastAsia"/>
        </w:rPr>
        <w:br/>
      </w:r>
      <w:r>
        <w:rPr>
          <w:rFonts w:hint="eastAsia"/>
        </w:rPr>
        <w:t>　　　　四、u型钢行业发展能力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二、企业u型钢业务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中国u型钢行业竞争格局分析</w:t>
      </w:r>
      <w:r>
        <w:rPr>
          <w:rFonts w:hint="eastAsia"/>
        </w:rPr>
        <w:br/>
      </w:r>
      <w:r>
        <w:rPr>
          <w:rFonts w:hint="eastAsia"/>
        </w:rPr>
        <w:t>　　第一节 u型钢行业竞争格局总览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2023-2024年u型钢行业竞争力分析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2019-2023年u型钢行业企业并购活动分析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2023-2024年u型钢行业会展与招投标活动分析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一、u型钢行业会展活动及其市场影响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2024年中国u型钢企业发展企业发展策略与建议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u型钢销售模式与渠道策略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u型钢品牌与市场推广策略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u型钢研发投入与技术创新能力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u型钢合作联盟与资源整合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中国u型钢行业风险与对策</w:t>
      </w:r>
      <w:r>
        <w:rPr>
          <w:rFonts w:hint="eastAsia"/>
        </w:rPr>
        <w:br/>
      </w:r>
      <w:r>
        <w:rPr>
          <w:rFonts w:hint="eastAsia"/>
        </w:rPr>
        <w:t>　　第一节 u型钢行业SWOT分析</w:t>
      </w:r>
      <w:r>
        <w:rPr>
          <w:rFonts w:hint="eastAsia"/>
        </w:rPr>
        <w:br/>
      </w:r>
      <w:r>
        <w:rPr>
          <w:rFonts w:hint="eastAsia"/>
        </w:rPr>
        <w:t>　　　　一、u型钢行业优势</w:t>
      </w:r>
      <w:r>
        <w:rPr>
          <w:rFonts w:hint="eastAsia"/>
        </w:rPr>
        <w:br/>
      </w:r>
      <w:r>
        <w:rPr>
          <w:rFonts w:hint="eastAsia"/>
        </w:rPr>
        <w:t>　　　　二、u型钢行业劣势</w:t>
      </w:r>
      <w:r>
        <w:rPr>
          <w:rFonts w:hint="eastAsia"/>
        </w:rPr>
        <w:br/>
      </w:r>
      <w:r>
        <w:rPr>
          <w:rFonts w:hint="eastAsia"/>
        </w:rPr>
        <w:t>　　　　三、u型钢市场机会</w:t>
      </w:r>
      <w:r>
        <w:rPr>
          <w:rFonts w:hint="eastAsia"/>
        </w:rPr>
        <w:br/>
      </w:r>
      <w:r>
        <w:rPr>
          <w:rFonts w:hint="eastAsia"/>
        </w:rPr>
        <w:t>　　　　四、u型钢市场威胁</w:t>
      </w:r>
      <w:r>
        <w:rPr>
          <w:rFonts w:hint="eastAsia"/>
        </w:rPr>
        <w:br/>
      </w:r>
      <w:r>
        <w:rPr>
          <w:rFonts w:hint="eastAsia"/>
        </w:rPr>
        <w:t>　　第二节 u型钢行业风险及对策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2024-2030年中国u型钢行业前景与发展趋势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2023-2024年u型钢行业发展环境分析</w:t>
      </w:r>
      <w:r>
        <w:rPr>
          <w:rFonts w:hint="eastAsia"/>
        </w:rPr>
        <w:br/>
      </w:r>
      <w:r>
        <w:rPr>
          <w:rFonts w:hint="eastAsia"/>
        </w:rPr>
        <w:t>　　　　一、u型钢行业主管部门与监管体制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二、u型钢行业主要法律法规及政策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三、u型钢行业标准与质量监管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2024-2030年u型钢行业发展趋势与方向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2024-2030年u型钢行业发展潜力与机遇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u型钢行业研究结论与建议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(中^智^林)u型钢行业发展建议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u型钢介绍</w:t>
      </w:r>
      <w:r>
        <w:rPr>
          <w:rFonts w:hint="eastAsia"/>
        </w:rPr>
        <w:br/>
      </w:r>
      <w:r>
        <w:rPr>
          <w:rFonts w:hint="eastAsia"/>
        </w:rPr>
        <w:t>　　图表 u型钢图片</w:t>
      </w:r>
      <w:r>
        <w:rPr>
          <w:rFonts w:hint="eastAsia"/>
        </w:rPr>
        <w:br/>
      </w:r>
      <w:r>
        <w:rPr>
          <w:rFonts w:hint="eastAsia"/>
        </w:rPr>
        <w:t>　　图表 u型钢种类</w:t>
      </w:r>
      <w:r>
        <w:rPr>
          <w:rFonts w:hint="eastAsia"/>
        </w:rPr>
        <w:br/>
      </w:r>
      <w:r>
        <w:rPr>
          <w:rFonts w:hint="eastAsia"/>
        </w:rPr>
        <w:t>　　图表 u型钢用途 应用</w:t>
      </w:r>
      <w:r>
        <w:rPr>
          <w:rFonts w:hint="eastAsia"/>
        </w:rPr>
        <w:br/>
      </w:r>
      <w:r>
        <w:rPr>
          <w:rFonts w:hint="eastAsia"/>
        </w:rPr>
        <w:t>　　图表 u型钢产业链调研</w:t>
      </w:r>
      <w:r>
        <w:rPr>
          <w:rFonts w:hint="eastAsia"/>
        </w:rPr>
        <w:br/>
      </w:r>
      <w:r>
        <w:rPr>
          <w:rFonts w:hint="eastAsia"/>
        </w:rPr>
        <w:t>　　图表 u型钢行业现状</w:t>
      </w:r>
      <w:r>
        <w:rPr>
          <w:rFonts w:hint="eastAsia"/>
        </w:rPr>
        <w:br/>
      </w:r>
      <w:r>
        <w:rPr>
          <w:rFonts w:hint="eastAsia"/>
        </w:rPr>
        <w:t>　　图表 u型钢行业特点</w:t>
      </w:r>
      <w:r>
        <w:rPr>
          <w:rFonts w:hint="eastAsia"/>
        </w:rPr>
        <w:br/>
      </w:r>
      <w:r>
        <w:rPr>
          <w:rFonts w:hint="eastAsia"/>
        </w:rPr>
        <w:t>　　图表 u型钢政策</w:t>
      </w:r>
      <w:r>
        <w:rPr>
          <w:rFonts w:hint="eastAsia"/>
        </w:rPr>
        <w:br/>
      </w:r>
      <w:r>
        <w:rPr>
          <w:rFonts w:hint="eastAsia"/>
        </w:rPr>
        <w:t>　　图表 u型钢技术 标准</w:t>
      </w:r>
      <w:r>
        <w:rPr>
          <w:rFonts w:hint="eastAsia"/>
        </w:rPr>
        <w:br/>
      </w:r>
      <w:r>
        <w:rPr>
          <w:rFonts w:hint="eastAsia"/>
        </w:rPr>
        <w:t>　　图表 2019-2023年中国u型钢行业市场规模</w:t>
      </w:r>
      <w:r>
        <w:rPr>
          <w:rFonts w:hint="eastAsia"/>
        </w:rPr>
        <w:br/>
      </w:r>
      <w:r>
        <w:rPr>
          <w:rFonts w:hint="eastAsia"/>
        </w:rPr>
        <w:t>　　图表 u型钢生产现状</w:t>
      </w:r>
      <w:r>
        <w:rPr>
          <w:rFonts w:hint="eastAsia"/>
        </w:rPr>
        <w:br/>
      </w:r>
      <w:r>
        <w:rPr>
          <w:rFonts w:hint="eastAsia"/>
        </w:rPr>
        <w:t>　　图表 u型钢发展有利因素分析</w:t>
      </w:r>
      <w:r>
        <w:rPr>
          <w:rFonts w:hint="eastAsia"/>
        </w:rPr>
        <w:br/>
      </w:r>
      <w:r>
        <w:rPr>
          <w:rFonts w:hint="eastAsia"/>
        </w:rPr>
        <w:t>　　图表 u型钢发展不利因素分析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2023年中国u型钢产能</w:t>
      </w:r>
      <w:r>
        <w:rPr>
          <w:rFonts w:hint="eastAsia"/>
        </w:rPr>
        <w:br/>
      </w:r>
      <w:r>
        <w:rPr>
          <w:rFonts w:hint="eastAsia"/>
        </w:rPr>
        <w:t>　　图表 2023年u型钢供给情况</w:t>
      </w:r>
      <w:r>
        <w:rPr>
          <w:rFonts w:hint="eastAsia"/>
        </w:rPr>
        <w:br/>
      </w:r>
      <w:r>
        <w:rPr>
          <w:rFonts w:hint="eastAsia"/>
        </w:rPr>
        <w:t>　　图表 2019-2023年中国u型钢产量统计</w:t>
      </w:r>
      <w:r>
        <w:rPr>
          <w:rFonts w:hint="eastAsia"/>
        </w:rPr>
        <w:br/>
      </w:r>
      <w:r>
        <w:rPr>
          <w:rFonts w:hint="eastAsia"/>
        </w:rPr>
        <w:t>　　图表 u型钢最新消息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2019-2023年中国u型钢市场需求情况</w:t>
      </w:r>
      <w:r>
        <w:rPr>
          <w:rFonts w:hint="eastAsia"/>
        </w:rPr>
        <w:br/>
      </w:r>
      <w:r>
        <w:rPr>
          <w:rFonts w:hint="eastAsia"/>
        </w:rPr>
        <w:t>　　图表 2019-2023年u型钢销售情况</w:t>
      </w:r>
      <w:r>
        <w:rPr>
          <w:rFonts w:hint="eastAsia"/>
        </w:rPr>
        <w:br/>
      </w:r>
      <w:r>
        <w:rPr>
          <w:rFonts w:hint="eastAsia"/>
        </w:rPr>
        <w:t>　　图表 2019-2023年中国u型钢价格走势</w:t>
      </w:r>
      <w:r>
        <w:rPr>
          <w:rFonts w:hint="eastAsia"/>
        </w:rPr>
        <w:br/>
      </w:r>
      <w:r>
        <w:rPr>
          <w:rFonts w:hint="eastAsia"/>
        </w:rPr>
        <w:t>　　图表 2019-2023年中国u型钢行业销售收入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2019-2023年中国u型钢行业利润总额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2019-2023年中国u型钢进口情况</w:t>
      </w:r>
      <w:r>
        <w:rPr>
          <w:rFonts w:hint="eastAsia"/>
        </w:rPr>
        <w:br/>
      </w:r>
      <w:r>
        <w:rPr>
          <w:rFonts w:hint="eastAsia"/>
        </w:rPr>
        <w:t>　　图表 2019-2023年中国u型钢出口情况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2019-2023年中国u型钢行业企业数量统计</w:t>
      </w:r>
      <w:r>
        <w:rPr>
          <w:rFonts w:hint="eastAsia"/>
        </w:rPr>
        <w:br/>
      </w:r>
      <w:r>
        <w:rPr>
          <w:rFonts w:hint="eastAsia"/>
        </w:rPr>
        <w:t>　　图表 u型钢成本和利润分析</w:t>
      </w:r>
      <w:r>
        <w:rPr>
          <w:rFonts w:hint="eastAsia"/>
        </w:rPr>
        <w:br/>
      </w:r>
      <w:r>
        <w:rPr>
          <w:rFonts w:hint="eastAsia"/>
        </w:rPr>
        <w:t>　　图表 u型钢上游发展</w:t>
      </w:r>
      <w:r>
        <w:rPr>
          <w:rFonts w:hint="eastAsia"/>
        </w:rPr>
        <w:br/>
      </w:r>
      <w:r>
        <w:rPr>
          <w:rFonts w:hint="eastAsia"/>
        </w:rPr>
        <w:t>　　图表 u型钢下游发展</w:t>
      </w:r>
      <w:r>
        <w:rPr>
          <w:rFonts w:hint="eastAsia"/>
        </w:rPr>
        <w:br/>
      </w:r>
      <w:r>
        <w:rPr>
          <w:rFonts w:hint="eastAsia"/>
        </w:rPr>
        <w:t>　　图表 2023年中国u型钢行业需求区域调研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**地区u型钢市场规模</w:t>
      </w:r>
      <w:r>
        <w:rPr>
          <w:rFonts w:hint="eastAsia"/>
        </w:rPr>
        <w:br/>
      </w:r>
      <w:r>
        <w:rPr>
          <w:rFonts w:hint="eastAsia"/>
        </w:rPr>
        <w:t>　　图表 **地区u型钢行业市场需求</w:t>
      </w:r>
      <w:r>
        <w:rPr>
          <w:rFonts w:hint="eastAsia"/>
        </w:rPr>
        <w:br/>
      </w:r>
      <w:r>
        <w:rPr>
          <w:rFonts w:hint="eastAsia"/>
        </w:rPr>
        <w:t>　　图表 **地区u型钢市场调研</w:t>
      </w:r>
      <w:r>
        <w:rPr>
          <w:rFonts w:hint="eastAsia"/>
        </w:rPr>
        <w:br/>
      </w:r>
      <w:r>
        <w:rPr>
          <w:rFonts w:hint="eastAsia"/>
        </w:rPr>
        <w:t>　　图表 **地区u型钢市场需求分析</w:t>
      </w:r>
      <w:r>
        <w:rPr>
          <w:rFonts w:hint="eastAsia"/>
        </w:rPr>
        <w:br/>
      </w:r>
      <w:r>
        <w:rPr>
          <w:rFonts w:hint="eastAsia"/>
        </w:rPr>
        <w:t>　　图表 **地区u型钢市场规模</w:t>
      </w:r>
      <w:r>
        <w:rPr>
          <w:rFonts w:hint="eastAsia"/>
        </w:rPr>
        <w:br/>
      </w:r>
      <w:r>
        <w:rPr>
          <w:rFonts w:hint="eastAsia"/>
        </w:rPr>
        <w:t>　　图表 **地区u型钢行业市场需求</w:t>
      </w:r>
      <w:r>
        <w:rPr>
          <w:rFonts w:hint="eastAsia"/>
        </w:rPr>
        <w:br/>
      </w:r>
      <w:r>
        <w:rPr>
          <w:rFonts w:hint="eastAsia"/>
        </w:rPr>
        <w:t>　　图表 **地区u型钢市场调研</w:t>
      </w:r>
      <w:r>
        <w:rPr>
          <w:rFonts w:hint="eastAsia"/>
        </w:rPr>
        <w:br/>
      </w:r>
      <w:r>
        <w:rPr>
          <w:rFonts w:hint="eastAsia"/>
        </w:rPr>
        <w:t>　　图表 **地区u型钢市场需求分析</w:t>
      </w:r>
      <w:r>
        <w:rPr>
          <w:rFonts w:hint="eastAsia"/>
        </w:rPr>
        <w:br/>
      </w:r>
      <w:r>
        <w:rPr>
          <w:rFonts w:hint="eastAsia"/>
        </w:rPr>
        <w:t>　　图表 u型钢招标、中标情况</w:t>
      </w:r>
      <w:r>
        <w:rPr>
          <w:rFonts w:hint="eastAsia"/>
        </w:rPr>
        <w:br/>
      </w:r>
      <w:r>
        <w:rPr>
          <w:rFonts w:hint="eastAsia"/>
        </w:rPr>
        <w:t>　　图表 u型钢品牌分析</w:t>
      </w:r>
      <w:r>
        <w:rPr>
          <w:rFonts w:hint="eastAsia"/>
        </w:rPr>
        <w:br/>
      </w:r>
      <w:r>
        <w:rPr>
          <w:rFonts w:hint="eastAsia"/>
        </w:rPr>
        <w:t>　　图表 u型钢重点企业（一）简介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企业u型钢型号、规格</w:t>
      </w:r>
      <w:r>
        <w:rPr>
          <w:rFonts w:hint="eastAsia"/>
        </w:rPr>
        <w:br/>
      </w:r>
      <w:r>
        <w:rPr>
          <w:rFonts w:hint="eastAsia"/>
        </w:rPr>
        <w:t>　　图表 u型钢重点企业（一）经营情况分析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企业u型钢型号、规格</w:t>
      </w:r>
      <w:r>
        <w:rPr>
          <w:rFonts w:hint="eastAsia"/>
        </w:rPr>
        <w:br/>
      </w:r>
      <w:r>
        <w:rPr>
          <w:rFonts w:hint="eastAsia"/>
        </w:rPr>
        <w:t>　　图表 u型钢重点企业（二）经营情况分析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企业u型钢型号、规格</w:t>
      </w:r>
      <w:r>
        <w:rPr>
          <w:rFonts w:hint="eastAsia"/>
        </w:rPr>
        <w:br/>
      </w:r>
      <w:r>
        <w:rPr>
          <w:rFonts w:hint="eastAsia"/>
        </w:rPr>
        <w:t>　　图表 u型钢重点企业（三）经营情况分析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u型钢优势</w:t>
      </w:r>
      <w:r>
        <w:rPr>
          <w:rFonts w:hint="eastAsia"/>
        </w:rPr>
        <w:br/>
      </w:r>
      <w:r>
        <w:rPr>
          <w:rFonts w:hint="eastAsia"/>
        </w:rPr>
        <w:t>　　图表 u型钢劣势</w:t>
      </w:r>
      <w:r>
        <w:rPr>
          <w:rFonts w:hint="eastAsia"/>
        </w:rPr>
        <w:br/>
      </w:r>
      <w:r>
        <w:rPr>
          <w:rFonts w:hint="eastAsia"/>
        </w:rPr>
        <w:t>　　图表 u型钢机会</w:t>
      </w:r>
      <w:r>
        <w:rPr>
          <w:rFonts w:hint="eastAsia"/>
        </w:rPr>
        <w:br/>
      </w:r>
      <w:r>
        <w:rPr>
          <w:rFonts w:hint="eastAsia"/>
        </w:rPr>
        <w:t>　　图表 u型钢威胁</w:t>
      </w:r>
      <w:r>
        <w:rPr>
          <w:rFonts w:hint="eastAsia"/>
        </w:rPr>
        <w:br/>
      </w:r>
      <w:r>
        <w:rPr>
          <w:rFonts w:hint="eastAsia"/>
        </w:rPr>
        <w:t>　　图表 进入u型钢行业壁垒</w:t>
      </w:r>
      <w:r>
        <w:rPr>
          <w:rFonts w:hint="eastAsia"/>
        </w:rPr>
        <w:br/>
      </w:r>
      <w:r>
        <w:rPr>
          <w:rFonts w:hint="eastAsia"/>
        </w:rPr>
        <w:t>　　图表 u型钢投资、并购情况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2024-2030年中国u型钢行业产能预测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2024-2030年中国u型钢销售预测</w:t>
      </w:r>
      <w:r>
        <w:rPr>
          <w:rFonts w:hint="eastAsia"/>
        </w:rPr>
        <w:br/>
      </w:r>
      <w:r>
        <w:rPr>
          <w:rFonts w:hint="eastAsia"/>
        </w:rPr>
        <w:t>　　图表 2024-2030年中国u型钢市场规模预测</w:t>
      </w:r>
      <w:r>
        <w:rPr>
          <w:rFonts w:hint="eastAsia"/>
        </w:rPr>
        <w:br/>
      </w:r>
      <w:r>
        <w:rPr>
          <w:rFonts w:hint="eastAsia"/>
        </w:rPr>
        <w:t>　　图表 u型钢行业准入条件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2024-2030年中国u型钢行业信息化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2024-2030年中国u型钢行业风险分析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2024-2030年中国u型钢发展趋势</w:t>
      </w:r>
      <w:r>
        <w:rPr>
          <w:rFonts w:hint="eastAsia"/>
        </w:rPr>
        <w:br/>
      </w:r>
      <w:r>
        <w:rPr>
          <w:rFonts w:hint="eastAsia"/>
        </w:rPr>
        <w:t>　　图表 2024-2030年中国u型钢市场前景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056494d3b4fdc" w:history="1">
        <w:r>
          <w:rPr>
            <w:rStyle w:val="Hyperlink"/>
          </w:rPr>
          <w:t>中国u型钢行业研究与前景趋势分析报告（2024-2030年）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056494d3b4fdc" w:history="1">
        <w:r>
          <w:rPr>
            <w:rStyle w:val="Hyperlink"/>
          </w:rPr>
          <w:t>https://www.20087.com/7/09/uXingGangHangYeQianJing.html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33ac557f04df7" w:history="1">
      <w:r>
        <w:rPr>
          <w:rStyle w:val="Hyperlink"/>
        </w:rPr>
        <w:t>中国u型钢行业研究与前景趋势分析报告（2024-2030年）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uXingGangHangYeQianJing.html" TargetMode="External" Id="R0c8056494d3b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uXingGangHangYeQianJing.html" TargetMode="External" Id="R65533ac557f0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2024-10-09T01:32:10Z</dcterms:created>
  <dcterms:modified xsi:type="dcterms:W3CDTF">2024-10-09T02:32:10Z</dcterms:modified>
  <dc:subject>中国u型钢行业研究与前景趋势分析报告（2024-2030年）</dc:subject>
  <dc:title>中国u型钢行业研究与前景趋势分析报告（2024-2030年）</dc:title>
  <cp:keywords>中国u型钢行业研究与前景趋势分析报告（2024-2030年）</cp:keywords>
  <dc:description>中国u型钢行业研究与前景趋势分析报告（2024-2030年）</dc:description>
</cp:coreProperties>
</file>