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ca4f48f434b64" w:history="1">
              <w:r>
                <w:rPr>
                  <w:rStyle w:val="Hyperlink"/>
                </w:rPr>
                <w:t>2025-2031年中国节水灌溉市场深度调查分析及发展趋势研究报告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ca4f48f434b64" w:history="1">
              <w:r>
                <w:rPr>
                  <w:rStyle w:val="Hyperlink"/>
                </w:rPr>
                <w:t>2025-2031年中国节水灌溉市场深度调查分析及发展趋势研究报告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ca4f48f434b64" w:history="1">
                <w:r>
                  <w:rPr>
                    <w:rStyle w:val="Hyperlink"/>
                  </w:rPr>
                  <w:t>https://www.20087.com/M_NengYuanKuangChan/97/JieShuiGuanGaiShiChangXingQingFenXiYuQuShiYuCe.html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在全球农业领域得到广泛推广，旨在提高水资源利用效率，减少水资源浪费。滴灌、喷灌和微喷灌等技术的应用，结合智能控制系统，如土壤湿度传感器和天气预报系统，实现了灌溉的精准化。目前，节水灌溉设备和技术在发达国家已经相当成熟，但在一些水资源紧缺的地区和欠发达国家，由于资金、技术和基础设施的限制，节水灌溉的普及率仍有待提高。</w:t>
      </w:r>
      <w:r>
        <w:rPr>
          <w:rFonts w:hint="eastAsia"/>
        </w:rPr>
        <w:br/>
      </w:r>
      <w:r>
        <w:rPr>
          <w:rFonts w:hint="eastAsia"/>
        </w:rPr>
        <w:t>　　未来，节水灌溉将更加注重智能化和可持续性。一方面，通过物联网技术，实现灌溉系统的远程监控和自动化管理，根据作物实际需求和环境条件自动调整灌溉策略。另一方面，开发更多适应不同土壤类型和气候条件的节水灌溉技术，提高灌溉效率和作物产量。此外，政府和非政府组织的支持，以及对可持续农业实践的推广，将进一步促进节水灌溉在全球范围内的应用。</w:t>
      </w:r>
      <w:r>
        <w:rPr>
          <w:rFonts w:hint="eastAsia"/>
        </w:rPr>
        <w:br/>
      </w:r>
      <w:r>
        <w:rPr>
          <w:rFonts w:hint="eastAsia"/>
        </w:rPr>
        <w:t>　　《</w:t>
      </w:r>
      <w:hyperlink r:id="Rd00ca4f48f434b64" w:history="1">
        <w:r>
          <w:rPr>
            <w:rStyle w:val="Hyperlink"/>
          </w:rPr>
          <w:t>2025-2031年中国节水灌溉市场深度调查分析及发展趋势研究报告</w:t>
        </w:r>
      </w:hyperlink>
      <w:r>
        <w:rPr>
          <w:rFonts w:hint="eastAsia"/>
        </w:rPr>
        <w:t>》系统分析了节水灌溉行业的市场规模、需求动态及价格趋势，并深入探讨了节水灌溉产业链结构的变化与发展。报告详细解读了节水灌溉行业现状，科学预测了未来市场前景与发展趋势，同时对节水灌溉细分市场的竞争格局进行了全面评估，重点关注领先企业的竞争实力、市场集中度及品牌影响力。结合节水灌溉技术现状与未来方向，报告揭示了节水灌溉行业机遇与潜在风险，为投资者、研究机构及政府决策层提供了制定战略的重要依据。</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三、节水灌溉技术分类及适用特征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一、《国家农业节水纲要（2012-2020年）》</w:t>
      </w:r>
      <w:r>
        <w:rPr>
          <w:rFonts w:hint="eastAsia"/>
        </w:rPr>
        <w:br/>
      </w:r>
      <w:r>
        <w:rPr>
          <w:rFonts w:hint="eastAsia"/>
        </w:rPr>
        <w:t>　　　　二、《全国节水灌溉规划》</w:t>
      </w:r>
      <w:r>
        <w:rPr>
          <w:rFonts w:hint="eastAsia"/>
        </w:rPr>
        <w:br/>
      </w:r>
      <w:r>
        <w:rPr>
          <w:rFonts w:hint="eastAsia"/>
        </w:rPr>
        <w:t>　　　　三、《2019-2024年中央一号文件》解析</w:t>
      </w:r>
      <w:r>
        <w:rPr>
          <w:rFonts w:hint="eastAsia"/>
        </w:rPr>
        <w:br/>
      </w:r>
      <w:r>
        <w:rPr>
          <w:rFonts w:hint="eastAsia"/>
        </w:rPr>
        <w:t>　　　　四、国务院颁布农业节水文件</w:t>
      </w:r>
      <w:r>
        <w:rPr>
          <w:rFonts w:hint="eastAsia"/>
        </w:rPr>
        <w:br/>
      </w:r>
      <w:r>
        <w:rPr>
          <w:rFonts w:hint="eastAsia"/>
        </w:rPr>
        <w:t>　　　　五、节水灌溉行业财政支持政策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节水灌溉行业技术环境分析</w:t>
      </w:r>
      <w:r>
        <w:rPr>
          <w:rFonts w:hint="eastAsia"/>
        </w:rPr>
        <w:br/>
      </w:r>
      <w:r>
        <w:rPr>
          <w:rFonts w:hint="eastAsia"/>
        </w:rPr>
        <w:t>　　　　一、行业技术活跃程度分析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二、输水系统新技术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三、田间配水新技术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二、中小型灌区项目建设规模分析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二、农业灌溉工程建设分析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二、园林灌溉工程建设分析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二、灌区工程建设规划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三、灌区建设辅助措施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第五章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三、园林节水灌溉设备市场吸引力分析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二、节水灌溉设备行业投资兼并与重组分析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二、山西省节水灌溉行业发展分析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三、内蒙古节水灌溉行业发展分析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二、辽宁省节水灌溉行业发展分析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二、安徽省节水灌溉行业发展分析</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三、江西省节水灌溉行业发展分析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四、浙江省节水灌溉行业发展分析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五、福建省节水灌溉行业发展分析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二、湖北省节水灌溉行业发展分析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三、湖南省节水灌溉行业发展分析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第五节 其他地区节水灌溉工程投资潜力分析</w:t>
      </w:r>
      <w:r>
        <w:rPr>
          <w:rFonts w:hint="eastAsia"/>
        </w:rPr>
        <w:br/>
      </w:r>
      <w:r>
        <w:rPr>
          <w:rFonts w:hint="eastAsia"/>
        </w:rPr>
        <w:t>　　　　一、四川省节水灌溉行业发展分析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二、宁夏节水灌溉行业发展分析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三、甘肃节水灌溉行业发展分析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第七章 中国节水灌溉行业代表企业经营分析</w:t>
      </w:r>
      <w:r>
        <w:rPr>
          <w:rFonts w:hint="eastAsia"/>
        </w:rPr>
        <w:br/>
      </w:r>
      <w:r>
        <w:rPr>
          <w:rFonts w:hint="eastAsia"/>
        </w:rPr>
        <w:t>　　第一节 节水灌溉企业经营情况综述</w:t>
      </w:r>
      <w:r>
        <w:rPr>
          <w:rFonts w:hint="eastAsia"/>
        </w:rPr>
        <w:br/>
      </w:r>
      <w:r>
        <w:rPr>
          <w:rFonts w:hint="eastAsia"/>
        </w:rPr>
        <w:t>　　第二节 综合型节水灌溉企业经营分析</w:t>
      </w:r>
      <w:r>
        <w:rPr>
          <w:rFonts w:hint="eastAsia"/>
        </w:rPr>
        <w:br/>
      </w:r>
      <w:r>
        <w:rPr>
          <w:rFonts w:hint="eastAsia"/>
        </w:rPr>
        <w:t>　　　　一、甘肃大禹节水集团股份有限公司经营分析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二、新疆天业节水灌溉股份有限公司经营分析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七、上海华维节水灌溉有限公司经营分析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八、新疆中企宏邦节水（集团）股份有限公司经营分析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九、润华农水实业开发公司经营分析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十、耐特菲姆（中国）公司经营分析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第三节 节水设备制造型企业经营分析</w:t>
      </w:r>
      <w:r>
        <w:rPr>
          <w:rFonts w:hint="eastAsia"/>
        </w:rPr>
        <w:br/>
      </w:r>
      <w:r>
        <w:rPr>
          <w:rFonts w:hint="eastAsia"/>
        </w:rPr>
        <w:t>　　　　一、福建亚通新材料科技股份有限公司经营分析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四、新界泵业集团股份有限公司经营分析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五、利欧集团股份有限公司经营分析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六、新兴铸管股份有限公司经营分析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七、河北龙达灌溉设备有限公司经营分析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八、江苏旺达喷灌机有限公司经营分析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九、顾地科技股份有限公司经营分析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3、企业研发支出分析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十、余姚市余姚镇乐苗灌溉用具厂经营分析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3、企业业务资质分析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br/>
      </w:r>
      <w:r>
        <w:rPr>
          <w:rFonts w:hint="eastAsia"/>
        </w:rPr>
        <w:t>第八章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二、国内节水灌溉行业投融资现状分析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第九章 中国节水灌溉行业投资前景与发展建议</w:t>
      </w:r>
      <w:r>
        <w:rPr>
          <w:rFonts w:hint="eastAsia"/>
        </w:rPr>
        <w:br/>
      </w:r>
      <w:r>
        <w:rPr>
          <w:rFonts w:hint="eastAsia"/>
        </w:rPr>
        <w:t>　　第一节 节水灌溉行业发展瓶颈分析</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第十章 互联网下节水灌溉行业面临的机遇挑战与转型突围策略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第二节 互联网下节水灌溉行业面临的机遇与挑战</w:t>
      </w:r>
      <w:r>
        <w:rPr>
          <w:rFonts w:hint="eastAsia"/>
        </w:rPr>
        <w:br/>
      </w:r>
      <w:r>
        <w:rPr>
          <w:rFonts w:hint="eastAsia"/>
        </w:rPr>
        <w:t>　　　　一、互联网时代节水灌溉行业大环境变化分析</w:t>
      </w:r>
      <w:r>
        <w:rPr>
          <w:rFonts w:hint="eastAsia"/>
        </w:rPr>
        <w:br/>
      </w:r>
      <w:r>
        <w:rPr>
          <w:rFonts w:hint="eastAsia"/>
        </w:rPr>
        <w:t>　　　　二、互联网给节水灌溉行业带来的突破机遇</w:t>
      </w:r>
      <w:r>
        <w:rPr>
          <w:rFonts w:hint="eastAsia"/>
        </w:rPr>
        <w:br/>
      </w:r>
      <w:r>
        <w:rPr>
          <w:rFonts w:hint="eastAsia"/>
        </w:rPr>
        <w:t>　　　　　　1、网络营销为中小企业品牌建设带来的机遇分析</w:t>
      </w:r>
      <w:r>
        <w:rPr>
          <w:rFonts w:hint="eastAsia"/>
        </w:rPr>
        <w:br/>
      </w:r>
      <w:r>
        <w:rPr>
          <w:rFonts w:hint="eastAsia"/>
        </w:rPr>
        <w:t>　　　　　　2、互联网对企业开拓三四线市场的影响分析</w:t>
      </w:r>
      <w:r>
        <w:rPr>
          <w:rFonts w:hint="eastAsia"/>
        </w:rPr>
        <w:br/>
      </w:r>
      <w:r>
        <w:rPr>
          <w:rFonts w:hint="eastAsia"/>
        </w:rPr>
        <w:t>　　　　　　3、网络营销对企业销售成本的影响分析</w:t>
      </w:r>
      <w:r>
        <w:rPr>
          <w:rFonts w:hint="eastAsia"/>
        </w:rPr>
        <w:br/>
      </w:r>
      <w:r>
        <w:rPr>
          <w:rFonts w:hint="eastAsia"/>
        </w:rPr>
        <w:t>　　　　三、节水灌溉行业企业互联网化面临的难题和挑战</w:t>
      </w:r>
      <w:r>
        <w:rPr>
          <w:rFonts w:hint="eastAsia"/>
        </w:rPr>
        <w:br/>
      </w:r>
      <w:r>
        <w:rPr>
          <w:rFonts w:hint="eastAsia"/>
        </w:rPr>
        <w:t>　　　　　　1、行业竞争更为激烈，软性竞争因素作用凸显</w:t>
      </w:r>
      <w:r>
        <w:rPr>
          <w:rFonts w:hint="eastAsia"/>
        </w:rPr>
        <w:br/>
      </w:r>
      <w:r>
        <w:rPr>
          <w:rFonts w:hint="eastAsia"/>
        </w:rPr>
        <w:t>　　　　　　2、线上商务平台迅速发展，企业商业模式亟待创新</w:t>
      </w:r>
      <w:r>
        <w:rPr>
          <w:rFonts w:hint="eastAsia"/>
        </w:rPr>
        <w:br/>
      </w:r>
      <w:r>
        <w:rPr>
          <w:rFonts w:hint="eastAsia"/>
        </w:rPr>
        <w:t>　　第三节 互联网对节水灌溉行业的改造与重构</w:t>
      </w:r>
      <w:r>
        <w:rPr>
          <w:rFonts w:hint="eastAsia"/>
        </w:rPr>
        <w:br/>
      </w:r>
      <w:r>
        <w:rPr>
          <w:rFonts w:hint="eastAsia"/>
        </w:rPr>
        <w:t>　　　　一、互联网下节水灌溉行业供应链格局的变化分析</w:t>
      </w:r>
      <w:r>
        <w:rPr>
          <w:rFonts w:hint="eastAsia"/>
        </w:rPr>
        <w:br/>
      </w:r>
      <w:r>
        <w:rPr>
          <w:rFonts w:hint="eastAsia"/>
        </w:rPr>
        <w:t>　　　　二、互联网下节水灌溉行业营销模式的变化分析</w:t>
      </w:r>
      <w:r>
        <w:rPr>
          <w:rFonts w:hint="eastAsia"/>
        </w:rPr>
        <w:br/>
      </w:r>
      <w:r>
        <w:rPr>
          <w:rFonts w:hint="eastAsia"/>
        </w:rPr>
        <w:t>　　　　三、互联网下节水灌溉行业未来竞争格局的变化分析</w:t>
      </w:r>
      <w:r>
        <w:rPr>
          <w:rFonts w:hint="eastAsia"/>
        </w:rPr>
        <w:br/>
      </w:r>
      <w:r>
        <w:rPr>
          <w:rFonts w:hint="eastAsia"/>
        </w:rPr>
        <w:t>　　第四节 (中^智林)互联网思维下节水灌溉行业企业转型突围策略</w:t>
      </w:r>
      <w:r>
        <w:rPr>
          <w:rFonts w:hint="eastAsia"/>
        </w:rPr>
        <w:br/>
      </w:r>
      <w:r>
        <w:rPr>
          <w:rFonts w:hint="eastAsia"/>
        </w:rPr>
        <w:t>　　　　一、节水灌溉行业企业电商切入模式及运营建议</w:t>
      </w:r>
      <w:r>
        <w:rPr>
          <w:rFonts w:hint="eastAsia"/>
        </w:rPr>
        <w:br/>
      </w:r>
      <w:r>
        <w:rPr>
          <w:rFonts w:hint="eastAsia"/>
        </w:rPr>
        <w:t>　　　　二、节水灌溉行业企业互联网营销推广方式及思路</w:t>
      </w:r>
      <w:r>
        <w:rPr>
          <w:rFonts w:hint="eastAsia"/>
        </w:rPr>
        <w:br/>
      </w:r>
      <w:r>
        <w:rPr>
          <w:rFonts w:hint="eastAsia"/>
        </w:rPr>
        <w:t>　　　　三、节水灌溉行业企业转型优秀案例研究</w:t>
      </w:r>
      <w:r>
        <w:rPr>
          <w:rFonts w:hint="eastAsia"/>
        </w:rPr>
        <w:br/>
      </w:r>
      <w:r>
        <w:rPr>
          <w:rFonts w:hint="eastAsia"/>
        </w:rPr>
        <w:br/>
      </w:r>
      <w:r>
        <w:rPr>
          <w:rFonts w:hint="eastAsia"/>
        </w:rPr>
        <w:t>图表目录</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13：2019-2024年国务院颁布的农业节水相关文件</w:t>
      </w:r>
      <w:r>
        <w:rPr>
          <w:rFonts w:hint="eastAsia"/>
        </w:rPr>
        <w:br/>
      </w:r>
      <w:r>
        <w:rPr>
          <w:rFonts w:hint="eastAsia"/>
        </w:rPr>
        <w:t>　　图表 14：2019-2024年中国国内生产总值及其增速（单位：万亿元，%）</w:t>
      </w:r>
      <w:r>
        <w:rPr>
          <w:rFonts w:hint="eastAsia"/>
        </w:rPr>
        <w:br/>
      </w:r>
      <w:r>
        <w:rPr>
          <w:rFonts w:hint="eastAsia"/>
        </w:rPr>
        <w:t>　　图表 15：2019-2024年中国节水灌溉行业相关专利申请数量变化图（单位：个）</w:t>
      </w:r>
      <w:r>
        <w:rPr>
          <w:rFonts w:hint="eastAsia"/>
        </w:rPr>
        <w:br/>
      </w:r>
      <w:r>
        <w:rPr>
          <w:rFonts w:hint="eastAsia"/>
        </w:rPr>
        <w:t>　　图表 16：2019-2024年中国节水灌溉行业相关专利公开数量变化图（单位：个）</w:t>
      </w:r>
      <w:r>
        <w:rPr>
          <w:rFonts w:hint="eastAsia"/>
        </w:rPr>
        <w:br/>
      </w:r>
      <w:r>
        <w:rPr>
          <w:rFonts w:hint="eastAsia"/>
        </w:rPr>
        <w:t>　　图表 17：2019-2024年底中国节水灌溉行业相关专利主要申请人构成（单位：个）</w:t>
      </w:r>
      <w:r>
        <w:rPr>
          <w:rFonts w:hint="eastAsia"/>
        </w:rPr>
        <w:br/>
      </w:r>
      <w:r>
        <w:rPr>
          <w:rFonts w:hint="eastAsia"/>
        </w:rPr>
        <w:t>　　图表 18：2019-2024年底中国节水灌溉行业相关专利分布领域（前十位）（单位：个）</w:t>
      </w:r>
      <w:r>
        <w:rPr>
          <w:rFonts w:hint="eastAsia"/>
        </w:rPr>
        <w:br/>
      </w:r>
      <w:r>
        <w:rPr>
          <w:rFonts w:hint="eastAsia"/>
        </w:rPr>
        <w:t>　　图表 19：国外节水灌溉技术分析</w:t>
      </w:r>
      <w:r>
        <w:rPr>
          <w:rFonts w:hint="eastAsia"/>
        </w:rPr>
        <w:br/>
      </w:r>
      <w:r>
        <w:rPr>
          <w:rFonts w:hint="eastAsia"/>
        </w:rPr>
        <w:t>　　图表 20：国外节水灌溉发展趋势</w:t>
      </w:r>
      <w:r>
        <w:rPr>
          <w:rFonts w:hint="eastAsia"/>
        </w:rPr>
        <w:br/>
      </w:r>
      <w:r>
        <w:rPr>
          <w:rFonts w:hint="eastAsia"/>
        </w:rPr>
        <w:t>　　图表 21：兰色轨道滴灌带</w:t>
      </w:r>
      <w:r>
        <w:rPr>
          <w:rFonts w:hint="eastAsia"/>
        </w:rPr>
        <w:br/>
      </w:r>
      <w:r>
        <w:rPr>
          <w:rFonts w:hint="eastAsia"/>
        </w:rPr>
        <w:t>　　图表 22：非压力补偿滴灌管</w:t>
      </w:r>
      <w:r>
        <w:rPr>
          <w:rFonts w:hint="eastAsia"/>
        </w:rPr>
        <w:br/>
      </w:r>
      <w:r>
        <w:rPr>
          <w:rFonts w:hint="eastAsia"/>
        </w:rPr>
        <w:t>　　图表 23：压力补偿滴灌管</w:t>
      </w:r>
      <w:r>
        <w:rPr>
          <w:rFonts w:hint="eastAsia"/>
        </w:rPr>
        <w:br/>
      </w:r>
      <w:r>
        <w:rPr>
          <w:rFonts w:hint="eastAsia"/>
        </w:rPr>
        <w:t>　　图表 24：地埋式滴灌管</w:t>
      </w:r>
      <w:r>
        <w:rPr>
          <w:rFonts w:hint="eastAsia"/>
        </w:rPr>
        <w:br/>
      </w:r>
      <w:r>
        <w:rPr>
          <w:rFonts w:hint="eastAsia"/>
        </w:rPr>
        <w:t>　　图表 25：2019-2024年中国耕地灌溉面积（单位：千公顷）</w:t>
      </w:r>
      <w:r>
        <w:rPr>
          <w:rFonts w:hint="eastAsia"/>
        </w:rPr>
        <w:br/>
      </w:r>
      <w:r>
        <w:rPr>
          <w:rFonts w:hint="eastAsia"/>
        </w:rPr>
        <w:t>　　图表 26：2025年中国节水灌溉面积地区分布（单位：千公顷）</w:t>
      </w:r>
      <w:r>
        <w:rPr>
          <w:rFonts w:hint="eastAsia"/>
        </w:rPr>
        <w:br/>
      </w:r>
      <w:r>
        <w:rPr>
          <w:rFonts w:hint="eastAsia"/>
        </w:rPr>
        <w:t>　　图表 27：2025年中国喷滴灌面积及地区分布（单位：千公顷）</w:t>
      </w:r>
      <w:r>
        <w:rPr>
          <w:rFonts w:hint="eastAsia"/>
        </w:rPr>
        <w:br/>
      </w:r>
      <w:r>
        <w:rPr>
          <w:rFonts w:hint="eastAsia"/>
        </w:rPr>
        <w:t>　　图表 28：2025年中国微灌面积及地区分布（单位：千公顷）</w:t>
      </w:r>
      <w:r>
        <w:rPr>
          <w:rFonts w:hint="eastAsia"/>
        </w:rPr>
        <w:br/>
      </w:r>
      <w:r>
        <w:rPr>
          <w:rFonts w:hint="eastAsia"/>
        </w:rPr>
        <w:t>　　图表 29：2025年中国低压管灌面积及地区分布（单位：千公顷）</w:t>
      </w:r>
      <w:r>
        <w:rPr>
          <w:rFonts w:hint="eastAsia"/>
        </w:rPr>
        <w:br/>
      </w:r>
      <w:r>
        <w:rPr>
          <w:rFonts w:hint="eastAsia"/>
        </w:rPr>
        <w:t>　　图表 30：2025年中国渠道防渗面积及地区分布（单位：千公顷）</w:t>
      </w:r>
      <w:r>
        <w:rPr>
          <w:rFonts w:hint="eastAsia"/>
        </w:rPr>
        <w:br/>
      </w:r>
      <w:r>
        <w:rPr>
          <w:rFonts w:hint="eastAsia"/>
        </w:rPr>
        <w:t>　　图表 31：2025年中国其他节水灌溉面积及地区分布（单位：千公顷）</w:t>
      </w:r>
      <w:r>
        <w:rPr>
          <w:rFonts w:hint="eastAsia"/>
        </w:rPr>
        <w:br/>
      </w:r>
      <w:r>
        <w:rPr>
          <w:rFonts w:hint="eastAsia"/>
        </w:rPr>
        <w:t>　　图表 32：2025年大型灌区续建配套与节水改造项目建设情况（单位：万元，个，%）</w:t>
      </w:r>
      <w:r>
        <w:rPr>
          <w:rFonts w:hint="eastAsia"/>
        </w:rPr>
        <w:br/>
      </w:r>
      <w:r>
        <w:rPr>
          <w:rFonts w:hint="eastAsia"/>
        </w:rPr>
        <w:t>　　图表 33：2025年地方配套资金到位率（单位：万元，%）</w:t>
      </w:r>
      <w:r>
        <w:rPr>
          <w:rFonts w:hint="eastAsia"/>
        </w:rPr>
        <w:br/>
      </w:r>
      <w:r>
        <w:rPr>
          <w:rFonts w:hint="eastAsia"/>
        </w:rPr>
        <w:t>　　图表 34：2025年中央投资计划完成率（单位：万元，%）</w:t>
      </w:r>
      <w:r>
        <w:rPr>
          <w:rFonts w:hint="eastAsia"/>
        </w:rPr>
        <w:br/>
      </w:r>
      <w:r>
        <w:rPr>
          <w:rFonts w:hint="eastAsia"/>
        </w:rPr>
        <w:t>　　图表 35：“十四五”现代农业发展主要指标类别</w:t>
      </w:r>
      <w:r>
        <w:rPr>
          <w:rFonts w:hint="eastAsia"/>
        </w:rPr>
        <w:br/>
      </w:r>
      <w:r>
        <w:rPr>
          <w:rFonts w:hint="eastAsia"/>
        </w:rPr>
        <w:t>　　图表 36：2019-2024年中央一号文件主题及主要政策</w:t>
      </w:r>
      <w:r>
        <w:rPr>
          <w:rFonts w:hint="eastAsia"/>
        </w:rPr>
        <w:br/>
      </w:r>
      <w:r>
        <w:rPr>
          <w:rFonts w:hint="eastAsia"/>
        </w:rPr>
        <w:t>　　图表 37：财政支农政策发展阶段</w:t>
      </w:r>
      <w:r>
        <w:rPr>
          <w:rFonts w:hint="eastAsia"/>
        </w:rPr>
        <w:br/>
      </w:r>
      <w:r>
        <w:rPr>
          <w:rFonts w:hint="eastAsia"/>
        </w:rPr>
        <w:t>　　图表 38：2025-2031年中国粮食产量变化趋势预测（单位：万吨）</w:t>
      </w:r>
      <w:r>
        <w:rPr>
          <w:rFonts w:hint="eastAsia"/>
        </w:rPr>
        <w:br/>
      </w:r>
      <w:r>
        <w:rPr>
          <w:rFonts w:hint="eastAsia"/>
        </w:rPr>
        <w:t>　　图表 39：2019-2024年中国第一产业固定资产投资额（单位：亿元）</w:t>
      </w:r>
      <w:r>
        <w:rPr>
          <w:rFonts w:hint="eastAsia"/>
        </w:rPr>
        <w:br/>
      </w:r>
      <w:r>
        <w:rPr>
          <w:rFonts w:hint="eastAsia"/>
        </w:rPr>
        <w:t>　　图表 40：2019-2024年中国农业用水总量（单位：亿立方米）</w:t>
      </w:r>
      <w:r>
        <w:rPr>
          <w:rFonts w:hint="eastAsia"/>
        </w:rPr>
        <w:br/>
      </w:r>
      <w:r>
        <w:rPr>
          <w:rFonts w:hint="eastAsia"/>
        </w:rPr>
        <w:t>　　图表 41：2019-2024年中国农民收入及增长情况（单位：元，%）</w:t>
      </w:r>
      <w:r>
        <w:rPr>
          <w:rFonts w:hint="eastAsia"/>
        </w:rPr>
        <w:br/>
      </w:r>
      <w:r>
        <w:rPr>
          <w:rFonts w:hint="eastAsia"/>
        </w:rPr>
        <w:t>　　图表 42：2019-2024年中国城市园林绿化固定资产投资增长情况（单位：亿元，%）</w:t>
      </w:r>
      <w:r>
        <w:rPr>
          <w:rFonts w:hint="eastAsia"/>
        </w:rPr>
        <w:br/>
      </w:r>
      <w:r>
        <w:rPr>
          <w:rFonts w:hint="eastAsia"/>
        </w:rPr>
        <w:t>　　图表 43：2025年中国园林绿化固定资产投资分布（单位：%）</w:t>
      </w:r>
      <w:r>
        <w:rPr>
          <w:rFonts w:hint="eastAsia"/>
        </w:rPr>
        <w:br/>
      </w:r>
      <w:r>
        <w:rPr>
          <w:rFonts w:hint="eastAsia"/>
        </w:rPr>
        <w:t>　　图表 44：2019-2024年中国建成区绿化覆盖面积与园林绿地面积（单位：万公顷）</w:t>
      </w:r>
      <w:r>
        <w:rPr>
          <w:rFonts w:hint="eastAsia"/>
        </w:rPr>
        <w:br/>
      </w:r>
      <w:r>
        <w:rPr>
          <w:rFonts w:hint="eastAsia"/>
        </w:rPr>
        <w:t>　　图表 45：2019-2024年中国人均公共绿地面积及增长率（单位：平方米，%）</w:t>
      </w:r>
      <w:r>
        <w:rPr>
          <w:rFonts w:hint="eastAsia"/>
        </w:rPr>
        <w:br/>
      </w:r>
      <w:r>
        <w:rPr>
          <w:rFonts w:hint="eastAsia"/>
        </w:rPr>
        <w:t>　　图表 46：2019-2024年中国城市建成区绿化覆盖率（单位：%）</w:t>
      </w:r>
      <w:r>
        <w:rPr>
          <w:rFonts w:hint="eastAsia"/>
        </w:rPr>
        <w:br/>
      </w:r>
      <w:r>
        <w:rPr>
          <w:rFonts w:hint="eastAsia"/>
        </w:rPr>
        <w:t>　　图表 47：2019-2024年中国城市绿地率（单位：%）</w:t>
      </w:r>
      <w:r>
        <w:rPr>
          <w:rFonts w:hint="eastAsia"/>
        </w:rPr>
        <w:br/>
      </w:r>
      <w:r>
        <w:rPr>
          <w:rFonts w:hint="eastAsia"/>
        </w:rPr>
        <w:t>　　图表 48：2019-2024年园林灌溉工程建设动态</w:t>
      </w:r>
      <w:r>
        <w:rPr>
          <w:rFonts w:hint="eastAsia"/>
        </w:rPr>
        <w:br/>
      </w:r>
      <w:r>
        <w:rPr>
          <w:rFonts w:hint="eastAsia"/>
        </w:rPr>
        <w:t>　　图表 49：续灌渠道流量设计（单位：m3/s）</w:t>
      </w:r>
      <w:r>
        <w:rPr>
          <w:rFonts w:hint="eastAsia"/>
        </w:rPr>
        <w:br/>
      </w:r>
      <w:r>
        <w:rPr>
          <w:rFonts w:hint="eastAsia"/>
        </w:rPr>
        <w:t>　　图表 50：地下水临界深度（单位：m，克/升）</w:t>
      </w:r>
      <w:r>
        <w:rPr>
          <w:rFonts w:hint="eastAsia"/>
        </w:rPr>
        <w:br/>
      </w:r>
      <w:r>
        <w:rPr>
          <w:rFonts w:hint="eastAsia"/>
        </w:rPr>
        <w:t>　　图表 51：末级固定排水沟间距与沟深设计（单位：m）</w:t>
      </w:r>
      <w:r>
        <w:rPr>
          <w:rFonts w:hint="eastAsia"/>
        </w:rPr>
        <w:br/>
      </w:r>
      <w:r>
        <w:rPr>
          <w:rFonts w:hint="eastAsia"/>
        </w:rPr>
        <w:t>　　图表 52：吸水管埋深和间距设计（单位：m）</w:t>
      </w:r>
      <w:r>
        <w:rPr>
          <w:rFonts w:hint="eastAsia"/>
        </w:rPr>
        <w:br/>
      </w:r>
      <w:r>
        <w:rPr>
          <w:rFonts w:hint="eastAsia"/>
        </w:rPr>
        <w:t>　　图表 53：灌水畦技术参数（单位：m/h，m，L/s）</w:t>
      </w:r>
      <w:r>
        <w:rPr>
          <w:rFonts w:hint="eastAsia"/>
        </w:rPr>
        <w:br/>
      </w:r>
      <w:r>
        <w:rPr>
          <w:rFonts w:hint="eastAsia"/>
        </w:rPr>
        <w:t>　　图表 54：不同土壤、灌水额定和地面坡度条件下的灌水沟长度设计（单位：立方米/亩，米）</w:t>
      </w:r>
      <w:r>
        <w:rPr>
          <w:rFonts w:hint="eastAsia"/>
        </w:rPr>
        <w:br/>
      </w:r>
      <w:r>
        <w:rPr>
          <w:rFonts w:hint="eastAsia"/>
        </w:rPr>
        <w:t>　　图表 55：渠系水利用系数（单位：hm2）</w:t>
      </w:r>
      <w:r>
        <w:rPr>
          <w:rFonts w:hint="eastAsia"/>
        </w:rPr>
        <w:br/>
      </w:r>
      <w:r>
        <w:rPr>
          <w:rFonts w:hint="eastAsia"/>
        </w:rPr>
        <w:t>　　图表 56：灌溉水利用系数（单位：hm2）</w:t>
      </w:r>
      <w:r>
        <w:rPr>
          <w:rFonts w:hint="eastAsia"/>
        </w:rPr>
        <w:br/>
      </w:r>
      <w:r>
        <w:rPr>
          <w:rFonts w:hint="eastAsia"/>
        </w:rPr>
        <w:t>　　图表 57：2019-2024年中央财政支农资金规模增长走势（单位：亿元）</w:t>
      </w:r>
      <w:r>
        <w:rPr>
          <w:rFonts w:hint="eastAsia"/>
        </w:rPr>
        <w:br/>
      </w:r>
      <w:r>
        <w:rPr>
          <w:rFonts w:hint="eastAsia"/>
        </w:rPr>
        <w:t>　　图表 58：高效节水灌溉设备相关受益产业链</w:t>
      </w:r>
      <w:r>
        <w:rPr>
          <w:rFonts w:hint="eastAsia"/>
        </w:rPr>
        <w:br/>
      </w:r>
      <w:r>
        <w:rPr>
          <w:rFonts w:hint="eastAsia"/>
        </w:rPr>
        <w:t>　　图表 59：不同节水灌溉方式主要使用管材类型</w:t>
      </w:r>
      <w:r>
        <w:rPr>
          <w:rFonts w:hint="eastAsia"/>
        </w:rPr>
        <w:br/>
      </w:r>
      <w:r>
        <w:rPr>
          <w:rFonts w:hint="eastAsia"/>
        </w:rPr>
        <w:t>　　图表 60：农用水泵主要品种及应用领域</w:t>
      </w:r>
      <w:r>
        <w:rPr>
          <w:rFonts w:hint="eastAsia"/>
        </w:rPr>
        <w:br/>
      </w:r>
      <w:r>
        <w:rPr>
          <w:rFonts w:hint="eastAsia"/>
        </w:rPr>
        <w:t>　　图表 61：2019-2024年中国农用水泵市场规模分析（单位：亿元）</w:t>
      </w:r>
      <w:r>
        <w:rPr>
          <w:rFonts w:hint="eastAsia"/>
        </w:rPr>
        <w:br/>
      </w:r>
      <w:r>
        <w:rPr>
          <w:rFonts w:hint="eastAsia"/>
        </w:rPr>
        <w:t>　　图表 62：促进中国农用水泵未来整合的主要因素</w:t>
      </w:r>
      <w:r>
        <w:rPr>
          <w:rFonts w:hint="eastAsia"/>
        </w:rPr>
        <w:br/>
      </w:r>
      <w:r>
        <w:rPr>
          <w:rFonts w:hint="eastAsia"/>
        </w:rPr>
        <w:t>　　图表 63：2025-2031年全球农用水泵市场容量及预测（单位：亿元）</w:t>
      </w:r>
      <w:r>
        <w:rPr>
          <w:rFonts w:hint="eastAsia"/>
        </w:rPr>
        <w:br/>
      </w:r>
      <w:r>
        <w:rPr>
          <w:rFonts w:hint="eastAsia"/>
        </w:rPr>
        <w:t>　　图表 64：园林灌溉设备分类情况</w:t>
      </w:r>
      <w:r>
        <w:rPr>
          <w:rFonts w:hint="eastAsia"/>
        </w:rPr>
        <w:br/>
      </w:r>
      <w:r>
        <w:rPr>
          <w:rFonts w:hint="eastAsia"/>
        </w:rPr>
        <w:t>　　图表 65：2025-2031年中国人均公共绿地面积及预测（单位：平方米）</w:t>
      </w:r>
      <w:r>
        <w:rPr>
          <w:rFonts w:hint="eastAsia"/>
        </w:rPr>
        <w:br/>
      </w:r>
      <w:r>
        <w:rPr>
          <w:rFonts w:hint="eastAsia"/>
        </w:rPr>
        <w:t>　　图表 66：2019-2024年我国节水灌溉行业投资兼并重组事件（单位：万元）</w:t>
      </w:r>
      <w:r>
        <w:rPr>
          <w:rFonts w:hint="eastAsia"/>
        </w:rPr>
        <w:br/>
      </w:r>
      <w:r>
        <w:rPr>
          <w:rFonts w:hint="eastAsia"/>
        </w:rPr>
        <w:t>　　图表 67：山西省节水灌溉面积（单位：千公顷，%）</w:t>
      </w:r>
      <w:r>
        <w:rPr>
          <w:rFonts w:hint="eastAsia"/>
        </w:rPr>
        <w:br/>
      </w:r>
      <w:r>
        <w:rPr>
          <w:rFonts w:hint="eastAsia"/>
        </w:rPr>
        <w:t>　　图表 68：内蒙古节水灌溉面积（单位：千公顷，%）</w:t>
      </w:r>
      <w:r>
        <w:rPr>
          <w:rFonts w:hint="eastAsia"/>
        </w:rPr>
        <w:br/>
      </w:r>
      <w:r>
        <w:rPr>
          <w:rFonts w:hint="eastAsia"/>
        </w:rPr>
        <w:t>　　图表 69：黑龙江省节水灌溉面积（单位：千公顷，%）</w:t>
      </w:r>
      <w:r>
        <w:rPr>
          <w:rFonts w:hint="eastAsia"/>
        </w:rPr>
        <w:br/>
      </w:r>
      <w:r>
        <w:rPr>
          <w:rFonts w:hint="eastAsia"/>
        </w:rPr>
        <w:t>　　图表 70：辽宁省节水灌溉面积（单位：千公顷，%）</w:t>
      </w:r>
      <w:r>
        <w:rPr>
          <w:rFonts w:hint="eastAsia"/>
        </w:rPr>
        <w:br/>
      </w:r>
      <w:r>
        <w:rPr>
          <w:rFonts w:hint="eastAsia"/>
        </w:rPr>
        <w:t>　　图表 71：山东省节水灌溉面积（单位：千公顷，%）</w:t>
      </w:r>
      <w:r>
        <w:rPr>
          <w:rFonts w:hint="eastAsia"/>
        </w:rPr>
        <w:br/>
      </w:r>
      <w:r>
        <w:rPr>
          <w:rFonts w:hint="eastAsia"/>
        </w:rPr>
        <w:t>　　图表 72：2019-2024年山东省节水灌溉面积（单位：万公顷）</w:t>
      </w:r>
      <w:r>
        <w:rPr>
          <w:rFonts w:hint="eastAsia"/>
        </w:rPr>
        <w:br/>
      </w:r>
      <w:r>
        <w:rPr>
          <w:rFonts w:hint="eastAsia"/>
        </w:rPr>
        <w:t>　　图表 73：安徽省节水灌溉面积（单位：千公顷，%）</w:t>
      </w:r>
      <w:r>
        <w:rPr>
          <w:rFonts w:hint="eastAsia"/>
        </w:rPr>
        <w:br/>
      </w:r>
      <w:r>
        <w:rPr>
          <w:rFonts w:hint="eastAsia"/>
        </w:rPr>
        <w:t>　　图表 74：江西省节水灌溉面积（单位：千公顷，%）</w:t>
      </w:r>
      <w:r>
        <w:rPr>
          <w:rFonts w:hint="eastAsia"/>
        </w:rPr>
        <w:br/>
      </w:r>
      <w:r>
        <w:rPr>
          <w:rFonts w:hint="eastAsia"/>
        </w:rPr>
        <w:t>　　图表 75：浙江省节水灌溉面积（单位：千公顷，%）</w:t>
      </w:r>
      <w:r>
        <w:rPr>
          <w:rFonts w:hint="eastAsia"/>
        </w:rPr>
        <w:br/>
      </w:r>
      <w:r>
        <w:rPr>
          <w:rFonts w:hint="eastAsia"/>
        </w:rPr>
        <w:t>　　图表 76：福建省节水灌溉面积（单位：千公顷，%）</w:t>
      </w:r>
      <w:r>
        <w:rPr>
          <w:rFonts w:hint="eastAsia"/>
        </w:rPr>
        <w:br/>
      </w:r>
      <w:r>
        <w:rPr>
          <w:rFonts w:hint="eastAsia"/>
        </w:rPr>
        <w:t>　　图表 77：河南省节水灌溉面积（单位：千公顷，%）</w:t>
      </w:r>
      <w:r>
        <w:rPr>
          <w:rFonts w:hint="eastAsia"/>
        </w:rPr>
        <w:br/>
      </w:r>
      <w:r>
        <w:rPr>
          <w:rFonts w:hint="eastAsia"/>
        </w:rPr>
        <w:t>　　图表 78：湖北省节水灌溉面积（单位：千公顷，%）</w:t>
      </w:r>
      <w:r>
        <w:rPr>
          <w:rFonts w:hint="eastAsia"/>
        </w:rPr>
        <w:br/>
      </w:r>
      <w:r>
        <w:rPr>
          <w:rFonts w:hint="eastAsia"/>
        </w:rPr>
        <w:t>　　图表 79：湖南省节水灌溉面积（单位：千公顷，%）</w:t>
      </w:r>
      <w:r>
        <w:rPr>
          <w:rFonts w:hint="eastAsia"/>
        </w:rPr>
        <w:br/>
      </w:r>
      <w:r>
        <w:rPr>
          <w:rFonts w:hint="eastAsia"/>
        </w:rPr>
        <w:t>　　图表 80：四川省节水灌溉面积（单位：千公顷，%）</w:t>
      </w:r>
      <w:r>
        <w:rPr>
          <w:rFonts w:hint="eastAsia"/>
        </w:rPr>
        <w:br/>
      </w:r>
      <w:r>
        <w:rPr>
          <w:rFonts w:hint="eastAsia"/>
        </w:rPr>
        <w:t>　　图表 81：宁夏节水灌溉面积（单位：千公顷，%）</w:t>
      </w:r>
      <w:r>
        <w:rPr>
          <w:rFonts w:hint="eastAsia"/>
        </w:rPr>
        <w:br/>
      </w:r>
      <w:r>
        <w:rPr>
          <w:rFonts w:hint="eastAsia"/>
        </w:rPr>
        <w:t>　　图表 82：甘肃节水灌溉面积（单位：千公顷，%）</w:t>
      </w:r>
      <w:r>
        <w:rPr>
          <w:rFonts w:hint="eastAsia"/>
        </w:rPr>
        <w:br/>
      </w:r>
      <w:r>
        <w:rPr>
          <w:rFonts w:hint="eastAsia"/>
        </w:rPr>
        <w:t>　　图表 83：甘肃大禹节水集团股份有限公司基本信息表</w:t>
      </w:r>
      <w:r>
        <w:rPr>
          <w:rFonts w:hint="eastAsia"/>
        </w:rPr>
        <w:br/>
      </w:r>
      <w:r>
        <w:rPr>
          <w:rFonts w:hint="eastAsia"/>
        </w:rPr>
        <w:t>　　图表 84：2025年甘肃大禹节水集团股份有限公司与实际控制人之间的产权及控制关系的方框图</w:t>
      </w:r>
      <w:r>
        <w:rPr>
          <w:rFonts w:hint="eastAsia"/>
        </w:rPr>
        <w:br/>
      </w:r>
      <w:r>
        <w:rPr>
          <w:rFonts w:hint="eastAsia"/>
        </w:rPr>
        <w:t>　　图表 85：2019-2024年甘肃大禹节水集团股份有限公司营收情况分析（单位：万元）</w:t>
      </w:r>
      <w:r>
        <w:rPr>
          <w:rFonts w:hint="eastAsia"/>
        </w:rPr>
        <w:br/>
      </w:r>
      <w:r>
        <w:rPr>
          <w:rFonts w:hint="eastAsia"/>
        </w:rPr>
        <w:t>　　图表 86：2019-2024年甘肃大禹节水集团股份有限公司盈利能力分析（单位：%）</w:t>
      </w:r>
      <w:r>
        <w:rPr>
          <w:rFonts w:hint="eastAsia"/>
        </w:rPr>
        <w:br/>
      </w:r>
      <w:r>
        <w:rPr>
          <w:rFonts w:hint="eastAsia"/>
        </w:rPr>
        <w:t>　　图表 87：2025年甘肃大禹节水集团股份有限公司主营业务分行业、分产品、分地区情况表（单位：元，%）</w:t>
      </w:r>
      <w:r>
        <w:rPr>
          <w:rFonts w:hint="eastAsia"/>
        </w:rPr>
        <w:br/>
      </w:r>
      <w:r>
        <w:rPr>
          <w:rFonts w:hint="eastAsia"/>
        </w:rPr>
        <w:t>　　图表 88：2019-2024年甘肃大禹节水集团股份有限公司运营能力分析（单位：次）</w:t>
      </w:r>
      <w:r>
        <w:rPr>
          <w:rFonts w:hint="eastAsia"/>
        </w:rPr>
        <w:br/>
      </w:r>
      <w:r>
        <w:rPr>
          <w:rFonts w:hint="eastAsia"/>
        </w:rPr>
        <w:t>　　图表 89：2019-2024年甘肃大禹节水集团股份有限公司偿债能力分析（单位：%）</w:t>
      </w:r>
      <w:r>
        <w:rPr>
          <w:rFonts w:hint="eastAsia"/>
        </w:rPr>
        <w:br/>
      </w:r>
      <w:r>
        <w:rPr>
          <w:rFonts w:hint="eastAsia"/>
        </w:rPr>
        <w:t>　　图表 90：2019-2024年甘肃大禹节水集团股份有限公司发展能力分析（单位：%）</w:t>
      </w:r>
      <w:r>
        <w:rPr>
          <w:rFonts w:hint="eastAsia"/>
        </w:rPr>
        <w:br/>
      </w:r>
      <w:r>
        <w:rPr>
          <w:rFonts w:hint="eastAsia"/>
        </w:rPr>
        <w:t>　　图表 91：2025年甘肃大禹节水集团股份有限公司部分主要工程列表（单位：元）</w:t>
      </w:r>
      <w:r>
        <w:rPr>
          <w:rFonts w:hint="eastAsia"/>
        </w:rPr>
        <w:br/>
      </w:r>
      <w:r>
        <w:rPr>
          <w:rFonts w:hint="eastAsia"/>
        </w:rPr>
        <w:t>　　图表 92：2025年甘肃大禹节水集团股份有限公司所拥有的核心技术</w:t>
      </w:r>
      <w:r>
        <w:rPr>
          <w:rFonts w:hint="eastAsia"/>
        </w:rPr>
        <w:br/>
      </w:r>
      <w:r>
        <w:rPr>
          <w:rFonts w:hint="eastAsia"/>
        </w:rPr>
        <w:t>　　图表 93：2019-2024年甘肃大禹节水集团股份有限公司的研发投入增长情况（单位：万元，%）</w:t>
      </w:r>
      <w:r>
        <w:rPr>
          <w:rFonts w:hint="eastAsia"/>
        </w:rPr>
        <w:br/>
      </w:r>
      <w:r>
        <w:rPr>
          <w:rFonts w:hint="eastAsia"/>
        </w:rPr>
        <w:t>　　图表 94：2025年甘肃大禹节水集团股份有限公司的产品结构（单位：%）</w:t>
      </w:r>
      <w:r>
        <w:rPr>
          <w:rFonts w:hint="eastAsia"/>
        </w:rPr>
        <w:br/>
      </w:r>
      <w:r>
        <w:rPr>
          <w:rFonts w:hint="eastAsia"/>
        </w:rPr>
        <w:t>　　图表 95：2025年甘肃大禹节水集团股份有限公司主营业务的地区分布（单位：%）</w:t>
      </w:r>
      <w:r>
        <w:rPr>
          <w:rFonts w:hint="eastAsia"/>
        </w:rPr>
        <w:br/>
      </w:r>
      <w:r>
        <w:rPr>
          <w:rFonts w:hint="eastAsia"/>
        </w:rPr>
        <w:t>　　图表 96：甘肃大禹节水集团股份有限公司优劣势分析</w:t>
      </w:r>
      <w:r>
        <w:rPr>
          <w:rFonts w:hint="eastAsia"/>
        </w:rPr>
        <w:br/>
      </w:r>
      <w:r>
        <w:rPr>
          <w:rFonts w:hint="eastAsia"/>
        </w:rPr>
        <w:t>　　图表 97：新疆天业节水灌溉股份有限公司基本信息表</w:t>
      </w:r>
      <w:r>
        <w:rPr>
          <w:rFonts w:hint="eastAsia"/>
        </w:rPr>
        <w:br/>
      </w:r>
      <w:r>
        <w:rPr>
          <w:rFonts w:hint="eastAsia"/>
        </w:rPr>
        <w:t>　　图表 98：2019-2024年新疆天业节水灌溉股份有限公司营收情况分析（单位：万元）</w:t>
      </w:r>
      <w:r>
        <w:rPr>
          <w:rFonts w:hint="eastAsia"/>
        </w:rPr>
        <w:br/>
      </w:r>
      <w:r>
        <w:rPr>
          <w:rFonts w:hint="eastAsia"/>
        </w:rPr>
        <w:t>　　图表 99：2019-2024年新疆天业节水灌溉股份有限公司盈利能力分析（单位：%）</w:t>
      </w:r>
      <w:r>
        <w:rPr>
          <w:rFonts w:hint="eastAsia"/>
        </w:rPr>
        <w:br/>
      </w:r>
      <w:r>
        <w:rPr>
          <w:rFonts w:hint="eastAsia"/>
        </w:rPr>
        <w:t>　　图表 100：2019-2024年新疆天业节水灌溉股份有限公司运营能力分析（单位：次）</w:t>
      </w:r>
      <w:r>
        <w:rPr>
          <w:rFonts w:hint="eastAsia"/>
        </w:rPr>
        <w:br/>
      </w:r>
      <w:r>
        <w:rPr>
          <w:rFonts w:hint="eastAsia"/>
        </w:rPr>
        <w:t>　　图表 101：2019-2024年新疆天业节水灌溉股份有限公司偿债能力分析（单位：%）</w:t>
      </w:r>
      <w:r>
        <w:rPr>
          <w:rFonts w:hint="eastAsia"/>
        </w:rPr>
        <w:br/>
      </w:r>
      <w:r>
        <w:rPr>
          <w:rFonts w:hint="eastAsia"/>
        </w:rPr>
        <w:t>　　图表 102：2019-2024年新疆天业节水灌溉股份有限公司发展能力分析（单位：%）</w:t>
      </w:r>
      <w:r>
        <w:rPr>
          <w:rFonts w:hint="eastAsia"/>
        </w:rPr>
        <w:br/>
      </w:r>
      <w:r>
        <w:rPr>
          <w:rFonts w:hint="eastAsia"/>
        </w:rPr>
        <w:t>　　图表 103：2025年新疆天业节水灌溉股份有限公司的产品结构（单位：%）</w:t>
      </w:r>
      <w:r>
        <w:rPr>
          <w:rFonts w:hint="eastAsia"/>
        </w:rPr>
        <w:br/>
      </w:r>
      <w:r>
        <w:rPr>
          <w:rFonts w:hint="eastAsia"/>
        </w:rPr>
        <w:t>　　……</w:t>
      </w:r>
      <w:r>
        <w:rPr>
          <w:rFonts w:hint="eastAsia"/>
        </w:rPr>
        <w:br/>
      </w:r>
      <w:r>
        <w:rPr>
          <w:rFonts w:hint="eastAsia"/>
        </w:rPr>
        <w:t>　　图表 105：新疆天业节水灌溉股份有限公司优劣势分析</w:t>
      </w:r>
      <w:r>
        <w:rPr>
          <w:rFonts w:hint="eastAsia"/>
        </w:rPr>
        <w:br/>
      </w:r>
      <w:r>
        <w:rPr>
          <w:rFonts w:hint="eastAsia"/>
        </w:rPr>
        <w:t>　　图表 106：安徽水利开发股份有限公司基本信息表</w:t>
      </w:r>
      <w:r>
        <w:rPr>
          <w:rFonts w:hint="eastAsia"/>
        </w:rPr>
        <w:br/>
      </w:r>
      <w:r>
        <w:rPr>
          <w:rFonts w:hint="eastAsia"/>
        </w:rPr>
        <w:t>　　图表 107：2025年安徽水利开发股份有限公司与实际控制人之间的产权及控制关系的方框图</w:t>
      </w:r>
      <w:r>
        <w:rPr>
          <w:rFonts w:hint="eastAsia"/>
        </w:rPr>
        <w:br/>
      </w:r>
      <w:r>
        <w:rPr>
          <w:rFonts w:hint="eastAsia"/>
        </w:rPr>
        <w:t>　　图表 108：2019-2024年安徽水利开发股份有限公司营收情况分析（单位：万元）</w:t>
      </w:r>
      <w:r>
        <w:rPr>
          <w:rFonts w:hint="eastAsia"/>
        </w:rPr>
        <w:br/>
      </w:r>
      <w:r>
        <w:rPr>
          <w:rFonts w:hint="eastAsia"/>
        </w:rPr>
        <w:t>　　图表 109：2025年安徽水利开发股份有限公司主营业务分行业、分产品情况表（单位：元，%）</w:t>
      </w:r>
      <w:r>
        <w:rPr>
          <w:rFonts w:hint="eastAsia"/>
        </w:rPr>
        <w:br/>
      </w:r>
      <w:r>
        <w:rPr>
          <w:rFonts w:hint="eastAsia"/>
        </w:rPr>
        <w:t>　　图表 110：2019-2024年安徽水利开发股份有限公司盈利能力分析（单位：%）</w:t>
      </w:r>
      <w:r>
        <w:rPr>
          <w:rFonts w:hint="eastAsia"/>
        </w:rPr>
        <w:br/>
      </w:r>
      <w:r>
        <w:rPr>
          <w:rFonts w:hint="eastAsia"/>
        </w:rPr>
        <w:t>　　图表 111：2019-2024年安徽水利开发股份有限公司运营能力分析（单位：次）</w:t>
      </w:r>
      <w:r>
        <w:rPr>
          <w:rFonts w:hint="eastAsia"/>
        </w:rPr>
        <w:br/>
      </w:r>
      <w:r>
        <w:rPr>
          <w:rFonts w:hint="eastAsia"/>
        </w:rPr>
        <w:t>　　图表 112：2019-2024年安徽水利开发股份有限公司偿债能力分析（单位：%）</w:t>
      </w:r>
      <w:r>
        <w:rPr>
          <w:rFonts w:hint="eastAsia"/>
        </w:rPr>
        <w:br/>
      </w:r>
      <w:r>
        <w:rPr>
          <w:rFonts w:hint="eastAsia"/>
        </w:rPr>
        <w:t>　　图表 113：2019-2024年安徽水利开发股份有限公司发展能力分析（单位：%）</w:t>
      </w:r>
      <w:r>
        <w:rPr>
          <w:rFonts w:hint="eastAsia"/>
        </w:rPr>
        <w:br/>
      </w:r>
      <w:r>
        <w:rPr>
          <w:rFonts w:hint="eastAsia"/>
        </w:rPr>
        <w:t>　　图表 114：2019-2024年安徽水利开发股份有限公司工程业绩情况表</w:t>
      </w:r>
      <w:r>
        <w:rPr>
          <w:rFonts w:hint="eastAsia"/>
        </w:rPr>
        <w:br/>
      </w:r>
      <w:r>
        <w:rPr>
          <w:rFonts w:hint="eastAsia"/>
        </w:rPr>
        <w:t>　　图表 115：安徽水利开发股份有限公司的产品结构（单位：%）</w:t>
      </w:r>
      <w:r>
        <w:rPr>
          <w:rFonts w:hint="eastAsia"/>
        </w:rPr>
        <w:br/>
      </w:r>
      <w:r>
        <w:rPr>
          <w:rFonts w:hint="eastAsia"/>
        </w:rPr>
        <w:t>　　图表 116：安徽水利开发股份有限公司的业务分布</w:t>
      </w:r>
      <w:r>
        <w:rPr>
          <w:rFonts w:hint="eastAsia"/>
        </w:rPr>
        <w:br/>
      </w:r>
      <w:r>
        <w:rPr>
          <w:rFonts w:hint="eastAsia"/>
        </w:rPr>
        <w:t>　　图表 117：安徽水利开发股份有限公司优劣势分析</w:t>
      </w:r>
      <w:r>
        <w:rPr>
          <w:rFonts w:hint="eastAsia"/>
        </w:rPr>
        <w:br/>
      </w:r>
      <w:r>
        <w:rPr>
          <w:rFonts w:hint="eastAsia"/>
        </w:rPr>
        <w:t>　　图表 118：杨凌秦川节水灌溉设备工程有限公司基本信息表</w:t>
      </w:r>
      <w:r>
        <w:rPr>
          <w:rFonts w:hint="eastAsia"/>
        </w:rPr>
        <w:br/>
      </w:r>
      <w:r>
        <w:rPr>
          <w:rFonts w:hint="eastAsia"/>
        </w:rPr>
        <w:t>　　图表 119：杨凌秦川节水灌溉设备工程有限公司优劣势分析</w:t>
      </w:r>
      <w:r>
        <w:rPr>
          <w:rFonts w:hint="eastAsia"/>
        </w:rPr>
        <w:br/>
      </w:r>
      <w:r>
        <w:rPr>
          <w:rFonts w:hint="eastAsia"/>
        </w:rPr>
        <w:t>　　图表 120：广东达华节水科技股份有限公司基本信息表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ca4f48f434b64" w:history="1">
        <w:r>
          <w:rPr>
            <w:rStyle w:val="Hyperlink"/>
          </w:rPr>
          <w:t>2025-2031年中国节水灌溉市场深度调查分析及发展趋势研究报告</w:t>
        </w:r>
      </w:hyperlink>
      <w:r>
        <w:rPr>
          <w:color w:val="C00000"/>
        </w:rPr>
        <w:t>》，报告编号：</w:t>
      </w:r>
      <w:r>
        <w:rPr>
          <w:rFonts w:hint="eastAsia"/>
          <w:color w:val="C00000"/>
        </w:rPr>
        <w:t>1685697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ca4f48f434b64" w:history="1">
        <w:r>
          <w:rPr>
            <w:rStyle w:val="Hyperlink"/>
          </w:rPr>
          <w:t>https://www.20087.com/M_NengYuanKuangChan/97/JieShuiGuanGaiShiChangXingQingFenXiYuQuShiYuCe.html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c13ca8f1c48b8" w:history="1">
      <w:r>
        <w:rPr>
          <w:rStyle w:val="Hyperlink"/>
        </w:rPr>
        <w:t>2025-2031年中国节水灌溉市场深度调查分析及发展趋势研究报告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JieShuiGuanGaiShiChangXingQingFenXiYuQuShiYuCe.html" TargetMode="External" Id="Rd00ca4f48f434b6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JieShuiGuanGaiShiChangXingQingFenXiYuQuShiYuCe.html" TargetMode="External" Id="R2d6c13ca8f1c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2024-12-16T00:38:00Z</dcterms:created>
  <dcterms:modified xsi:type="dcterms:W3CDTF">2024-12-16T01:38:00Z</dcterms:modified>
  <dc:subject>2025-2031年中国节水灌溉市场深度调查分析及发展趋势研究报告</dc:subject>
  <dc:title>2025-2031年中国节水灌溉市场深度调查分析及发展趋势研究报告</dc:title>
  <cp:keywords>2025-2031年中国节水灌溉市场深度调查分析及发展趋势研究报告</cp:keywords>
  <dc:description>2025-2031年中国节水灌溉市场深度调查分析及发展趋势研究报告</dc:description>
</cp:coreProperties>
</file>