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847aab2904c8a" w:history="1">
              <w:r>
                <w:rPr>
                  <w:rStyle w:val="Hyperlink"/>
                </w:rPr>
                <w:t>中国金刚砂市场调研与发展趋势研究报告（2025-2031年）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847aab2904c8a" w:history="1">
              <w:r>
                <w:rPr>
                  <w:rStyle w:val="Hyperlink"/>
                </w:rPr>
                <w:t>中国金刚砂市场调研与发展趋势研究报告（2025-2031年）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847aab2904c8a" w:history="1">
                <w:r>
                  <w:rPr>
                    <w:rStyle w:val="Hyperlink"/>
                  </w:rPr>
                  <w:t>https://www.20087.com/7/69/JinGangShaHangYeFaZhanQuShi.html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（主要指碳化硅）作为一种硬质磨料，因其硬度高、耐磨性好，在磨料磨具、耐火材料、半导体材料等领域有着广泛的应用。随着制备技术的进步，如化学气相沉积（CVD）和高温高压法，高纯度、大尺寸的金刚砂晶体制备成为可能，满足了高科技领域如光伏产业和精密研磨的需求。</w:t>
      </w:r>
      <w:r>
        <w:rPr>
          <w:rFonts w:hint="eastAsia"/>
        </w:rPr>
        <w:br/>
      </w:r>
      <w:r>
        <w:rPr>
          <w:rFonts w:hint="eastAsia"/>
        </w:rPr>
        <w:t>　　金刚砂的将侧重于高端化和功能性拓展。随着新能源汽车和5G通信技术的发展，对高性能半导体材料的需求增长，将推动金刚砂在半导体器件制造中的应用深化。同时，环境友好型金刚砂产品的研发，如利用回收材料制备金刚砂，将成为行业绿色化发展的重要方向。此外，纳米金刚石等新型超硬材料的研究与应用，也将对金刚砂市场产生影响，促进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847aab2904c8a" w:history="1">
        <w:r>
          <w:rPr>
            <w:rStyle w:val="Hyperlink"/>
          </w:rPr>
          <w:t>中国金刚砂市场调研与发展趋势研究报告（2025-2031年）</w:t>
        </w:r>
      </w:hyperlink>
      <w:r>
        <w:rPr>
          <w:rFonts w:hint="eastAsia"/>
        </w:rPr>
        <w:t>》系统分析了金刚砂行业的市场规模、供需动态及竞争格局，重点评估了主要金刚砂企业的经营表现，并对金刚砂行业未来发展趋势进行了科学预测。报告结合金刚砂技术现状与SWOT分析，揭示了市场机遇与潜在风险。市场调研网发布的《</w:t>
      </w:r>
      <w:hyperlink r:id="R4de847aab2904c8a" w:history="1">
        <w:r>
          <w:rPr>
            <w:rStyle w:val="Hyperlink"/>
          </w:rPr>
          <w:t>中国金刚砂市场调研与发展趋势研究报告（2025-2031年）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金刚砂行业界定</w:t>
      </w:r>
      <w:r>
        <w:rPr>
          <w:rFonts w:hint="eastAsia"/>
        </w:rPr>
        <w:br/>
      </w:r>
      <w:r>
        <w:rPr>
          <w:rFonts w:hint="eastAsia"/>
        </w:rPr>
        <w:t>　　第一节 金刚砂行业定义</w:t>
      </w:r>
      <w:r>
        <w:rPr>
          <w:rFonts w:hint="eastAsia"/>
        </w:rPr>
        <w:br/>
      </w:r>
      <w:r>
        <w:rPr>
          <w:rFonts w:hint="eastAsia"/>
        </w:rPr>
        <w:t>　　第二节 金刚砂行业特点分析</w:t>
      </w:r>
      <w:r>
        <w:rPr>
          <w:rFonts w:hint="eastAsia"/>
        </w:rPr>
        <w:br/>
      </w:r>
      <w:r>
        <w:rPr>
          <w:rFonts w:hint="eastAsia"/>
        </w:rPr>
        <w:t>　　第三节 金刚砂行业发展历程</w:t>
      </w:r>
      <w:r>
        <w:rPr>
          <w:rFonts w:hint="eastAsia"/>
        </w:rPr>
        <w:br/>
      </w:r>
      <w:r>
        <w:rPr>
          <w:rFonts w:hint="eastAsia"/>
        </w:rPr>
        <w:t>　　第四节 金刚砂产业链分析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全球金刚砂行业总体情况</w:t>
      </w:r>
      <w:r>
        <w:rPr>
          <w:rFonts w:hint="eastAsia"/>
        </w:rPr>
        <w:br/>
      </w:r>
      <w:r>
        <w:rPr>
          <w:rFonts w:hint="eastAsia"/>
        </w:rPr>
        <w:t>　　第二节 金刚砂行业重点国家、地区市场分析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全球金刚砂行业发展前景预测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2024-2025年中国金刚砂行业发展环境分析</w:t>
      </w:r>
      <w:r>
        <w:rPr>
          <w:rFonts w:hint="eastAsia"/>
        </w:rPr>
        <w:br/>
      </w:r>
      <w:r>
        <w:rPr>
          <w:rFonts w:hint="eastAsia"/>
        </w:rPr>
        <w:t>　　第一节 金刚砂行业经济环境分析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金刚砂行业政策环境分析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一、金刚砂行业相关政策</w:t>
      </w:r>
      <w:r>
        <w:rPr>
          <w:rFonts w:hint="eastAsia"/>
        </w:rPr>
        <w:br/>
      </w:r>
      <w:r>
        <w:rPr>
          <w:rFonts w:hint="eastAsia"/>
        </w:rPr>
        <w:t>　　　　二、金刚砂行业相关标准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当前我国金刚砂技术发展现状</w:t>
      </w:r>
      <w:r>
        <w:rPr>
          <w:rFonts w:hint="eastAsia"/>
        </w:rPr>
        <w:br/>
      </w:r>
      <w:r>
        <w:rPr>
          <w:rFonts w:hint="eastAsia"/>
        </w:rPr>
        <w:t>　　第二节 中外金刚砂技术差距及产生差距的主要原因分析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提高我国金刚砂技术的对策</w:t>
      </w:r>
      <w:r>
        <w:rPr>
          <w:rFonts w:hint="eastAsia"/>
        </w:rPr>
        <w:br/>
      </w:r>
      <w:r>
        <w:rPr>
          <w:rFonts w:hint="eastAsia"/>
        </w:rPr>
        <w:t>　　第四节 我国金刚砂研发、设计发展趋势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一、2019-2024年金刚砂行业市场需求情况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中国金刚砂行业产量情况分析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一、2019-2024年金刚砂行业产量统计</w:t>
      </w:r>
      <w:r>
        <w:rPr>
          <w:rFonts w:hint="eastAsia"/>
        </w:rPr>
        <w:br/>
      </w:r>
      <w:r>
        <w:rPr>
          <w:rFonts w:hint="eastAsia"/>
        </w:rPr>
        <w:t>　　　　二、金刚砂行业市场供给特点分析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三、2025-2031年金刚砂行业产量预测</w:t>
      </w:r>
      <w:r>
        <w:rPr>
          <w:rFonts w:hint="eastAsia"/>
        </w:rPr>
        <w:br/>
      </w:r>
      <w:r>
        <w:rPr>
          <w:rFonts w:hint="eastAsia"/>
        </w:rPr>
        <w:t>　　第四节 金刚砂行业市场供需平衡状况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三、2025-2031年金刚砂行业出口情况预测</w:t>
      </w:r>
      <w:r>
        <w:rPr>
          <w:rFonts w:hint="eastAsia"/>
        </w:rPr>
        <w:br/>
      </w:r>
      <w:r>
        <w:rPr>
          <w:rFonts w:hint="eastAsia"/>
        </w:rPr>
        <w:t>　　第二节 金刚砂行业进口情况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三、2025-2031年金刚砂行业进口情况预测</w:t>
      </w:r>
      <w:r>
        <w:rPr>
          <w:rFonts w:hint="eastAsia"/>
        </w:rPr>
        <w:br/>
      </w:r>
      <w:r>
        <w:rPr>
          <w:rFonts w:hint="eastAsia"/>
        </w:rPr>
        <w:t>　　第三节 金刚砂行业进出口面临的挑战及对策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中国金刚砂行业产品价格监测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一、金刚砂市场价格特征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二、当前金刚砂市场价格评述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金刚砂行业区域市场分布情况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金刚砂细分产品（一）市场调研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金刚砂细分产品（二）市场调研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金刚砂重点企业（二）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金刚砂重点企业（三）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金刚砂重点企业（四）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金刚砂重点企业（五）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金刚砂重点企业（六）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2025-2031年金刚砂行业发展环境分析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2025-2031年金刚砂行业投资特性分析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一、金刚砂行业进入壁垒</w:t>
      </w:r>
      <w:r>
        <w:rPr>
          <w:rFonts w:hint="eastAsia"/>
        </w:rPr>
        <w:br/>
      </w:r>
      <w:r>
        <w:rPr>
          <w:rFonts w:hint="eastAsia"/>
        </w:rPr>
        <w:t>　　　　二、金刚砂行业盈利模式</w:t>
      </w:r>
      <w:r>
        <w:rPr>
          <w:rFonts w:hint="eastAsia"/>
        </w:rPr>
        <w:br/>
      </w:r>
      <w:r>
        <w:rPr>
          <w:rFonts w:hint="eastAsia"/>
        </w:rPr>
        <w:t>　　　　三、金刚砂行业盈利因素</w:t>
      </w:r>
      <w:r>
        <w:rPr>
          <w:rFonts w:hint="eastAsia"/>
        </w:rPr>
        <w:br/>
      </w:r>
      <w:r>
        <w:rPr>
          <w:rFonts w:hint="eastAsia"/>
        </w:rPr>
        <w:t>　　第三节 金刚砂行业“波特五力模型”分析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2025-2031年金刚砂行业风险及对策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金刚砂企业竞争策略分析</w:t>
      </w:r>
      <w:r>
        <w:rPr>
          <w:rFonts w:hint="eastAsia"/>
        </w:rPr>
        <w:br/>
      </w:r>
      <w:r>
        <w:rPr>
          <w:rFonts w:hint="eastAsia"/>
        </w:rPr>
        <w:t>　　第一节 金刚砂市场竞争策略分析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2025-2031年中国金刚砂企业竞争策略分析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四、2025-2031年金刚砂企业竞争策略分析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2025-2031年中国金刚砂行业发展趋势分析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二、2025-2031年金刚砂产品发展趋势分析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三、2025-2031年金刚砂行业竞争格局展望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2025-2031年中国金刚砂市场趋势分析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二、2025-2031年金刚砂市场前景分析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三、2025-2031年金刚砂产业政策趋向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金刚砂行业发展建议分析</w:t>
      </w:r>
      <w:r>
        <w:rPr>
          <w:rFonts w:hint="eastAsia"/>
        </w:rPr>
        <w:br/>
      </w:r>
      <w:r>
        <w:rPr>
          <w:rFonts w:hint="eastAsia"/>
        </w:rPr>
        <w:t>　　第一节 金刚砂行业研究结论及建议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(中^智^林)金刚砂行业竞争策略总结及建议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金刚砂行业历程</w:t>
      </w:r>
      <w:r>
        <w:rPr>
          <w:rFonts w:hint="eastAsia"/>
        </w:rPr>
        <w:br/>
      </w:r>
      <w:r>
        <w:rPr>
          <w:rFonts w:hint="eastAsia"/>
        </w:rPr>
        <w:t>　　图表 金刚砂行业生命周期</w:t>
      </w:r>
      <w:r>
        <w:rPr>
          <w:rFonts w:hint="eastAsia"/>
        </w:rPr>
        <w:br/>
      </w:r>
      <w:r>
        <w:rPr>
          <w:rFonts w:hint="eastAsia"/>
        </w:rPr>
        <w:t>　　图表 金刚砂行业产业链分析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847aab2904c8a" w:history="1">
        <w:r>
          <w:rPr>
            <w:rStyle w:val="Hyperlink"/>
          </w:rPr>
          <w:t>中国金刚砂市场调研与发展趋势研究报告（2025-2031年）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847aab2904c8a" w:history="1">
        <w:r>
          <w:rPr>
            <w:rStyle w:val="Hyperlink"/>
          </w:rPr>
          <w:t>https://www.20087.com/7/69/JinGangShaHangYeFaZhanQuShi.html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热点：金刚砂哪里有卖、金刚砂地面效果图、金刚明沙、金刚砂地坪多少钱一平方、天龙八部金刚砂怎么获得、金刚砂地坪施工工艺流程、金刚菩提有什么用、金刚砂价格多少钱一吨、重庆金刚砂材料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b6810724e44a0" w:history="1">
      <w:r>
        <w:rPr>
          <w:rStyle w:val="Hyperlink"/>
        </w:rPr>
        <w:t>中国金刚砂市场调研与发展趋势研究报告（2025-2031年）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nGangShaHangYeFaZhanQuShi.html" TargetMode="External" Id="R4de847aab290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nGangShaHangYeFaZhanQuShi.html" TargetMode="External" Id="R6b7b6810724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2024-08-25T04:19:00Z</dcterms:created>
  <dcterms:modified xsi:type="dcterms:W3CDTF">2024-08-25T05:19:00Z</dcterms:modified>
  <dc:subject>中国金刚砂市场调研与发展趋势研究报告（2025-2031年）</dc:subject>
  <dc:title>中国金刚砂市场调研与发展趋势研究报告（2025-2031年）</dc:title>
  <cp:keywords>中国金刚砂市场调研与发展趋势研究报告（2025-2031年）</cp:keywords>
  <dc:description>中国金刚砂市场调研与发展趋势研究报告（2025-2031年）</dc:description>
</cp:coreProperties>
</file>