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f02b497c4499" w:history="1">
              <w:r>
                <w:rPr>
                  <w:rStyle w:val="Hyperlink"/>
                </w:rPr>
                <w:t>全球与中国铸造焦炭行业现状研究分析及市场前景预测报告（2026-2032年）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f02b497c4499" w:history="1">
              <w:r>
                <w:rPr>
                  <w:rStyle w:val="Hyperlink"/>
                </w:rPr>
                <w:t>全球与中国铸造焦炭行业现状研究分析及市场前景预测报告（2026-2032年）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9f02b497c4499" w:history="1">
                <w:r>
                  <w:rPr>
                    <w:rStyle w:val="Hyperlink"/>
                  </w:rPr>
                  <w:t>https://www.20087.com/7/59/ZhuZaoJiaoTanShiChangQianJingYuCe.html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用于冶金工业中作为还原剂和热源的重要原料，广泛应用于钢铁和有色金属冶炼领域。其主要特点是具有高固定碳含量、低灰分和良好的反应活性，并能够在高温下提供稳定的热量。近年来，随着钢铁行业对节能减排的要求提高和技术创新的推动，铸造焦炭的生产工艺不断创新，如采用先进的炼焦技术和环保措施，提高了产品的质量和环保性能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铸造焦炭将继续朝着高效能和多功能方向发展。一方面，结合新材料和新技术，开发更多高附加值的产品，如功能性复合型铸造焦炭和智能监控型生产系统，提升应用范围和市场竞争力；另一方面，推进绿色生产工艺的应用，减少有害物质的使用和排放，提升环保性能。此外，随着个性化需求的增长，定制化铸造焦炭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9f02b497c4499" w:history="1">
        <w:r>
          <w:rPr>
            <w:rStyle w:val="Hyperlink"/>
          </w:rPr>
          <w:t>全球与中国铸造焦炭行业现状研究分析及市场前景预测报告（2026-2032年）</w:t>
        </w:r>
      </w:hyperlink>
      <w:r>
        <w:rPr>
          <w:rFonts w:hint="eastAsia"/>
        </w:rPr>
        <w:t>》基于统计局、相关行业协会及科研机构的详实数据，系统呈现铸造焦炭行业市场规模、技术发展现状及未来趋势，客观分析铸造焦炭行业竞争格局与主要企业经营状况。报告从铸造焦炭供需关系、政策环境等维度，评估了铸造焦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按产品类型细分，全球铸造焦炭市场规模2021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灰分含量&lt; 8%</w:t>
      </w:r>
      <w:r>
        <w:rPr>
          <w:rFonts w:hint="eastAsia"/>
        </w:rPr>
        <w:br/>
      </w:r>
      <w:r>
        <w:rPr>
          <w:rFonts w:hint="eastAsia"/>
        </w:rPr>
        <w:t>　　　　1.3.3 8%≤灰分含量&lt; 10%</w:t>
      </w:r>
      <w:r>
        <w:rPr>
          <w:rFonts w:hint="eastAsia"/>
        </w:rPr>
        <w:br/>
      </w:r>
      <w:r>
        <w:rPr>
          <w:rFonts w:hint="eastAsia"/>
        </w:rPr>
        <w:t>　　　　1.3.4 灰分含量≥10%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按应用细分，全球铸造焦炭市场规模2021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汽车零部件铸造</w:t>
      </w:r>
      <w:r>
        <w:rPr>
          <w:rFonts w:hint="eastAsia"/>
        </w:rPr>
        <w:br/>
      </w:r>
      <w:r>
        <w:rPr>
          <w:rFonts w:hint="eastAsia"/>
        </w:rPr>
        <w:t>　　　　1.4.3 机械铸造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铸造焦炭行业发展总体概况</w:t>
      </w:r>
      <w:r>
        <w:rPr>
          <w:rFonts w:hint="eastAsia"/>
        </w:rPr>
        <w:br/>
      </w:r>
      <w:r>
        <w:rPr>
          <w:rFonts w:hint="eastAsia"/>
        </w:rPr>
        <w:t>　　　　1.5.2 铸造焦炭行业发展主要特点</w:t>
      </w:r>
      <w:r>
        <w:rPr>
          <w:rFonts w:hint="eastAsia"/>
        </w:rPr>
        <w:br/>
      </w:r>
      <w:r>
        <w:rPr>
          <w:rFonts w:hint="eastAsia"/>
        </w:rPr>
        <w:t>　　　　1.5.3 铸造焦炭行业发展影响因素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铸造焦炭有利因素</w:t>
      </w:r>
      <w:r>
        <w:rPr>
          <w:rFonts w:hint="eastAsia"/>
        </w:rPr>
        <w:br/>
      </w:r>
      <w:r>
        <w:rPr>
          <w:rFonts w:hint="eastAsia"/>
        </w:rPr>
        <w:t>　　　　1.5.3 .2 铸造焦炭不利因素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全球市场，近三年铸造焦炭主要企业占有率及排名（按销量）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铸造焦炭主要企业在国际市场占有率（按销量，2023-2026）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2025年铸造焦炭主要企业在国际市场排名（按销量）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全球市场主要企业铸造焦炭销量（2023-2026）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全球市场，近三年铸造焦炭主要企业占有率及排名（按收入）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铸造焦炭主要企业在国际市场占有率（按收入，2023-2026）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2025年铸造焦炭主要企业在国际市场排名（按收入）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全球市场主要企业铸造焦炭销售收入（2023-2026）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全球市场主要企业铸造焦炭销售价格（2023-2026）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中国市场，近三年铸造焦炭主要企业占有率及排名（按销量）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铸造焦炭主要企业在中国市场占有率（按销量，2023-2026）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2025年铸造焦炭主要企业在中国市场排名（按销量）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中国市场主要企业铸造焦炭销量（2023-2026）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中国市场，近三年铸造焦炭主要企业占有率及排名（按收入）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铸造焦炭主要企业在中国市场占有率（按收入，2023-2026）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2025年铸造焦炭主要企业在中国市场排名（按收入）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中国市场主要企业铸造焦炭销售收入（2023-2026）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全球主要厂商铸造焦炭总部及产地分布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全球主要厂商成立时间及铸造焦炭商业化日期</w:t>
      </w:r>
      <w:r>
        <w:rPr>
          <w:rFonts w:hint="eastAsia"/>
        </w:rPr>
        <w:br/>
      </w:r>
      <w:r>
        <w:rPr>
          <w:rFonts w:hint="eastAsia"/>
        </w:rPr>
        <w:t>　　2.8 全球主要厂商铸造焦炭产品类型及应用</w:t>
      </w:r>
      <w:r>
        <w:rPr>
          <w:rFonts w:hint="eastAsia"/>
        </w:rPr>
        <w:br/>
      </w:r>
      <w:r>
        <w:rPr>
          <w:rFonts w:hint="eastAsia"/>
        </w:rPr>
        <w:t>　　2.9 铸造焦炭行业集中度、竞争程度分析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铸造焦炭行业集中度分析：2025年全球Top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全球铸造焦炭第一梯队、第二梯队和第三梯队生产商（品牌）及市场份额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全球铸造焦炭总体规模分析</w:t>
      </w:r>
      <w:r>
        <w:rPr>
          <w:rFonts w:hint="eastAsia"/>
        </w:rPr>
        <w:br/>
      </w:r>
      <w:r>
        <w:rPr>
          <w:rFonts w:hint="eastAsia"/>
        </w:rPr>
        <w:t>　　3.1 全球铸造焦炭供需现状及预测（2021-2032）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全球铸造焦炭产能、产量、产能利用率及发展趋势（2021-2032）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全球铸造焦炭产量、需求量及发展趋势（2021-2032）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全球主要地区铸造焦炭产量及发展趋势（2021-2032）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全球主要地区铸造焦炭产量（2021-2026）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全球主要地区铸造焦炭产量（2027-2032）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全球主要地区铸造焦炭产量市场份额（2021-2032）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中国铸造焦炭供需现状及预测（2021-2032）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中国铸造焦炭产能、产量、产能利用率及发展趋势（2021-2032）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中国铸造焦炭产量、市场需求量及发展趋势（2021-2032）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中国市场铸造焦炭进出口（2021-2032）</w:t>
      </w:r>
      <w:r>
        <w:rPr>
          <w:rFonts w:hint="eastAsia"/>
        </w:rPr>
        <w:br/>
      </w:r>
      <w:r>
        <w:rPr>
          <w:rFonts w:hint="eastAsia"/>
        </w:rPr>
        <w:t>　　3.4 全球铸造焦炭销量及销售额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全球市场铸造焦炭销售额（2021-2032）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全球市场铸造焦炭销量（2021-2032）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全球市场铸造焦炭价格趋势（2021-2032）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全球铸造焦炭主要地区分析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全球主要地区铸造焦炭市场规模分析：2021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全球主要地区铸造焦炭销售收入及市场份额（2021-2026）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全球主要地区铸造焦炭销售收入预测（2027-2032）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全球主要地区铸造焦炭销量分析：2021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全球主要地区铸造焦炭销量及市场份额（2021-2026）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全球主要地区铸造焦炭销量及市场份额预测（2027-2032）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中东市场铸造焦炭销量、收入及增长率（2021-2032）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铸造焦炭销量、收入、价格及毛利率（2021-2026）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不同产品类型铸造焦炭分析</w:t>
      </w:r>
      <w:r>
        <w:rPr>
          <w:rFonts w:hint="eastAsia"/>
        </w:rPr>
        <w:br/>
      </w:r>
      <w:r>
        <w:rPr>
          <w:rFonts w:hint="eastAsia"/>
        </w:rPr>
        <w:t>　　6.1 全球不同产品类型铸造焦炭销量（2021-2032）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全球不同产品类型铸造焦炭销量及市场份额（2021-2026）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全球不同产品类型铸造焦炭销量预测（2027-2032）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全球不同产品类型铸造焦炭收入（2021-2032）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全球不同产品类型铸造焦炭收入及市场份额（2021-2026）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全球不同产品类型铸造焦炭收入预测（2027-2032）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全球不同产品类型铸造焦炭价格走势（2021-2032）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中国不同产品类型铸造焦炭销量（2021-2032）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中国不同产品类型铸造焦炭销量及市场份额（2021-2026）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中国不同产品类型铸造焦炭销量预测（2027-2032）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中国不同产品类型铸造焦炭收入（2021-2032）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中国不同产品类型铸造焦炭收入及市场份额（2021-2026）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中国不同产品类型铸造焦炭收入预测（2027-2032）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不同应用铸造焦炭分析</w:t>
      </w:r>
      <w:r>
        <w:rPr>
          <w:rFonts w:hint="eastAsia"/>
        </w:rPr>
        <w:br/>
      </w:r>
      <w:r>
        <w:rPr>
          <w:rFonts w:hint="eastAsia"/>
        </w:rPr>
        <w:t>　　7.1 全球不同应用铸造焦炭销量（2021-2032）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全球不同应用铸造焦炭销量及市场份额（2021-2026）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全球不同应用铸造焦炭销量预测（2027-2032）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全球不同应用铸造焦炭收入（2021-2032）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全球不同应用铸造焦炭收入及市场份额（2021-2026）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全球不同应用铸造焦炭收入预测（2027-2032）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全球不同应用铸造焦炭价格走势（2021-2032）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中国不同应用铸造焦炭销量（2021-2032）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中国不同应用铸造焦炭销量及市场份额（2021-2026）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中国不同应用铸造焦炭销量预测（2027-2032）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中国不同应用铸造焦炭收入（2021-2032）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中国不同应用铸造焦炭收入及市场份额（2021-2026）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中国不同应用铸造焦炭收入预测（2027-2032）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铸造焦炭行业发展趋势</w:t>
      </w:r>
      <w:r>
        <w:rPr>
          <w:rFonts w:hint="eastAsia"/>
        </w:rPr>
        <w:br/>
      </w:r>
      <w:r>
        <w:rPr>
          <w:rFonts w:hint="eastAsia"/>
        </w:rPr>
        <w:t>　　8.2 铸造焦炭行业主要驱动因素</w:t>
      </w:r>
      <w:r>
        <w:rPr>
          <w:rFonts w:hint="eastAsia"/>
        </w:rPr>
        <w:br/>
      </w:r>
      <w:r>
        <w:rPr>
          <w:rFonts w:hint="eastAsia"/>
        </w:rPr>
        <w:t>　　8.3 铸造焦炭中国企业SWOT分析</w:t>
      </w:r>
      <w:r>
        <w:rPr>
          <w:rFonts w:hint="eastAsia"/>
        </w:rPr>
        <w:br/>
      </w:r>
      <w:r>
        <w:rPr>
          <w:rFonts w:hint="eastAsia"/>
        </w:rPr>
        <w:t>　　8.4 中国铸造焦炭行业政策环境分析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铸造焦炭行业产业链简介</w:t>
      </w:r>
      <w:r>
        <w:rPr>
          <w:rFonts w:hint="eastAsia"/>
        </w:rPr>
        <w:br/>
      </w:r>
      <w:r>
        <w:rPr>
          <w:rFonts w:hint="eastAsia"/>
        </w:rPr>
        <w:t>　　　　9.1.1 铸造焦炭行业供应链分析</w:t>
      </w:r>
      <w:r>
        <w:rPr>
          <w:rFonts w:hint="eastAsia"/>
        </w:rPr>
        <w:br/>
      </w:r>
      <w:r>
        <w:rPr>
          <w:rFonts w:hint="eastAsia"/>
        </w:rPr>
        <w:t>　　　　9.1.2 铸造焦炭主要原料及供应情况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铸造焦炭行业采购模式</w:t>
      </w:r>
      <w:r>
        <w:rPr>
          <w:rFonts w:hint="eastAsia"/>
        </w:rPr>
        <w:br/>
      </w:r>
      <w:r>
        <w:rPr>
          <w:rFonts w:hint="eastAsia"/>
        </w:rPr>
        <w:t>　　9.3 铸造焦炭行业生产模式</w:t>
      </w:r>
      <w:r>
        <w:rPr>
          <w:rFonts w:hint="eastAsia"/>
        </w:rPr>
        <w:br/>
      </w:r>
      <w:r>
        <w:rPr>
          <w:rFonts w:hint="eastAsia"/>
        </w:rPr>
        <w:t>　　9.4 铸造焦炭行业销售模式及销售渠道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按产品类型细分，全球铸造焦炭市场规模2021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按应用细分，全球铸造焦炭市场规模（CAGR）2021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铸造焦炭行业发展主要特点</w:t>
      </w:r>
      <w:r>
        <w:rPr>
          <w:rFonts w:hint="eastAsia"/>
        </w:rPr>
        <w:br/>
      </w:r>
      <w:r>
        <w:rPr>
          <w:rFonts w:hint="eastAsia"/>
        </w:rPr>
        <w:t>　　表 4： 铸造焦炭行业发展有利因素分析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铸造焦炭行业发展不利因素分析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进入铸造焦炭行业壁垒</w:t>
      </w:r>
      <w:r>
        <w:rPr>
          <w:rFonts w:hint="eastAsia"/>
        </w:rPr>
        <w:br/>
      </w:r>
      <w:r>
        <w:rPr>
          <w:rFonts w:hint="eastAsia"/>
        </w:rPr>
        <w:t>　　表 7： 铸造焦炭主要企业在国际市场占有率（按销量，2023-2026）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2025年铸造焦炭主要企业在国际市场排名（按销量）&amp;（千吨）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全球市场主要企业铸造焦炭销量（2023-2026）&amp;（千吨）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铸造焦炭主要企业在国际市场占有率（按收入，2023-2026）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2025年铸造焦炭主要企业在国际市场排名（按收入）&amp;（万元）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全球市场主要企业铸造焦炭销售收入（2023-2026）&amp;（万元）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全球市场主要企业铸造焦炭销售价格（2023-2026）&amp;（元/吨）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铸造焦炭主要企业在中国市场占有率（按销量，2023-2026）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2025年铸造焦炭主要企业在中国市场排名（按销量）&amp;（千吨）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中国市场主要企业铸造焦炭销量（2023-2026）&amp;（千吨）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铸造焦炭主要企业在中国市场占有率（按收入，2023-2026）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2025年铸造焦炭主要企业在中国市场排名（按收入）&amp;（万元）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中国市场主要企业铸造焦炭销售收入（2023-2026）&amp;（万元）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全球主要厂商铸造焦炭总部及产地分布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全球主要厂商成立时间及铸造焦炭商业化日期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全球主要厂商铸造焦炭产品类型及应用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2025年全球铸造焦炭主要厂商市场地位（第一梯队、第二梯队和第三梯队）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全球铸造焦炭市场投资、并购等现状分析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全球主要地区铸造焦炭产量增速（CAGR）：（2021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全球主要地区铸造焦炭产量（2021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全球主要地区铸造焦炭产量（2021-2026）&amp;（千吨）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全球主要地区铸造焦炭产量（2027-2032）&amp;（千吨）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全球主要地区铸造焦炭产量市场份额（2021-2026）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全球主要地区铸造焦炭产量市场份额（2027-2032）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中国市场铸造焦炭产量、销量、进出口（2021-2026）&amp;（千吨）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中国市场铸造焦炭产量、销量、进出口预测（2027-2032）&amp;（千吨）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全球主要地区铸造焦炭销售收入增速：（2021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全球主要地区铸造焦炭销售收入（2021-2026）&amp;（万元）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全球主要地区铸造焦炭销售收入市场份额（2021-2026）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全球主要地区铸造焦炭收入（2027-2032）&amp;（万元）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全球主要地区铸造焦炭收入市场份额（2027-2032）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全球主要地区铸造焦炭销量（千吨）：2021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全球主要地区铸造焦炭销量（2021-2026）&amp;（千吨）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全球主要地区铸造焦炭销量市场份额（2021-2026）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全球主要地区铸造焦炭销量（2027-2032）&amp;（千吨）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全球主要地区铸造焦炭销量份额（2027-2032）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铸造焦炭生产基地、销售区域、竞争对手及市场地位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铸造焦炭产品规格、参数及市场应用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铸造焦炭销量（千吨）、收入（万元）、价格（元/吨）及毛利率（2021-2026）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全球不同产品类型铸造焦炭销量（2021-2026）&amp;（千吨）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全球不同产品类型铸造焦炭销量市场份额（2021-2026）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全球不同产品类型铸造焦炭销量预测（2027-2032）&amp;（千吨）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全球市场不同产品类型铸造焦炭销量市场份额预测（2027-2032）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全球不同产品类型铸造焦炭收入（2021-2026）&amp;（万元）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全球不同产品类型铸造焦炭收入市场份额（2021-2026）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全球不同产品类型铸造焦炭收入预测（2027-2032）&amp;（万元）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全球不同产品类型铸造焦炭收入市场份额预测（2027-2032）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中国不同产品类型铸造焦炭销量（2021-2026）&amp;（千吨）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中国不同产品类型铸造焦炭销量市场份额（2021-2026）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中国不同产品类型铸造焦炭销量预测（2027-2032）&amp;（千吨）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全球市场不同产品类型铸造焦炭销量市场份额预测（2027-2032）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中国不同产品类型铸造焦炭收入（2021-2026）&amp;（万元）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中国不同产品类型铸造焦炭收入市场份额（2021-2026）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中国不同产品类型铸造焦炭收入预测（2027-2032）&amp;（万元）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中国不同产品类型铸造焦炭收入市场份额预测（2027-2032）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全球不同应用铸造焦炭销量（2021-2026）&amp;（千吨）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全球不同应用铸造焦炭销量市场份额（2021-2026）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全球不同应用铸造焦炭销量预测（2027-2032）&amp;（千吨）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全球市场不同应用铸造焦炭销量市场份额预测（2027-2032）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全球不同应用铸造焦炭收入（2021-2026）&amp;（万元）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全球不同应用铸造焦炭收入市场份额（2021-2026）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全球不同应用铸造焦炭收入预测（2027-2032）&amp;（万元）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全球不同应用铸造焦炭收入市场份额预测（2027-2032）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中国不同应用铸造焦炭销量（2021-2026）&amp;（千吨）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中国不同应用铸造焦炭销量市场份额（2021-2026）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中国不同应用铸造焦炭销量预测（2027-2032）&amp;（千吨）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中国市场不同应用铸造焦炭销量市场份额预测（2027-2032）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中国不同应用铸造焦炭收入（2021-2026）&amp;（万元）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中国不同应用铸造焦炭收入市场份额（2021-2026）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中国不同应用铸造焦炭收入预测（2027-2032）&amp;（万元）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中国不同应用铸造焦炭收入市场份额预测（2027-2032）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铸造焦炭行业发展趋势</w:t>
      </w:r>
      <w:r>
        <w:rPr>
          <w:rFonts w:hint="eastAsia"/>
        </w:rPr>
        <w:br/>
      </w:r>
      <w:r>
        <w:rPr>
          <w:rFonts w:hint="eastAsia"/>
        </w:rPr>
        <w:t>　　表 146： 铸造焦炭行业主要驱动因素</w:t>
      </w:r>
      <w:r>
        <w:rPr>
          <w:rFonts w:hint="eastAsia"/>
        </w:rPr>
        <w:br/>
      </w:r>
      <w:r>
        <w:rPr>
          <w:rFonts w:hint="eastAsia"/>
        </w:rPr>
        <w:t>　　表 147： 铸造焦炭行业供应链分析</w:t>
      </w:r>
      <w:r>
        <w:rPr>
          <w:rFonts w:hint="eastAsia"/>
        </w:rPr>
        <w:br/>
      </w:r>
      <w:r>
        <w:rPr>
          <w:rFonts w:hint="eastAsia"/>
        </w:rPr>
        <w:t>　　表 148： 铸造焦炭上游原料供应商</w:t>
      </w:r>
      <w:r>
        <w:rPr>
          <w:rFonts w:hint="eastAsia"/>
        </w:rPr>
        <w:br/>
      </w:r>
      <w:r>
        <w:rPr>
          <w:rFonts w:hint="eastAsia"/>
        </w:rPr>
        <w:t>　　表 149： 铸造焦炭主要地区不同应用客户分析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铸造焦炭典型经销商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铸造焦炭产品图片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全球不同产品类型铸造焦炭销售额2021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全球不同产品类型铸造焦炭市场份额2025 &amp; 2032</w:t>
      </w:r>
      <w:r>
        <w:rPr>
          <w:rFonts w:hint="eastAsia"/>
        </w:rPr>
        <w:br/>
      </w:r>
      <w:r>
        <w:rPr>
          <w:rFonts w:hint="eastAsia"/>
        </w:rPr>
        <w:t>　　图 4： 灰分含量&lt; 8%产品图片</w:t>
      </w:r>
      <w:r>
        <w:rPr>
          <w:rFonts w:hint="eastAsia"/>
        </w:rPr>
        <w:br/>
      </w:r>
      <w:r>
        <w:rPr>
          <w:rFonts w:hint="eastAsia"/>
        </w:rPr>
        <w:t>　　图 5： 8%≤灰分含量&lt; 10%产品图片</w:t>
      </w:r>
      <w:r>
        <w:rPr>
          <w:rFonts w:hint="eastAsia"/>
        </w:rPr>
        <w:br/>
      </w:r>
      <w:r>
        <w:rPr>
          <w:rFonts w:hint="eastAsia"/>
        </w:rPr>
        <w:t>　　图 6： 灰分含量≥10%产品图片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全球不同应用铸造焦炭市场份额2025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汽车零部件铸造</w:t>
      </w:r>
      <w:r>
        <w:rPr>
          <w:rFonts w:hint="eastAsia"/>
        </w:rPr>
        <w:br/>
      </w:r>
      <w:r>
        <w:rPr>
          <w:rFonts w:hint="eastAsia"/>
        </w:rPr>
        <w:t>　　图 10： 机械铸造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2025年全球前五大生产商铸造焦炭市场份额</w:t>
      </w:r>
      <w:r>
        <w:rPr>
          <w:rFonts w:hint="eastAsia"/>
        </w:rPr>
        <w:br/>
      </w:r>
      <w:r>
        <w:rPr>
          <w:rFonts w:hint="eastAsia"/>
        </w:rPr>
        <w:t>　　图 13： 2025年全球铸造焦炭第一梯队、第二梯队和第三梯队厂商及市场份额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全球铸造焦炭产能、产量、产能利用率及发展趋势（2021-2032）&amp;（千吨）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全球铸造焦炭产量、需求量及发展趋势（2021-2032）&amp;（千吨）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全球主要地区铸造焦炭产量市场份额（2021-2032）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中国铸造焦炭产能、产量、产能利用率及发展趋势（2021-2032）&amp;（千吨）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中国铸造焦炭产量、市场需求量及发展趋势（2021-2032）&amp;（千吨）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全球铸造焦炭市场销售额及增长率：（2021-2032）&amp;（万元）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全球市场铸造焦炭市场规模：2021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全球市场铸造焦炭价格趋势（2021-2032）&amp;（元/吨）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全球主要地区铸造焦炭销售收入（2021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全球主要地区铸造焦炭销售收入市场份额（2021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中东市场铸造焦炭销量及增长率（2021-2032）&amp;（千吨）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中东市场铸造焦炭收入及增长率（2021-2032）&amp;（万元）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全球不同产品类型铸造焦炭价格走势（2021-2032）&amp;（元/吨）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全球不同应用铸造焦炭价格走势（2021-2032）&amp;（元/吨）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铸造焦炭中国企业SWOT分析</w:t>
      </w:r>
      <w:r>
        <w:rPr>
          <w:rFonts w:hint="eastAsia"/>
        </w:rPr>
        <w:br/>
      </w:r>
      <w:r>
        <w:rPr>
          <w:rFonts w:hint="eastAsia"/>
        </w:rPr>
        <w:t>　　图 44： 铸造焦炭产业链</w:t>
      </w:r>
      <w:r>
        <w:rPr>
          <w:rFonts w:hint="eastAsia"/>
        </w:rPr>
        <w:br/>
      </w:r>
      <w:r>
        <w:rPr>
          <w:rFonts w:hint="eastAsia"/>
        </w:rPr>
        <w:t>　　图 45： 铸造焦炭行业采购模式分析</w:t>
      </w:r>
      <w:r>
        <w:rPr>
          <w:rFonts w:hint="eastAsia"/>
        </w:rPr>
        <w:br/>
      </w:r>
      <w:r>
        <w:rPr>
          <w:rFonts w:hint="eastAsia"/>
        </w:rPr>
        <w:t>　　图 46： 铸造焦炭行业生产模式</w:t>
      </w:r>
      <w:r>
        <w:rPr>
          <w:rFonts w:hint="eastAsia"/>
        </w:rPr>
        <w:br/>
      </w:r>
      <w:r>
        <w:rPr>
          <w:rFonts w:hint="eastAsia"/>
        </w:rPr>
        <w:t>　　图 47： 铸造焦炭行业销售模式分析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f02b497c4499" w:history="1">
        <w:r>
          <w:rPr>
            <w:rStyle w:val="Hyperlink"/>
          </w:rPr>
          <w:t>全球与中国铸造焦炭行业现状研究分析及市场前景预测报告（2026-2032年）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9f02b497c4499" w:history="1">
        <w:r>
          <w:rPr>
            <w:rStyle w:val="Hyperlink"/>
          </w:rPr>
          <w:t>https://www.20087.com/7/59/ZhuZaoJiaoTanShiChangQianJingYuCe.html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19d9e66f14bed" w:history="1">
      <w:r>
        <w:rPr>
          <w:rStyle w:val="Hyperlink"/>
        </w:rPr>
        <w:t>全球与中国铸造焦炭行业现状研究分析及市场前景预测报告（2026-2032年）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ZaoJiaoTanShiChangQianJingYuCe.html" TargetMode="External" Id="Re6e9f02b497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ZaoJiaoTanShiChangQianJingYuCe.html" TargetMode="External" Id="R64919d9e66f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2026-01-01T05:34:21Z</dcterms:created>
  <dcterms:modified xsi:type="dcterms:W3CDTF">2026-01-01T06:34:21Z</dcterms:modified>
  <dc:subject>全球与中国铸造焦炭行业现状研究分析及市场前景预测报告（2026-2032年）</dc:subject>
  <dc:title>全球与中国铸造焦炭行业现状研究分析及市场前景预测报告（2026-2032年）</dc:title>
  <cp:keywords>全球与中国铸造焦炭行业现状研究分析及市场前景预测报告（2026-2032年）</cp:keywords>
  <dc:description>全球与中国铸造焦炭行业现状研究分析及市场前景预测报告（2026-2032年）</dc:description>
</cp:coreProperties>
</file>