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ab7094038487d" w:history="1">
              <w:r>
                <w:rPr>
                  <w:rStyle w:val="Hyperlink"/>
                </w:rPr>
                <w:t>2023年版中国储能应用市场调研与发展前景预测报告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ab7094038487d" w:history="1">
              <w:r>
                <w:rPr>
                  <w:rStyle w:val="Hyperlink"/>
                </w:rPr>
                <w:t>2023年版中国储能应用市场调研与发展前景预测报告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ab7094038487d" w:history="1">
                <w:r>
                  <w:rPr>
                    <w:rStyle w:val="Hyperlink"/>
                  </w:rPr>
                  <w:t>https://www.20087.com/M_NengYuanKuangChan/98/ChuNengYingYongDeXianZhuangHeFaZhanQuShi.html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是能源转型的关键组成部分之一，它能够有效地平衡电网供需、提高可再生能源利用率并增强电网的灵活性。目前，储能市场主要由电池储能主导，其中包括锂离子电池、钠硫电池等多种类型。近年来，随着成本下降和技术进步，储能系统的能量密度和循环寿命都有了显著提高，这使得储能技术在电力系统中的应用越来越广泛。此外，政策支持和激励措施也在推动储能技术的商业化进程。</w:t>
      </w:r>
      <w:r>
        <w:rPr>
          <w:rFonts w:hint="eastAsia"/>
        </w:rPr>
        <w:br/>
      </w:r>
      <w:r>
        <w:rPr>
          <w:rFonts w:hint="eastAsia"/>
        </w:rPr>
        <w:t>　　未来储能技术的发展将更加注重提高效率、降低成本以及拓宽应用领域。一方面，新材料和新技术的应用将进一步提高储能系统的能量密度和安全性，比如固态电解质电池、液流电池等新型储能技术的研发。另一方面，随着分布式能源系统的普及，储能技术将在家庭和商业建筑中扮演更重要的角色，支持微电网运行和需求响应服务。此外，储能技术还将与电动汽车、智能电网等新兴技术深度融合，形成更加灵活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ab7094038487d" w:history="1">
        <w:r>
          <w:rPr>
            <w:rStyle w:val="Hyperlink"/>
          </w:rPr>
          <w:t>2023年版中国储能应用市场调研与发展前景预测报告</w:t>
        </w:r>
      </w:hyperlink>
      <w:r>
        <w:rPr>
          <w:rFonts w:hint="eastAsia"/>
        </w:rPr>
        <w:t>》基于多年行业研究积累，结合储能应用市场发展现状，依托行业权威数据资源和长期市场监测数据库，对储能应用市场规模、技术现状及未来方向进行了全面分析。报告梳理了储能应用行业竞争格局，重点评估了主要企业的市场表现及品牌影响力，并通过SWOT分析揭示了储能应用行业机遇与潜在风险。同时，报告对储能应用市场前景和发展趋势进行了科学预测，为投资者提供了投资价值判断和策略建议，助力把握储能应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行业回顾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二、主要储能技术</w:t>
      </w:r>
      <w:r>
        <w:rPr>
          <w:rFonts w:hint="eastAsia"/>
        </w:rPr>
        <w:br/>
      </w:r>
      <w:r>
        <w:rPr>
          <w:rFonts w:hint="eastAsia"/>
        </w:rPr>
        <w:t>　　　　　　1、抽水蓄能技术最为成熟，商业化应用最为广泛</w:t>
      </w:r>
      <w:r>
        <w:rPr>
          <w:rFonts w:hint="eastAsia"/>
        </w:rPr>
        <w:br/>
      </w:r>
      <w:r>
        <w:rPr>
          <w:rFonts w:hint="eastAsia"/>
        </w:rPr>
        <w:t>　　　　　　2、国外CAES技术已商业化，国内尚处实验室验证阶段</w:t>
      </w:r>
      <w:r>
        <w:rPr>
          <w:rFonts w:hint="eastAsia"/>
        </w:rPr>
        <w:br/>
      </w:r>
      <w:r>
        <w:rPr>
          <w:rFonts w:hint="eastAsia"/>
        </w:rPr>
        <w:t>　　　　　　3、飞轮储能应用市场基本明确，国内尚处技术研发阶段</w:t>
      </w:r>
      <w:r>
        <w:rPr>
          <w:rFonts w:hint="eastAsia"/>
        </w:rPr>
        <w:br/>
      </w:r>
      <w:r>
        <w:rPr>
          <w:rFonts w:hint="eastAsia"/>
        </w:rPr>
        <w:t>　　　　　　4、SMES技术处于市场探索阶段，系统性能仍待提升</w:t>
      </w:r>
      <w:r>
        <w:rPr>
          <w:rFonts w:hint="eastAsia"/>
        </w:rPr>
        <w:br/>
      </w:r>
      <w:r>
        <w:rPr>
          <w:rFonts w:hint="eastAsia"/>
        </w:rPr>
        <w:t>　　　　　　5、低比能量密度制约超级电容器在储能领域应用前景</w:t>
      </w:r>
      <w:r>
        <w:rPr>
          <w:rFonts w:hint="eastAsia"/>
        </w:rPr>
        <w:br/>
      </w:r>
      <w:r>
        <w:rPr>
          <w:rFonts w:hint="eastAsia"/>
        </w:rPr>
        <w:t>　　　　　　6、国内锂电池产业已实现国产，储能领域以LFP为主</w:t>
      </w:r>
      <w:r>
        <w:rPr>
          <w:rFonts w:hint="eastAsia"/>
        </w:rPr>
        <w:br/>
      </w:r>
      <w:r>
        <w:rPr>
          <w:rFonts w:hint="eastAsia"/>
        </w:rPr>
        <w:t>　　　　　　7、国内液流电池已具商业化条件，全钒液流技术相对成熟</w:t>
      </w:r>
      <w:r>
        <w:rPr>
          <w:rFonts w:hint="eastAsia"/>
        </w:rPr>
        <w:br/>
      </w:r>
      <w:r>
        <w:rPr>
          <w:rFonts w:hint="eastAsia"/>
        </w:rPr>
        <w:t>　　　　　　8、SOFC电池性价比待提升，国内集中研发PEMFC电池</w:t>
      </w:r>
      <w:r>
        <w:rPr>
          <w:rFonts w:hint="eastAsia"/>
        </w:rPr>
        <w:br/>
      </w:r>
      <w:r>
        <w:rPr>
          <w:rFonts w:hint="eastAsia"/>
        </w:rPr>
        <w:t>　　　　三、主要商业模式</w:t>
      </w:r>
      <w:r>
        <w:rPr>
          <w:rFonts w:hint="eastAsia"/>
        </w:rPr>
        <w:br/>
      </w:r>
      <w:r>
        <w:rPr>
          <w:rFonts w:hint="eastAsia"/>
        </w:rPr>
        <w:t>　　　　　　1、峰谷套利盈利</w:t>
      </w:r>
      <w:r>
        <w:rPr>
          <w:rFonts w:hint="eastAsia"/>
        </w:rPr>
        <w:br/>
      </w:r>
      <w:r>
        <w:rPr>
          <w:rFonts w:hint="eastAsia"/>
        </w:rPr>
        <w:t>　　　　　　2、需求侧管理盈利</w:t>
      </w:r>
      <w:r>
        <w:rPr>
          <w:rFonts w:hint="eastAsia"/>
        </w:rPr>
        <w:br/>
      </w:r>
      <w:r>
        <w:rPr>
          <w:rFonts w:hint="eastAsia"/>
        </w:rPr>
        <w:t>　　　　　　3、用户侧并网盈利</w:t>
      </w:r>
      <w:r>
        <w:rPr>
          <w:rFonts w:hint="eastAsia"/>
        </w:rPr>
        <w:br/>
      </w:r>
      <w:r>
        <w:rPr>
          <w:rFonts w:hint="eastAsia"/>
        </w:rPr>
        <w:t>　　　　　　4、峰谷电价差&amp;服务费</w:t>
      </w:r>
      <w:r>
        <w:rPr>
          <w:rFonts w:hint="eastAsia"/>
        </w:rPr>
        <w:br/>
      </w:r>
      <w:r>
        <w:rPr>
          <w:rFonts w:hint="eastAsia"/>
        </w:rPr>
        <w:t>　　　　　　5、电动汽车快速充电创新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行业展望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　　　　1、抽水蓄能</w:t>
      </w:r>
      <w:r>
        <w:rPr>
          <w:rFonts w:hint="eastAsia"/>
        </w:rPr>
        <w:br/>
      </w:r>
      <w:r>
        <w:rPr>
          <w:rFonts w:hint="eastAsia"/>
        </w:rPr>
        <w:t>　　　　　　2、CAES</w:t>
      </w:r>
      <w:r>
        <w:rPr>
          <w:rFonts w:hint="eastAsia"/>
        </w:rPr>
        <w:br/>
      </w:r>
      <w:r>
        <w:rPr>
          <w:rFonts w:hint="eastAsia"/>
        </w:rPr>
        <w:t>　　　　　　3、飞轮</w:t>
      </w:r>
      <w:r>
        <w:rPr>
          <w:rFonts w:hint="eastAsia"/>
        </w:rPr>
        <w:br/>
      </w:r>
      <w:r>
        <w:rPr>
          <w:rFonts w:hint="eastAsia"/>
        </w:rPr>
        <w:t>　　　　　　4、SAMES</w:t>
      </w:r>
      <w:r>
        <w:rPr>
          <w:rFonts w:hint="eastAsia"/>
        </w:rPr>
        <w:br/>
      </w:r>
      <w:r>
        <w:rPr>
          <w:rFonts w:hint="eastAsia"/>
        </w:rPr>
        <w:t>　　　　　　5、超级电容器</w:t>
      </w:r>
      <w:r>
        <w:rPr>
          <w:rFonts w:hint="eastAsia"/>
        </w:rPr>
        <w:br/>
      </w:r>
      <w:r>
        <w:rPr>
          <w:rFonts w:hint="eastAsia"/>
        </w:rPr>
        <w:t>　　　　　　6、锂离子电池</w:t>
      </w:r>
      <w:r>
        <w:rPr>
          <w:rFonts w:hint="eastAsia"/>
        </w:rPr>
        <w:br/>
      </w:r>
      <w:r>
        <w:rPr>
          <w:rFonts w:hint="eastAsia"/>
        </w:rPr>
        <w:t>　　　　　　7、液流电池</w:t>
      </w:r>
      <w:r>
        <w:rPr>
          <w:rFonts w:hint="eastAsia"/>
        </w:rPr>
        <w:br/>
      </w:r>
      <w:r>
        <w:rPr>
          <w:rFonts w:hint="eastAsia"/>
        </w:rPr>
        <w:t>　　　　　　8、储热储能</w:t>
      </w:r>
      <w:r>
        <w:rPr>
          <w:rFonts w:hint="eastAsia"/>
        </w:rPr>
        <w:br/>
      </w:r>
      <w:r>
        <w:rPr>
          <w:rFonts w:hint="eastAsia"/>
        </w:rPr>
        <w:t>　　　　三、储能行业发展趋势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分布式发电及微网储能</w:t>
      </w:r>
      <w:r>
        <w:rPr>
          <w:rFonts w:hint="eastAsia"/>
        </w:rPr>
        <w:br/>
      </w:r>
      <w:r>
        <w:rPr>
          <w:rFonts w:hint="eastAsia"/>
        </w:rPr>
        <w:t>　　第一节 分布式发电及微电网发展现状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1、欧洲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1、国内微电网领域起晚，主要以示范项目为主</w:t>
      </w:r>
      <w:r>
        <w:rPr>
          <w:rFonts w:hint="eastAsia"/>
        </w:rPr>
        <w:br/>
      </w:r>
      <w:r>
        <w:rPr>
          <w:rFonts w:hint="eastAsia"/>
        </w:rPr>
        <w:t>　　　　　　2、国内分布式发电机微电网储能累计装机容量达到57.6MW</w:t>
      </w:r>
      <w:r>
        <w:rPr>
          <w:rFonts w:hint="eastAsia"/>
        </w:rPr>
        <w:br/>
      </w:r>
      <w:r>
        <w:rPr>
          <w:rFonts w:hint="eastAsia"/>
        </w:rPr>
        <w:t>　　第二节 分布式发电及微电网发展趋势</w:t>
      </w:r>
      <w:r>
        <w:rPr>
          <w:rFonts w:hint="eastAsia"/>
        </w:rPr>
        <w:br/>
      </w:r>
      <w:r>
        <w:rPr>
          <w:rFonts w:hint="eastAsia"/>
        </w:rPr>
        <w:t>　　　　一、预计2050年可再生能源占国能能源比重30%以上</w:t>
      </w:r>
      <w:r>
        <w:rPr>
          <w:rFonts w:hint="eastAsia"/>
        </w:rPr>
        <w:br/>
      </w:r>
      <w:r>
        <w:rPr>
          <w:rFonts w:hint="eastAsia"/>
        </w:rPr>
        <w:t>　　　　二、未来五年国内分布式发电及微电网领域储能年均增长45%</w:t>
      </w:r>
      <w:r>
        <w:rPr>
          <w:rFonts w:hint="eastAsia"/>
        </w:rPr>
        <w:br/>
      </w:r>
      <w:r>
        <w:rPr>
          <w:rFonts w:hint="eastAsia"/>
        </w:rPr>
        <w:t>　　第三节 分布式发电及微电网领域储能经济性分析</w:t>
      </w:r>
      <w:r>
        <w:rPr>
          <w:rFonts w:hint="eastAsia"/>
        </w:rPr>
        <w:br/>
      </w:r>
      <w:r>
        <w:rPr>
          <w:rFonts w:hint="eastAsia"/>
        </w:rPr>
        <w:t>　　　　一、工商业用户分布式发电及微电网项目经济性高度依赖于峰谷电价差</w:t>
      </w:r>
      <w:r>
        <w:rPr>
          <w:rFonts w:hint="eastAsia"/>
        </w:rPr>
        <w:br/>
      </w:r>
      <w:r>
        <w:rPr>
          <w:rFonts w:hint="eastAsia"/>
        </w:rPr>
        <w:t>　　　　二、偏远地区分布式发电及微电网项目社会效益高于经济性</w:t>
      </w:r>
      <w:r>
        <w:rPr>
          <w:rFonts w:hint="eastAsia"/>
        </w:rPr>
        <w:br/>
      </w:r>
      <w:r>
        <w:rPr>
          <w:rFonts w:hint="eastAsia"/>
        </w:rPr>
        <w:t>　　　　三、特殊领域的微电网项目中储能电池的综合经济性优势明显</w:t>
      </w:r>
      <w:r>
        <w:rPr>
          <w:rFonts w:hint="eastAsia"/>
        </w:rPr>
        <w:br/>
      </w:r>
      <w:r>
        <w:rPr>
          <w:rFonts w:hint="eastAsia"/>
        </w:rPr>
        <w:t>　　第四节 分布式发电及微电网领域储能应用典型案例</w:t>
      </w:r>
      <w:r>
        <w:rPr>
          <w:rFonts w:hint="eastAsia"/>
        </w:rPr>
        <w:br/>
      </w:r>
      <w:r>
        <w:rPr>
          <w:rFonts w:hint="eastAsia"/>
        </w:rPr>
        <w:t>　　　　一、上海国际汽车城微电网示范项目</w:t>
      </w:r>
      <w:r>
        <w:rPr>
          <w:rFonts w:hint="eastAsia"/>
        </w:rPr>
        <w:br/>
      </w:r>
      <w:r>
        <w:rPr>
          <w:rFonts w:hint="eastAsia"/>
        </w:rPr>
        <w:t>　　　　二、瑞安市北麂岛金太阳光伏工程离网光伏发电系统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2、项目任务与规模</w:t>
      </w:r>
      <w:r>
        <w:rPr>
          <w:rFonts w:hint="eastAsia"/>
        </w:rPr>
        <w:br/>
      </w:r>
      <w:r>
        <w:rPr>
          <w:rFonts w:hint="eastAsia"/>
        </w:rPr>
        <w:t>　　　　　　3、设计概况说明</w:t>
      </w:r>
      <w:r>
        <w:rPr>
          <w:rFonts w:hint="eastAsia"/>
        </w:rPr>
        <w:br/>
      </w:r>
      <w:r>
        <w:rPr>
          <w:rFonts w:hint="eastAsia"/>
        </w:rPr>
        <w:t>　　　　　　4、项目的示范内容及指标</w:t>
      </w:r>
      <w:r>
        <w:rPr>
          <w:rFonts w:hint="eastAsia"/>
        </w:rPr>
        <w:br/>
      </w:r>
      <w:r>
        <w:rPr>
          <w:rFonts w:hint="eastAsia"/>
        </w:rPr>
        <w:t>　　　　　　5、示范项目整体技术性能的关键指标</w:t>
      </w:r>
      <w:r>
        <w:rPr>
          <w:rFonts w:hint="eastAsia"/>
        </w:rPr>
        <w:br/>
      </w:r>
      <w:r>
        <w:rPr>
          <w:rFonts w:hint="eastAsia"/>
        </w:rPr>
        <w:t>　　　　三、西藏阿里地区狮泉河水光储互补微电网项目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基站备用电源</w:t>
      </w:r>
      <w:r>
        <w:rPr>
          <w:rFonts w:hint="eastAsia"/>
        </w:rPr>
        <w:br/>
      </w:r>
      <w:r>
        <w:rPr>
          <w:rFonts w:hint="eastAsia"/>
        </w:rPr>
        <w:t>　　第一节 基站备用电源领域发展现状</w:t>
      </w:r>
      <w:r>
        <w:rPr>
          <w:rFonts w:hint="eastAsia"/>
        </w:rPr>
        <w:br/>
      </w:r>
      <w:r>
        <w:rPr>
          <w:rFonts w:hint="eastAsia"/>
        </w:rPr>
        <w:t>　　　　一、通讯基站</w:t>
      </w:r>
      <w:r>
        <w:rPr>
          <w:rFonts w:hint="eastAsia"/>
        </w:rPr>
        <w:br/>
      </w:r>
      <w:r>
        <w:rPr>
          <w:rFonts w:hint="eastAsia"/>
        </w:rPr>
        <w:t>　　　　　　1、国内通讯基站后备电源累计规模约8.8GW</w:t>
      </w:r>
      <w:r>
        <w:rPr>
          <w:rFonts w:hint="eastAsia"/>
        </w:rPr>
        <w:br/>
      </w:r>
      <w:r>
        <w:rPr>
          <w:rFonts w:hint="eastAsia"/>
        </w:rPr>
        <w:t>　　　　　　2、通讯基站备用电源领域锂电池更具趋势预测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　　1、全球UPS市场规模达到133亿美元</w:t>
      </w:r>
      <w:r>
        <w:rPr>
          <w:rFonts w:hint="eastAsia"/>
        </w:rPr>
        <w:br/>
      </w:r>
      <w:r>
        <w:rPr>
          <w:rFonts w:hint="eastAsia"/>
        </w:rPr>
        <w:t>　　　　　　2、国内UPS后备电源累计装机规模约0.86GW</w:t>
      </w:r>
      <w:r>
        <w:rPr>
          <w:rFonts w:hint="eastAsia"/>
        </w:rPr>
        <w:br/>
      </w:r>
      <w:r>
        <w:rPr>
          <w:rFonts w:hint="eastAsia"/>
        </w:rPr>
        <w:t>　　第二节 基站备用电源领域发展趋势</w:t>
      </w:r>
      <w:r>
        <w:rPr>
          <w:rFonts w:hint="eastAsia"/>
        </w:rPr>
        <w:br/>
      </w:r>
      <w:r>
        <w:rPr>
          <w:rFonts w:hint="eastAsia"/>
        </w:rPr>
        <w:t>　　　　一、未来五年通讯基站后备电源累计装机规模年均增长17%</w:t>
      </w:r>
      <w:r>
        <w:rPr>
          <w:rFonts w:hint="eastAsia"/>
        </w:rPr>
        <w:br/>
      </w:r>
      <w:r>
        <w:rPr>
          <w:rFonts w:hint="eastAsia"/>
        </w:rPr>
        <w:t>　　　　二、未来五年UPS后备电源累计装机规模年均增长18%</w:t>
      </w:r>
      <w:r>
        <w:rPr>
          <w:rFonts w:hint="eastAsia"/>
        </w:rPr>
        <w:br/>
      </w:r>
      <w:r>
        <w:rPr>
          <w:rFonts w:hint="eastAsia"/>
        </w:rPr>
        <w:t>　　　　三、基站备用电源储能经济性分析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　　　　1、国外案例</w:t>
      </w:r>
      <w:r>
        <w:rPr>
          <w:rFonts w:hint="eastAsia"/>
        </w:rPr>
        <w:br/>
      </w:r>
      <w:r>
        <w:rPr>
          <w:rFonts w:hint="eastAsia"/>
        </w:rPr>
        <w:t>　　　　　　2、国内案例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新能源汽车储能</w:t>
      </w:r>
      <w:r>
        <w:rPr>
          <w:rFonts w:hint="eastAsia"/>
        </w:rPr>
        <w:br/>
      </w:r>
      <w:r>
        <w:rPr>
          <w:rFonts w:hint="eastAsia"/>
        </w:rPr>
        <w:t>　　第一节 新能源汽车发展现状</w:t>
      </w:r>
      <w:r>
        <w:rPr>
          <w:rFonts w:hint="eastAsia"/>
        </w:rPr>
        <w:br/>
      </w:r>
      <w:r>
        <w:rPr>
          <w:rFonts w:hint="eastAsia"/>
        </w:rPr>
        <w:t>　　　　一、国外发展现状</w:t>
      </w:r>
      <w:r>
        <w:rPr>
          <w:rFonts w:hint="eastAsia"/>
        </w:rPr>
        <w:br/>
      </w:r>
      <w:r>
        <w:rPr>
          <w:rFonts w:hint="eastAsia"/>
        </w:rPr>
        <w:t>　　　　　　1、全球各国高度重视新能源汽车产业发展</w:t>
      </w:r>
      <w:r>
        <w:rPr>
          <w:rFonts w:hint="eastAsia"/>
        </w:rPr>
        <w:br/>
      </w:r>
      <w:r>
        <w:rPr>
          <w:rFonts w:hint="eastAsia"/>
        </w:rPr>
        <w:t>　　　　　　2、全球新能源汽车产销量呈快速增长趋势</w:t>
      </w:r>
      <w:r>
        <w:rPr>
          <w:rFonts w:hint="eastAsia"/>
        </w:rPr>
        <w:br/>
      </w:r>
      <w:r>
        <w:rPr>
          <w:rFonts w:hint="eastAsia"/>
        </w:rPr>
        <w:t>　　　　　　3、中国已成全球最重要的新能源汽车市场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　　1、发展新能源汽车已成汽车强国必经之路</w:t>
      </w:r>
      <w:r>
        <w:rPr>
          <w:rFonts w:hint="eastAsia"/>
        </w:rPr>
        <w:br/>
      </w:r>
      <w:r>
        <w:rPr>
          <w:rFonts w:hint="eastAsia"/>
        </w:rPr>
        <w:t>　　　　　　2、国内新能源汽车产销量皆创历史新高</w:t>
      </w:r>
      <w:r>
        <w:rPr>
          <w:rFonts w:hint="eastAsia"/>
        </w:rPr>
        <w:br/>
      </w:r>
      <w:r>
        <w:rPr>
          <w:rFonts w:hint="eastAsia"/>
        </w:rPr>
        <w:t>　　　　　　3、纯电动商用车和微型车成市场增长主力</w:t>
      </w:r>
      <w:r>
        <w:rPr>
          <w:rFonts w:hint="eastAsia"/>
        </w:rPr>
        <w:br/>
      </w:r>
      <w:r>
        <w:rPr>
          <w:rFonts w:hint="eastAsia"/>
        </w:rPr>
        <w:t>　　　　　　4、公共充换电站建设带动储能电池需求增长</w:t>
      </w:r>
      <w:r>
        <w:rPr>
          <w:rFonts w:hint="eastAsia"/>
        </w:rPr>
        <w:br/>
      </w:r>
      <w:r>
        <w:rPr>
          <w:rFonts w:hint="eastAsia"/>
        </w:rPr>
        <w:t>　　第二节 新能源汽车发展趋势</w:t>
      </w:r>
      <w:r>
        <w:rPr>
          <w:rFonts w:hint="eastAsia"/>
        </w:rPr>
        <w:br/>
      </w:r>
      <w:r>
        <w:rPr>
          <w:rFonts w:hint="eastAsia"/>
        </w:rPr>
        <w:t>　　　　一、国外趋势预测</w:t>
      </w:r>
      <w:r>
        <w:rPr>
          <w:rFonts w:hint="eastAsia"/>
        </w:rPr>
        <w:br/>
      </w:r>
      <w:r>
        <w:rPr>
          <w:rFonts w:hint="eastAsia"/>
        </w:rPr>
        <w:t>　　　　二、国内趋势预测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　　1、汽车将向智能化、电动化和轻量化方向发展</w:t>
      </w:r>
      <w:r>
        <w:rPr>
          <w:rFonts w:hint="eastAsia"/>
        </w:rPr>
        <w:br/>
      </w:r>
      <w:r>
        <w:rPr>
          <w:rFonts w:hint="eastAsia"/>
        </w:rPr>
        <w:t>　　　　　　2、新能源汽车仍将坚持“三纵三横”技术路线</w:t>
      </w:r>
      <w:r>
        <w:rPr>
          <w:rFonts w:hint="eastAsia"/>
        </w:rPr>
        <w:br/>
      </w:r>
      <w:r>
        <w:rPr>
          <w:rFonts w:hint="eastAsia"/>
        </w:rPr>
        <w:t>　　　　　　3、十三五动力电池比能量目标300瓦时/公斤</w:t>
      </w:r>
      <w:r>
        <w:rPr>
          <w:rFonts w:hint="eastAsia"/>
        </w:rPr>
        <w:br/>
      </w:r>
      <w:r>
        <w:rPr>
          <w:rFonts w:hint="eastAsia"/>
        </w:rPr>
        <w:t>　　　　　　4、新能源车与智能汽车融合发展促进产业升级</w:t>
      </w:r>
      <w:r>
        <w:rPr>
          <w:rFonts w:hint="eastAsia"/>
        </w:rPr>
        <w:br/>
      </w:r>
      <w:r>
        <w:rPr>
          <w:rFonts w:hint="eastAsia"/>
        </w:rPr>
        <w:t>　　　　　　5、动力电池储能与新能源汽车的发展日趋密切</w:t>
      </w:r>
      <w:r>
        <w:rPr>
          <w:rFonts w:hint="eastAsia"/>
        </w:rPr>
        <w:br/>
      </w:r>
      <w:r>
        <w:rPr>
          <w:rFonts w:hint="eastAsia"/>
        </w:rPr>
        <w:t>　　第三节 新能源汽车领域储能经济性分析</w:t>
      </w:r>
      <w:r>
        <w:rPr>
          <w:rFonts w:hint="eastAsia"/>
        </w:rPr>
        <w:br/>
      </w:r>
      <w:r>
        <w:rPr>
          <w:rFonts w:hint="eastAsia"/>
        </w:rPr>
        <w:t>　　　　一、电动汽车充换储放一体化方案经济性分析</w:t>
      </w:r>
      <w:r>
        <w:rPr>
          <w:rFonts w:hint="eastAsia"/>
        </w:rPr>
        <w:br/>
      </w:r>
      <w:r>
        <w:rPr>
          <w:rFonts w:hint="eastAsia"/>
        </w:rPr>
        <w:t>　　　　　　1、大型充换电系统项目介绍</w:t>
      </w:r>
      <w:r>
        <w:rPr>
          <w:rFonts w:hint="eastAsia"/>
        </w:rPr>
        <w:br/>
      </w:r>
      <w:r>
        <w:rPr>
          <w:rFonts w:hint="eastAsia"/>
        </w:rPr>
        <w:t>　　　　　　2、薛家岛充换电站基本情况</w:t>
      </w:r>
      <w:r>
        <w:rPr>
          <w:rFonts w:hint="eastAsia"/>
        </w:rPr>
        <w:br/>
      </w:r>
      <w:r>
        <w:rPr>
          <w:rFonts w:hint="eastAsia"/>
        </w:rPr>
        <w:t>　　　　　　3、薛家岛充换电站运营数据</w:t>
      </w:r>
      <w:r>
        <w:rPr>
          <w:rFonts w:hint="eastAsia"/>
        </w:rPr>
        <w:br/>
      </w:r>
      <w:r>
        <w:rPr>
          <w:rFonts w:hint="eastAsia"/>
        </w:rPr>
        <w:t>　　　　　　4、充换一体电站投资回收率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二、动力电池梯次利用的储能经济性分析</w:t>
      </w:r>
      <w:r>
        <w:rPr>
          <w:rFonts w:hint="eastAsia"/>
        </w:rPr>
        <w:br/>
      </w:r>
      <w:r>
        <w:rPr>
          <w:rFonts w:hint="eastAsia"/>
        </w:rPr>
        <w:t>　　　　　　1、动力电池梯次利用</w:t>
      </w:r>
      <w:r>
        <w:rPr>
          <w:rFonts w:hint="eastAsia"/>
        </w:rPr>
        <w:br/>
      </w:r>
      <w:r>
        <w:rPr>
          <w:rFonts w:hint="eastAsia"/>
        </w:rPr>
        <w:t>　　　　　　2、动力电池储能梯次利用规模潜力</w:t>
      </w:r>
      <w:r>
        <w:rPr>
          <w:rFonts w:hint="eastAsia"/>
        </w:rPr>
        <w:br/>
      </w:r>
      <w:r>
        <w:rPr>
          <w:rFonts w:hint="eastAsia"/>
        </w:rPr>
        <w:t>　　　　　　3、动力电池电池梯次利用经济性</w:t>
      </w:r>
      <w:r>
        <w:rPr>
          <w:rFonts w:hint="eastAsia"/>
        </w:rPr>
        <w:br/>
      </w:r>
      <w:r>
        <w:rPr>
          <w:rFonts w:hint="eastAsia"/>
        </w:rPr>
        <w:t>　　第四节 典型案例</w:t>
      </w:r>
      <w:r>
        <w:rPr>
          <w:rFonts w:hint="eastAsia"/>
        </w:rPr>
        <w:br/>
      </w:r>
      <w:r>
        <w:rPr>
          <w:rFonts w:hint="eastAsia"/>
        </w:rPr>
        <w:t>　　　　一、国内电动汽车充换储放一体化案例分析</w:t>
      </w:r>
      <w:r>
        <w:rPr>
          <w:rFonts w:hint="eastAsia"/>
        </w:rPr>
        <w:br/>
      </w:r>
      <w:r>
        <w:rPr>
          <w:rFonts w:hint="eastAsia"/>
        </w:rPr>
        <w:t>　　　　二、动力电池梯次利用的储能案例分析</w:t>
      </w:r>
      <w:r>
        <w:rPr>
          <w:rFonts w:hint="eastAsia"/>
        </w:rPr>
        <w:br/>
      </w:r>
      <w:r>
        <w:rPr>
          <w:rFonts w:hint="eastAsia"/>
        </w:rPr>
        <w:t>　　　　　　1、国外案例</w:t>
      </w:r>
      <w:r>
        <w:rPr>
          <w:rFonts w:hint="eastAsia"/>
        </w:rPr>
        <w:br/>
      </w:r>
      <w:r>
        <w:rPr>
          <w:rFonts w:hint="eastAsia"/>
        </w:rPr>
        <w:t>　　　　　　2、国内案例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风光储能</w:t>
      </w:r>
      <w:r>
        <w:rPr>
          <w:rFonts w:hint="eastAsia"/>
        </w:rPr>
        <w:br/>
      </w:r>
      <w:r>
        <w:rPr>
          <w:rFonts w:hint="eastAsia"/>
        </w:rPr>
        <w:t>　　第一节 风电及光伏行业发展现状</w:t>
      </w:r>
      <w:r>
        <w:rPr>
          <w:rFonts w:hint="eastAsia"/>
        </w:rPr>
        <w:br/>
      </w:r>
      <w:r>
        <w:rPr>
          <w:rFonts w:hint="eastAsia"/>
        </w:rPr>
        <w:t>　　　　一、国内风力发电发展现状</w:t>
      </w:r>
      <w:r>
        <w:rPr>
          <w:rFonts w:hint="eastAsia"/>
        </w:rPr>
        <w:br/>
      </w:r>
      <w:r>
        <w:rPr>
          <w:rFonts w:hint="eastAsia"/>
        </w:rPr>
        <w:t>　　　　　　1、国内风力发电并网累计装机容量居全球首位</w:t>
      </w:r>
      <w:r>
        <w:rPr>
          <w:rFonts w:hint="eastAsia"/>
        </w:rPr>
        <w:br/>
      </w:r>
      <w:r>
        <w:rPr>
          <w:rFonts w:hint="eastAsia"/>
        </w:rPr>
        <w:t>　　　　　　2、新疆、内蒙等地新增装机量占全国五成以上</w:t>
      </w:r>
      <w:r>
        <w:rPr>
          <w:rFonts w:hint="eastAsia"/>
        </w:rPr>
        <w:br/>
      </w:r>
      <w:r>
        <w:rPr>
          <w:rFonts w:hint="eastAsia"/>
        </w:rPr>
        <w:t>　　　　　　3、内蒙、甘肃等地区风电发电的弃风现象严重</w:t>
      </w:r>
      <w:r>
        <w:rPr>
          <w:rFonts w:hint="eastAsia"/>
        </w:rPr>
        <w:br/>
      </w:r>
      <w:r>
        <w:rPr>
          <w:rFonts w:hint="eastAsia"/>
        </w:rPr>
        <w:t>　　　　二、国内集中式光伏发电现状</w:t>
      </w:r>
      <w:r>
        <w:rPr>
          <w:rFonts w:hint="eastAsia"/>
        </w:rPr>
        <w:br/>
      </w:r>
      <w:r>
        <w:rPr>
          <w:rFonts w:hint="eastAsia"/>
        </w:rPr>
        <w:t>　　　　　　1、国内集中式光伏电站累计装机容量已突破40GW</w:t>
      </w:r>
      <w:r>
        <w:rPr>
          <w:rFonts w:hint="eastAsia"/>
        </w:rPr>
        <w:br/>
      </w:r>
      <w:r>
        <w:rPr>
          <w:rFonts w:hint="eastAsia"/>
        </w:rPr>
        <w:t>　　　　　　2、内蒙、青海等地依托资源禀赋光伏电站发展迅速</w:t>
      </w:r>
      <w:r>
        <w:rPr>
          <w:rFonts w:hint="eastAsia"/>
        </w:rPr>
        <w:br/>
      </w:r>
      <w:r>
        <w:rPr>
          <w:rFonts w:hint="eastAsia"/>
        </w:rPr>
        <w:t>　　　　　　3、部分地区弃光率30%以上，极大的影响产业发展</w:t>
      </w:r>
      <w:r>
        <w:rPr>
          <w:rFonts w:hint="eastAsia"/>
        </w:rPr>
        <w:br/>
      </w:r>
      <w:r>
        <w:rPr>
          <w:rFonts w:hint="eastAsia"/>
        </w:rPr>
        <w:t>　　　　三、风电及光伏发电领域储能市场现状</w:t>
      </w:r>
      <w:r>
        <w:rPr>
          <w:rFonts w:hint="eastAsia"/>
        </w:rPr>
        <w:br/>
      </w:r>
      <w:r>
        <w:rPr>
          <w:rFonts w:hint="eastAsia"/>
        </w:rPr>
        <w:t>　　　　　　1、国内风光发电配套储能累计装机3535MW</w:t>
      </w:r>
      <w:r>
        <w:rPr>
          <w:rFonts w:hint="eastAsia"/>
        </w:rPr>
        <w:br/>
      </w:r>
      <w:r>
        <w:rPr>
          <w:rFonts w:hint="eastAsia"/>
        </w:rPr>
        <w:t>　　　　　　2、高效储能系统应用，能有效破解弃风、弃光难题</w:t>
      </w:r>
      <w:r>
        <w:rPr>
          <w:rFonts w:hint="eastAsia"/>
        </w:rPr>
        <w:br/>
      </w:r>
      <w:r>
        <w:rPr>
          <w:rFonts w:hint="eastAsia"/>
        </w:rPr>
        <w:t>　　　　　　3、国家政策出台，力挺储能技术参与电力辅助工作</w:t>
      </w:r>
      <w:r>
        <w:rPr>
          <w:rFonts w:hint="eastAsia"/>
        </w:rPr>
        <w:br/>
      </w:r>
      <w:r>
        <w:rPr>
          <w:rFonts w:hint="eastAsia"/>
        </w:rPr>
        <w:t>　　第二节 风电及光伏行业发展趋势</w:t>
      </w:r>
      <w:r>
        <w:rPr>
          <w:rFonts w:hint="eastAsia"/>
        </w:rPr>
        <w:br/>
      </w:r>
      <w:r>
        <w:rPr>
          <w:rFonts w:hint="eastAsia"/>
        </w:rPr>
        <w:t>　　　　一、装机指标和电价下降双因素掣肘，风电装机增速放缓</w:t>
      </w:r>
      <w:r>
        <w:rPr>
          <w:rFonts w:hint="eastAsia"/>
        </w:rPr>
        <w:br/>
      </w:r>
      <w:r>
        <w:rPr>
          <w:rFonts w:hint="eastAsia"/>
        </w:rPr>
        <w:t>　　　　二、受弃风限电、补贴拖延等因素拖累，光伏装机也将放缓</w:t>
      </w:r>
      <w:r>
        <w:rPr>
          <w:rFonts w:hint="eastAsia"/>
        </w:rPr>
        <w:br/>
      </w:r>
      <w:r>
        <w:rPr>
          <w:rFonts w:hint="eastAsia"/>
        </w:rPr>
        <w:t>　　　　三、预计风光发电配套储能市场规模达到6159MW</w:t>
      </w:r>
      <w:r>
        <w:rPr>
          <w:rFonts w:hint="eastAsia"/>
        </w:rPr>
        <w:br/>
      </w:r>
      <w:r>
        <w:rPr>
          <w:rFonts w:hint="eastAsia"/>
        </w:rPr>
        <w:t>　　第三节 风电及光伏发电储能经济性分析</w:t>
      </w:r>
      <w:r>
        <w:rPr>
          <w:rFonts w:hint="eastAsia"/>
        </w:rPr>
        <w:br/>
      </w:r>
      <w:r>
        <w:rPr>
          <w:rFonts w:hint="eastAsia"/>
        </w:rPr>
        <w:t>　　　　一、国电和风储能系统经济性分析</w:t>
      </w:r>
      <w:r>
        <w:rPr>
          <w:rFonts w:hint="eastAsia"/>
        </w:rPr>
        <w:br/>
      </w:r>
      <w:r>
        <w:rPr>
          <w:rFonts w:hint="eastAsia"/>
        </w:rPr>
        <w:t>　　　　　　1、国电和风北镇风电场储能项目概况</w:t>
      </w:r>
      <w:r>
        <w:rPr>
          <w:rFonts w:hint="eastAsia"/>
        </w:rPr>
        <w:br/>
      </w:r>
      <w:r>
        <w:rPr>
          <w:rFonts w:hint="eastAsia"/>
        </w:rPr>
        <w:t>　　　　　　2、主要受益方式及投资回收情况分析</w:t>
      </w:r>
      <w:r>
        <w:rPr>
          <w:rFonts w:hint="eastAsia"/>
        </w:rPr>
        <w:br/>
      </w:r>
      <w:r>
        <w:rPr>
          <w:rFonts w:hint="eastAsia"/>
        </w:rPr>
        <w:t>　　　　二、集中式光伏发电领域储能经济性分析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二、运行情况</w:t>
      </w:r>
      <w:r>
        <w:rPr>
          <w:rFonts w:hint="eastAsia"/>
        </w:rPr>
        <w:br/>
      </w:r>
      <w:r>
        <w:rPr>
          <w:rFonts w:hint="eastAsia"/>
        </w:rPr>
        <w:t>　　　　三、经济性分析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其他储能应用</w:t>
      </w:r>
      <w:r>
        <w:rPr>
          <w:rFonts w:hint="eastAsia"/>
        </w:rPr>
        <w:br/>
      </w:r>
      <w:r>
        <w:rPr>
          <w:rFonts w:hint="eastAsia"/>
        </w:rPr>
        <w:t>　　第一节 电力输配领域储能应用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第二节 绿色建筑领域储能应用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第三节 社区/工业园区储能应用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三、典型案例</w:t>
      </w:r>
      <w:r>
        <w:rPr>
          <w:rFonts w:hint="eastAsia"/>
        </w:rPr>
        <w:br/>
      </w:r>
      <w:r>
        <w:rPr>
          <w:rFonts w:hint="eastAsia"/>
        </w:rPr>
        <w:t>　　第四节 中~智~林~－家庭储能应用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二、投资前景调研</w:t>
      </w:r>
      <w:r>
        <w:rPr>
          <w:rFonts w:hint="eastAsia"/>
        </w:rPr>
        <w:br/>
      </w:r>
      <w:r>
        <w:rPr>
          <w:rFonts w:hint="eastAsia"/>
        </w:rPr>
        <w:t>　　　　三、家庭储能经济性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2023年全球累计设施的储能项目情况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主要的储能技术的性能指标</w:t>
      </w:r>
      <w:r>
        <w:rPr>
          <w:rFonts w:hint="eastAsia"/>
        </w:rPr>
        <w:br/>
      </w:r>
      <w:r>
        <w:rPr>
          <w:rFonts w:hint="eastAsia"/>
        </w:rPr>
        <w:t>　　图表 5 DOE对主要储能技术的应用判断</w:t>
      </w:r>
      <w:r>
        <w:rPr>
          <w:rFonts w:hint="eastAsia"/>
        </w:rPr>
        <w:br/>
      </w:r>
      <w:r>
        <w:rPr>
          <w:rFonts w:hint="eastAsia"/>
        </w:rPr>
        <w:t>　　图表 6 2018-2023年国内配套储能系统累计装机规模情况</w:t>
      </w:r>
      <w:r>
        <w:rPr>
          <w:rFonts w:hint="eastAsia"/>
        </w:rPr>
        <w:br/>
      </w:r>
      <w:r>
        <w:rPr>
          <w:rFonts w:hint="eastAsia"/>
        </w:rPr>
        <w:t>　　图表 7 2023年国内不同领域配套储能系统规模情况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中国储能应用领域运营商业化程度统计表</w:t>
      </w:r>
      <w:r>
        <w:rPr>
          <w:rFonts w:hint="eastAsia"/>
        </w:rPr>
        <w:br/>
      </w:r>
      <w:r>
        <w:rPr>
          <w:rFonts w:hint="eastAsia"/>
        </w:rPr>
        <w:t>　　图表 10 美国储能相关支持政策</w:t>
      </w:r>
      <w:r>
        <w:rPr>
          <w:rFonts w:hint="eastAsia"/>
        </w:rPr>
        <w:br/>
      </w:r>
      <w:r>
        <w:rPr>
          <w:rFonts w:hint="eastAsia"/>
        </w:rPr>
        <w:t>　　图表 11 日本储能相关支持政策</w:t>
      </w:r>
      <w:r>
        <w:rPr>
          <w:rFonts w:hint="eastAsia"/>
        </w:rPr>
        <w:br/>
      </w:r>
      <w:r>
        <w:rPr>
          <w:rFonts w:hint="eastAsia"/>
        </w:rPr>
        <w:t>　　图表 12 欧洲储能相关支持政策</w:t>
      </w:r>
      <w:r>
        <w:rPr>
          <w:rFonts w:hint="eastAsia"/>
        </w:rPr>
        <w:br/>
      </w:r>
      <w:r>
        <w:rPr>
          <w:rFonts w:hint="eastAsia"/>
        </w:rPr>
        <w:t>　　图表 13 中国储能相关支持政策</w:t>
      </w:r>
      <w:r>
        <w:rPr>
          <w:rFonts w:hint="eastAsia"/>
        </w:rPr>
        <w:br/>
      </w:r>
      <w:r>
        <w:rPr>
          <w:rFonts w:hint="eastAsia"/>
        </w:rPr>
        <w:t>　　图表 14 2023-2029年国内不同领域配套储能系统规模情况</w:t>
      </w:r>
      <w:r>
        <w:rPr>
          <w:rFonts w:hint="eastAsia"/>
        </w:rPr>
        <w:br/>
      </w:r>
      <w:r>
        <w:rPr>
          <w:rFonts w:hint="eastAsia"/>
        </w:rPr>
        <w:t>　　图表 15 2023年之前国内不同领域可大规模配套储能技术情况</w:t>
      </w:r>
      <w:r>
        <w:rPr>
          <w:rFonts w:hint="eastAsia"/>
        </w:rPr>
        <w:br/>
      </w:r>
      <w:r>
        <w:rPr>
          <w:rFonts w:hint="eastAsia"/>
        </w:rPr>
        <w:t>　　图表 16 日本三菱公司对微电网的分类</w:t>
      </w:r>
      <w:r>
        <w:rPr>
          <w:rFonts w:hint="eastAsia"/>
        </w:rPr>
        <w:br/>
      </w:r>
      <w:r>
        <w:rPr>
          <w:rFonts w:hint="eastAsia"/>
        </w:rPr>
        <w:t>　　图表 17 2018-2023年国内分布式发电机微电网储能市场规模</w:t>
      </w:r>
      <w:r>
        <w:rPr>
          <w:rFonts w:hint="eastAsia"/>
        </w:rPr>
        <w:br/>
      </w:r>
      <w:r>
        <w:rPr>
          <w:rFonts w:hint="eastAsia"/>
        </w:rPr>
        <w:t>　　图表 18 2023-2029年国内分布式发电机微电网储能累计装机规模预测</w:t>
      </w:r>
      <w:r>
        <w:rPr>
          <w:rFonts w:hint="eastAsia"/>
        </w:rPr>
        <w:br/>
      </w:r>
      <w:r>
        <w:rPr>
          <w:rFonts w:hint="eastAsia"/>
        </w:rPr>
        <w:t>　　图表 19 上海国际汽车城微电网示范项目</w:t>
      </w:r>
      <w:r>
        <w:rPr>
          <w:rFonts w:hint="eastAsia"/>
        </w:rPr>
        <w:br/>
      </w:r>
      <w:r>
        <w:rPr>
          <w:rFonts w:hint="eastAsia"/>
        </w:rPr>
        <w:t>　　图表 20 上海国际汽车城微电网结构示意图</w:t>
      </w:r>
      <w:r>
        <w:rPr>
          <w:rFonts w:hint="eastAsia"/>
        </w:rPr>
        <w:br/>
      </w:r>
      <w:r>
        <w:rPr>
          <w:rFonts w:hint="eastAsia"/>
        </w:rPr>
        <w:t>　　图表 21 瑞安市北麂岛离网光伏发电系统结构图</w:t>
      </w:r>
      <w:r>
        <w:rPr>
          <w:rFonts w:hint="eastAsia"/>
        </w:rPr>
        <w:br/>
      </w:r>
      <w:r>
        <w:rPr>
          <w:rFonts w:hint="eastAsia"/>
        </w:rPr>
        <w:t>　　图表 22 北麂岛离网供电系统技术性能指标</w:t>
      </w:r>
      <w:r>
        <w:rPr>
          <w:rFonts w:hint="eastAsia"/>
        </w:rPr>
        <w:br/>
      </w:r>
      <w:r>
        <w:rPr>
          <w:rFonts w:hint="eastAsia"/>
        </w:rPr>
        <w:t>　　图表 23 国内通讯基站用储能电池市场规模</w:t>
      </w:r>
      <w:r>
        <w:rPr>
          <w:rFonts w:hint="eastAsia"/>
        </w:rPr>
        <w:br/>
      </w:r>
      <w:r>
        <w:rPr>
          <w:rFonts w:hint="eastAsia"/>
        </w:rPr>
        <w:t>　　图表 24 国内不同类型通讯基站特点分析</w:t>
      </w:r>
      <w:r>
        <w:rPr>
          <w:rFonts w:hint="eastAsia"/>
        </w:rPr>
        <w:br/>
      </w:r>
      <w:r>
        <w:rPr>
          <w:rFonts w:hint="eastAsia"/>
        </w:rPr>
        <w:t>　　图表 25 磷酸铁锂电池与铅酸电池性能对比分析</w:t>
      </w:r>
      <w:r>
        <w:rPr>
          <w:rFonts w:hint="eastAsia"/>
        </w:rPr>
        <w:br/>
      </w:r>
      <w:r>
        <w:rPr>
          <w:rFonts w:hint="eastAsia"/>
        </w:rPr>
        <w:t>　　图表 26 全球UPS市场增长趋势</w:t>
      </w:r>
      <w:r>
        <w:rPr>
          <w:rFonts w:hint="eastAsia"/>
        </w:rPr>
        <w:br/>
      </w:r>
      <w:r>
        <w:rPr>
          <w:rFonts w:hint="eastAsia"/>
        </w:rPr>
        <w:t>　　图表 27 2018-2023年国内UPS后备电源累计装机情况</w:t>
      </w:r>
      <w:r>
        <w:rPr>
          <w:rFonts w:hint="eastAsia"/>
        </w:rPr>
        <w:br/>
      </w:r>
      <w:r>
        <w:rPr>
          <w:rFonts w:hint="eastAsia"/>
        </w:rPr>
        <w:t>　　图表 28 2023-2029年中国通信基站储能电池规模预测</w:t>
      </w:r>
      <w:r>
        <w:rPr>
          <w:rFonts w:hint="eastAsia"/>
        </w:rPr>
        <w:br/>
      </w:r>
      <w:r>
        <w:rPr>
          <w:rFonts w:hint="eastAsia"/>
        </w:rPr>
        <w:t>　　图表 29 2023-2029年UPS后备电源累计规模预测</w:t>
      </w:r>
      <w:r>
        <w:rPr>
          <w:rFonts w:hint="eastAsia"/>
        </w:rPr>
        <w:br/>
      </w:r>
      <w:r>
        <w:rPr>
          <w:rFonts w:hint="eastAsia"/>
        </w:rPr>
        <w:t>　　图表 30 频繁停电基站年运营成本对比分析</w:t>
      </w:r>
      <w:r>
        <w:rPr>
          <w:rFonts w:hint="eastAsia"/>
        </w:rPr>
        <w:br/>
      </w:r>
      <w:r>
        <w:rPr>
          <w:rFonts w:hint="eastAsia"/>
        </w:rPr>
        <w:t>　　图表 31 美国燃料电池备用电源市场部署</w:t>
      </w:r>
      <w:r>
        <w:rPr>
          <w:rFonts w:hint="eastAsia"/>
        </w:rPr>
        <w:br/>
      </w:r>
      <w:r>
        <w:rPr>
          <w:rFonts w:hint="eastAsia"/>
        </w:rPr>
        <w:t>　　图表 32 美国能源部燃料电池备用电源技术现状及目标</w:t>
      </w:r>
      <w:r>
        <w:rPr>
          <w:rFonts w:hint="eastAsia"/>
        </w:rPr>
        <w:br/>
      </w:r>
      <w:r>
        <w:rPr>
          <w:rFonts w:hint="eastAsia"/>
        </w:rPr>
        <w:t>　　图表 33 主要国家新能源汽车政策</w:t>
      </w:r>
      <w:r>
        <w:rPr>
          <w:rFonts w:hint="eastAsia"/>
        </w:rPr>
        <w:br/>
      </w:r>
      <w:r>
        <w:rPr>
          <w:rFonts w:hint="eastAsia"/>
        </w:rPr>
        <w:t>　　图表 34 全球新能源汽车销量及增速</w:t>
      </w:r>
      <w:r>
        <w:rPr>
          <w:rFonts w:hint="eastAsia"/>
        </w:rPr>
        <w:br/>
      </w:r>
      <w:r>
        <w:rPr>
          <w:rFonts w:hint="eastAsia"/>
        </w:rPr>
        <w:t>　　图表 35 不同技术类别新能源汽车结构分析</w:t>
      </w:r>
      <w:r>
        <w:rPr>
          <w:rFonts w:hint="eastAsia"/>
        </w:rPr>
        <w:br/>
      </w:r>
      <w:r>
        <w:rPr>
          <w:rFonts w:hint="eastAsia"/>
        </w:rPr>
        <w:t>　　图表 36 各区域新能源汽车销量情况</w:t>
      </w:r>
      <w:r>
        <w:rPr>
          <w:rFonts w:hint="eastAsia"/>
        </w:rPr>
        <w:br/>
      </w:r>
      <w:r>
        <w:rPr>
          <w:rFonts w:hint="eastAsia"/>
        </w:rPr>
        <w:t>　　图表 37 国内新能源汽车主要政策梳理</w:t>
      </w:r>
      <w:r>
        <w:rPr>
          <w:rFonts w:hint="eastAsia"/>
        </w:rPr>
        <w:br/>
      </w:r>
      <w:r>
        <w:rPr>
          <w:rFonts w:hint="eastAsia"/>
        </w:rPr>
        <w:t>　　图表 38 2018-2023年中国新能源汽车产量及增速</w:t>
      </w:r>
      <w:r>
        <w:rPr>
          <w:rFonts w:hint="eastAsia"/>
        </w:rPr>
        <w:br/>
      </w:r>
      <w:r>
        <w:rPr>
          <w:rFonts w:hint="eastAsia"/>
        </w:rPr>
        <w:t>　　图表 39 2018-2023年中国不同技术类别新能源汽车产量情况</w:t>
      </w:r>
      <w:r>
        <w:rPr>
          <w:rFonts w:hint="eastAsia"/>
        </w:rPr>
        <w:br/>
      </w:r>
      <w:r>
        <w:rPr>
          <w:rFonts w:hint="eastAsia"/>
        </w:rPr>
        <w:t>　　图表 40 2018-2023年不同新能源车型产量统计</w:t>
      </w:r>
      <w:r>
        <w:rPr>
          <w:rFonts w:hint="eastAsia"/>
        </w:rPr>
        <w:br/>
      </w:r>
      <w:r>
        <w:rPr>
          <w:rFonts w:hint="eastAsia"/>
        </w:rPr>
        <w:t>　　图表 41 2018-2023年国内新能源汽车充电站累计建设情况</w:t>
      </w:r>
      <w:r>
        <w:rPr>
          <w:rFonts w:hint="eastAsia"/>
        </w:rPr>
        <w:br/>
      </w:r>
      <w:r>
        <w:rPr>
          <w:rFonts w:hint="eastAsia"/>
        </w:rPr>
        <w:t>　　图表 42 2023年国内新能源汽车销量预测</w:t>
      </w:r>
      <w:r>
        <w:rPr>
          <w:rFonts w:hint="eastAsia"/>
        </w:rPr>
        <w:br/>
      </w:r>
      <w:r>
        <w:rPr>
          <w:rFonts w:hint="eastAsia"/>
        </w:rPr>
        <w:t>　　图表 43 2023-2029年国内新能源汽车产量预测</w:t>
      </w:r>
      <w:r>
        <w:rPr>
          <w:rFonts w:hint="eastAsia"/>
        </w:rPr>
        <w:br/>
      </w:r>
      <w:r>
        <w:rPr>
          <w:rFonts w:hint="eastAsia"/>
        </w:rPr>
        <w:t>　　图表 44 2023年国内新能源汽车销量预测</w:t>
      </w:r>
      <w:r>
        <w:rPr>
          <w:rFonts w:hint="eastAsia"/>
        </w:rPr>
        <w:br/>
      </w:r>
      <w:r>
        <w:rPr>
          <w:rFonts w:hint="eastAsia"/>
        </w:rPr>
        <w:t>　　图表 45 2023-2029年国内新能源汽车充换电站配套储能累计装机容量预测</w:t>
      </w:r>
      <w:r>
        <w:rPr>
          <w:rFonts w:hint="eastAsia"/>
        </w:rPr>
        <w:br/>
      </w:r>
      <w:r>
        <w:rPr>
          <w:rFonts w:hint="eastAsia"/>
        </w:rPr>
        <w:t>　　图表 46 “十四五”国内新能源汽车技术发展方向</w:t>
      </w:r>
      <w:r>
        <w:rPr>
          <w:rFonts w:hint="eastAsia"/>
        </w:rPr>
        <w:br/>
      </w:r>
      <w:r>
        <w:rPr>
          <w:rFonts w:hint="eastAsia"/>
        </w:rPr>
        <w:t>　　图表 47 动力电池技术发展情况</w:t>
      </w:r>
      <w:r>
        <w:rPr>
          <w:rFonts w:hint="eastAsia"/>
        </w:rPr>
        <w:br/>
      </w:r>
      <w:r>
        <w:rPr>
          <w:rFonts w:hint="eastAsia"/>
        </w:rPr>
        <w:t>　　图表 48 大型区域充换电网络控制与管理系统</w:t>
      </w:r>
      <w:r>
        <w:rPr>
          <w:rFonts w:hint="eastAsia"/>
        </w:rPr>
        <w:br/>
      </w:r>
      <w:r>
        <w:rPr>
          <w:rFonts w:hint="eastAsia"/>
        </w:rPr>
        <w:t>　　图表 49 薛家岛充换储一体化电站基本情况</w:t>
      </w:r>
      <w:r>
        <w:rPr>
          <w:rFonts w:hint="eastAsia"/>
        </w:rPr>
        <w:br/>
      </w:r>
      <w:r>
        <w:rPr>
          <w:rFonts w:hint="eastAsia"/>
        </w:rPr>
        <w:t>　　图表 50 薛家岛充换储一体化电站运营数据</w:t>
      </w:r>
      <w:r>
        <w:rPr>
          <w:rFonts w:hint="eastAsia"/>
        </w:rPr>
        <w:br/>
      </w:r>
      <w:r>
        <w:rPr>
          <w:rFonts w:hint="eastAsia"/>
        </w:rPr>
        <w:t>　　图表 51 十年期充换储一体化电站投资回收率情况</w:t>
      </w:r>
      <w:r>
        <w:rPr>
          <w:rFonts w:hint="eastAsia"/>
        </w:rPr>
        <w:br/>
      </w:r>
      <w:r>
        <w:rPr>
          <w:rFonts w:hint="eastAsia"/>
        </w:rPr>
        <w:t>　　图表 52 中国新能源汽车增长趋势预测</w:t>
      </w:r>
      <w:r>
        <w:rPr>
          <w:rFonts w:hint="eastAsia"/>
        </w:rPr>
        <w:br/>
      </w:r>
      <w:r>
        <w:rPr>
          <w:rFonts w:hint="eastAsia"/>
        </w:rPr>
        <w:t>　　图表 53 电动乘用车及大客车车载动力电池容量</w:t>
      </w:r>
      <w:r>
        <w:rPr>
          <w:rFonts w:hint="eastAsia"/>
        </w:rPr>
        <w:br/>
      </w:r>
      <w:r>
        <w:rPr>
          <w:rFonts w:hint="eastAsia"/>
        </w:rPr>
        <w:t>　　图表 54 2023-2029年电动汽车车载电池及退役电池储能容量</w:t>
      </w:r>
      <w:r>
        <w:rPr>
          <w:rFonts w:hint="eastAsia"/>
        </w:rPr>
        <w:br/>
      </w:r>
      <w:r>
        <w:rPr>
          <w:rFonts w:hint="eastAsia"/>
        </w:rPr>
        <w:t>　　图表 55 退役电池再处理流程</w:t>
      </w:r>
      <w:r>
        <w:rPr>
          <w:rFonts w:hint="eastAsia"/>
        </w:rPr>
        <w:br/>
      </w:r>
      <w:r>
        <w:rPr>
          <w:rFonts w:hint="eastAsia"/>
        </w:rPr>
        <w:t>　　图表 56 退役电池梯次利用成本结构</w:t>
      </w:r>
      <w:r>
        <w:rPr>
          <w:rFonts w:hint="eastAsia"/>
        </w:rPr>
        <w:br/>
      </w:r>
      <w:r>
        <w:rPr>
          <w:rFonts w:hint="eastAsia"/>
        </w:rPr>
        <w:t>　　图表 57 能源公司开发的动力电池梯次利用储能验证系统</w:t>
      </w:r>
      <w:r>
        <w:rPr>
          <w:rFonts w:hint="eastAsia"/>
        </w:rPr>
        <w:br/>
      </w:r>
      <w:r>
        <w:rPr>
          <w:rFonts w:hint="eastAsia"/>
        </w:rPr>
        <w:t>　　图表 58 Volt电动汽车退役电池再利用储能系统</w:t>
      </w:r>
      <w:r>
        <w:rPr>
          <w:rFonts w:hint="eastAsia"/>
        </w:rPr>
        <w:br/>
      </w:r>
      <w:r>
        <w:rPr>
          <w:rFonts w:hint="eastAsia"/>
        </w:rPr>
        <w:t>　　图表 59 全球动力电池梯次利用状况统计</w:t>
      </w:r>
      <w:r>
        <w:rPr>
          <w:rFonts w:hint="eastAsia"/>
        </w:rPr>
        <w:br/>
      </w:r>
      <w:r>
        <w:rPr>
          <w:rFonts w:hint="eastAsia"/>
        </w:rPr>
        <w:t>　　图表 60 役电池储能示范系统分布式能源配置方案</w:t>
      </w:r>
      <w:r>
        <w:rPr>
          <w:rFonts w:hint="eastAsia"/>
        </w:rPr>
        <w:br/>
      </w:r>
      <w:r>
        <w:rPr>
          <w:rFonts w:hint="eastAsia"/>
        </w:rPr>
        <w:t>　　图表 61 移动式储能箱变</w:t>
      </w:r>
      <w:r>
        <w:rPr>
          <w:rFonts w:hint="eastAsia"/>
        </w:rPr>
        <w:br/>
      </w:r>
      <w:r>
        <w:rPr>
          <w:rFonts w:hint="eastAsia"/>
        </w:rPr>
        <w:t>　　图表 62 退役电池储能系统微电网通讯结构图</w:t>
      </w:r>
      <w:r>
        <w:rPr>
          <w:rFonts w:hint="eastAsia"/>
        </w:rPr>
        <w:br/>
      </w:r>
      <w:r>
        <w:rPr>
          <w:rFonts w:hint="eastAsia"/>
        </w:rPr>
        <w:t>　　图表 63 微电网控制策略</w:t>
      </w:r>
      <w:r>
        <w:rPr>
          <w:rFonts w:hint="eastAsia"/>
        </w:rPr>
        <w:br/>
      </w:r>
      <w:r>
        <w:rPr>
          <w:rFonts w:hint="eastAsia"/>
        </w:rPr>
        <w:t>　　图表 64 并网转离网切换波形及离网转并网切换波形图</w:t>
      </w:r>
      <w:r>
        <w:rPr>
          <w:rFonts w:hint="eastAsia"/>
        </w:rPr>
        <w:br/>
      </w:r>
      <w:r>
        <w:rPr>
          <w:rFonts w:hint="eastAsia"/>
        </w:rPr>
        <w:t>　　图表 65 四种逻辑图</w:t>
      </w:r>
      <w:r>
        <w:rPr>
          <w:rFonts w:hint="eastAsia"/>
        </w:rPr>
        <w:br/>
      </w:r>
      <w:r>
        <w:rPr>
          <w:rFonts w:hint="eastAsia"/>
        </w:rPr>
        <w:t>　　图表 66 储能电池内阻</w:t>
      </w:r>
      <w:r>
        <w:rPr>
          <w:rFonts w:hint="eastAsia"/>
        </w:rPr>
        <w:br/>
      </w:r>
      <w:r>
        <w:rPr>
          <w:rFonts w:hint="eastAsia"/>
        </w:rPr>
        <w:t>　　图表 67 退役电池风光储示范工程实物图</w:t>
      </w:r>
      <w:r>
        <w:rPr>
          <w:rFonts w:hint="eastAsia"/>
        </w:rPr>
        <w:br/>
      </w:r>
      <w:r>
        <w:rPr>
          <w:rFonts w:hint="eastAsia"/>
        </w:rPr>
        <w:t>　　图表 68 2018-2023年国内风电并网累计装机容量</w:t>
      </w:r>
      <w:r>
        <w:rPr>
          <w:rFonts w:hint="eastAsia"/>
        </w:rPr>
        <w:br/>
      </w:r>
      <w:r>
        <w:rPr>
          <w:rFonts w:hint="eastAsia"/>
        </w:rPr>
        <w:t>　　图表 69 2018-2023年中国各省（区、市）新增风电装机容量</w:t>
      </w:r>
      <w:r>
        <w:rPr>
          <w:rFonts w:hint="eastAsia"/>
        </w:rPr>
        <w:br/>
      </w:r>
      <w:r>
        <w:rPr>
          <w:rFonts w:hint="eastAsia"/>
        </w:rPr>
        <w:t>　　图表 70 2018-2023年国内弃风电量及弃风率情况</w:t>
      </w:r>
      <w:r>
        <w:rPr>
          <w:rFonts w:hint="eastAsia"/>
        </w:rPr>
        <w:br/>
      </w:r>
      <w:r>
        <w:rPr>
          <w:rFonts w:hint="eastAsia"/>
        </w:rPr>
        <w:t>　　图表 71 2018-2023年国内弃风电量及弃风率严重地区情况</w:t>
      </w:r>
      <w:r>
        <w:rPr>
          <w:rFonts w:hint="eastAsia"/>
        </w:rPr>
        <w:br/>
      </w:r>
      <w:r>
        <w:rPr>
          <w:rFonts w:hint="eastAsia"/>
        </w:rPr>
        <w:t>　　图表 72 2018-2023年国内光伏并网累计装机容量</w:t>
      </w:r>
      <w:r>
        <w:rPr>
          <w:rFonts w:hint="eastAsia"/>
        </w:rPr>
        <w:br/>
      </w:r>
      <w:r>
        <w:rPr>
          <w:rFonts w:hint="eastAsia"/>
        </w:rPr>
        <w:t>　　图表 73 2018-2023年国内光伏新增装机容量</w:t>
      </w:r>
      <w:r>
        <w:rPr>
          <w:rFonts w:hint="eastAsia"/>
        </w:rPr>
        <w:br/>
      </w:r>
      <w:r>
        <w:rPr>
          <w:rFonts w:hint="eastAsia"/>
        </w:rPr>
        <w:t>　　图表 74 2018-2023年国内集中式光伏电站累计装机容量地区分布</w:t>
      </w:r>
      <w:r>
        <w:rPr>
          <w:rFonts w:hint="eastAsia"/>
        </w:rPr>
        <w:br/>
      </w:r>
      <w:r>
        <w:rPr>
          <w:rFonts w:hint="eastAsia"/>
        </w:rPr>
        <w:t>　　图表 75 2018-2023年国内集中式光伏电站新增装机容量地区分布</w:t>
      </w:r>
      <w:r>
        <w:rPr>
          <w:rFonts w:hint="eastAsia"/>
        </w:rPr>
        <w:br/>
      </w:r>
      <w:r>
        <w:rPr>
          <w:rFonts w:hint="eastAsia"/>
        </w:rPr>
        <w:t>　　图表 76 2018-2023年国内风光发电储能累计装机容量</w:t>
      </w:r>
      <w:r>
        <w:rPr>
          <w:rFonts w:hint="eastAsia"/>
        </w:rPr>
        <w:br/>
      </w:r>
      <w:r>
        <w:rPr>
          <w:rFonts w:hint="eastAsia"/>
        </w:rPr>
        <w:t>　　图表 77 2023-2029年国内风光发电储能累计装机容量预测</w:t>
      </w:r>
      <w:r>
        <w:rPr>
          <w:rFonts w:hint="eastAsia"/>
        </w:rPr>
        <w:br/>
      </w:r>
      <w:r>
        <w:rPr>
          <w:rFonts w:hint="eastAsia"/>
        </w:rPr>
        <w:t>　　图表 78 国电和风北镇风电场储能项目概况</w:t>
      </w:r>
      <w:r>
        <w:rPr>
          <w:rFonts w:hint="eastAsia"/>
        </w:rPr>
        <w:br/>
      </w:r>
      <w:r>
        <w:rPr>
          <w:rFonts w:hint="eastAsia"/>
        </w:rPr>
        <w:t>　　图表 79 主要储能技术经济型对比</w:t>
      </w:r>
      <w:r>
        <w:rPr>
          <w:rFonts w:hint="eastAsia"/>
        </w:rPr>
        <w:br/>
      </w:r>
      <w:r>
        <w:rPr>
          <w:rFonts w:hint="eastAsia"/>
        </w:rPr>
        <w:t>　　图表 80 光伏电站配套储能系统经济型分析</w:t>
      </w:r>
      <w:r>
        <w:rPr>
          <w:rFonts w:hint="eastAsia"/>
        </w:rPr>
        <w:br/>
      </w:r>
      <w:r>
        <w:rPr>
          <w:rFonts w:hint="eastAsia"/>
        </w:rPr>
        <w:t>　　图表 81 储能型风电场系统架构图</w:t>
      </w:r>
      <w:r>
        <w:rPr>
          <w:rFonts w:hint="eastAsia"/>
        </w:rPr>
        <w:br/>
      </w:r>
      <w:r>
        <w:rPr>
          <w:rFonts w:hint="eastAsia"/>
        </w:rPr>
        <w:t>　　图表 82 国电和风北镇风电场储能项目案例</w:t>
      </w:r>
      <w:r>
        <w:rPr>
          <w:rFonts w:hint="eastAsia"/>
        </w:rPr>
        <w:br/>
      </w:r>
      <w:r>
        <w:rPr>
          <w:rFonts w:hint="eastAsia"/>
        </w:rPr>
        <w:t>　　图表 83 出力平抑统计图表</w:t>
      </w:r>
      <w:r>
        <w:rPr>
          <w:rFonts w:hint="eastAsia"/>
        </w:rPr>
        <w:br/>
      </w:r>
      <w:r>
        <w:rPr>
          <w:rFonts w:hint="eastAsia"/>
        </w:rPr>
        <w:t>　　图表 84 跟踪计划曲线</w:t>
      </w:r>
      <w:r>
        <w:rPr>
          <w:rFonts w:hint="eastAsia"/>
        </w:rPr>
        <w:br/>
      </w:r>
      <w:r>
        <w:rPr>
          <w:rFonts w:hint="eastAsia"/>
        </w:rPr>
        <w:t>　　图表 85 电池特性及应用领域</w:t>
      </w:r>
      <w:r>
        <w:rPr>
          <w:rFonts w:hint="eastAsia"/>
        </w:rPr>
        <w:br/>
      </w:r>
      <w:r>
        <w:rPr>
          <w:rFonts w:hint="eastAsia"/>
        </w:rPr>
        <w:t>　　图表 86 国电和风储能系统示范项目经济型分析</w:t>
      </w:r>
      <w:r>
        <w:rPr>
          <w:rFonts w:hint="eastAsia"/>
        </w:rPr>
        <w:br/>
      </w:r>
      <w:r>
        <w:rPr>
          <w:rFonts w:hint="eastAsia"/>
        </w:rPr>
        <w:t>　　图表 87 2018-2023年电力辅助服务领域化学储能电池应用</w:t>
      </w:r>
      <w:r>
        <w:rPr>
          <w:rFonts w:hint="eastAsia"/>
        </w:rPr>
        <w:br/>
      </w:r>
      <w:r>
        <w:rPr>
          <w:rFonts w:hint="eastAsia"/>
        </w:rPr>
        <w:t>　　图表 88 2023-2029年电力辅助服务领域化学储能累计装机容量预测</w:t>
      </w:r>
      <w:r>
        <w:rPr>
          <w:rFonts w:hint="eastAsia"/>
        </w:rPr>
        <w:br/>
      </w:r>
      <w:r>
        <w:rPr>
          <w:rFonts w:hint="eastAsia"/>
        </w:rPr>
        <w:t>　　图表 89 湄洲岛储能电站并网线路图</w:t>
      </w:r>
      <w:r>
        <w:rPr>
          <w:rFonts w:hint="eastAsia"/>
        </w:rPr>
        <w:br/>
      </w:r>
      <w:r>
        <w:rPr>
          <w:rFonts w:hint="eastAsia"/>
        </w:rPr>
        <w:t>　　图表 90 2018-2023年绿色建筑领域累计储能市场规模</w:t>
      </w:r>
      <w:r>
        <w:rPr>
          <w:rFonts w:hint="eastAsia"/>
        </w:rPr>
        <w:br/>
      </w:r>
      <w:r>
        <w:rPr>
          <w:rFonts w:hint="eastAsia"/>
        </w:rPr>
        <w:t>　　图表 91 2023-2029年绿色建筑领域累计储能装机容量预测</w:t>
      </w:r>
      <w:r>
        <w:rPr>
          <w:rFonts w:hint="eastAsia"/>
        </w:rPr>
        <w:br/>
      </w:r>
      <w:r>
        <w:rPr>
          <w:rFonts w:hint="eastAsia"/>
        </w:rPr>
        <w:t>　　图表 92 2018-2023年工业园区储能累计市场规模（MW）</w:t>
      </w:r>
      <w:r>
        <w:rPr>
          <w:rFonts w:hint="eastAsia"/>
        </w:rPr>
        <w:br/>
      </w:r>
      <w:r>
        <w:rPr>
          <w:rFonts w:hint="eastAsia"/>
        </w:rPr>
        <w:t>　　图表 93 2023-2029年社区/工业园区配套储能累计装机容量预测</w:t>
      </w:r>
      <w:r>
        <w:rPr>
          <w:rFonts w:hint="eastAsia"/>
        </w:rPr>
        <w:br/>
      </w:r>
      <w:r>
        <w:rPr>
          <w:rFonts w:hint="eastAsia"/>
        </w:rPr>
        <w:t>　　图表 94 美国俄亥俄州社区储能系统实景图</w:t>
      </w:r>
      <w:r>
        <w:rPr>
          <w:rFonts w:hint="eastAsia"/>
        </w:rPr>
        <w:br/>
      </w:r>
      <w:r>
        <w:rPr>
          <w:rFonts w:hint="eastAsia"/>
        </w:rPr>
        <w:t>　　图表 95 三菱产业园储能系统实景图</w:t>
      </w:r>
      <w:r>
        <w:rPr>
          <w:rFonts w:hint="eastAsia"/>
        </w:rPr>
        <w:br/>
      </w:r>
      <w:r>
        <w:rPr>
          <w:rFonts w:hint="eastAsia"/>
        </w:rPr>
        <w:t>　　图表 96 贵州安顺社区储能电站储能项目实景图</w:t>
      </w:r>
      <w:r>
        <w:rPr>
          <w:rFonts w:hint="eastAsia"/>
        </w:rPr>
        <w:br/>
      </w:r>
      <w:r>
        <w:rPr>
          <w:rFonts w:hint="eastAsia"/>
        </w:rPr>
        <w:t>　　图表 97 南瑞继保将军路产业园储能项目实景图</w:t>
      </w:r>
      <w:r>
        <w:rPr>
          <w:rFonts w:hint="eastAsia"/>
        </w:rPr>
        <w:br/>
      </w:r>
      <w:r>
        <w:rPr>
          <w:rFonts w:hint="eastAsia"/>
        </w:rPr>
        <w:t>　　图表 98 宁德新能源科技有限公司储能项目实景图</w:t>
      </w:r>
      <w:r>
        <w:rPr>
          <w:rFonts w:hint="eastAsia"/>
        </w:rPr>
        <w:br/>
      </w:r>
      <w:r>
        <w:rPr>
          <w:rFonts w:hint="eastAsia"/>
        </w:rPr>
        <w:t>　　图表 99 典型国家储能政策介绍</w:t>
      </w:r>
      <w:r>
        <w:rPr>
          <w:rFonts w:hint="eastAsia"/>
        </w:rPr>
        <w:br/>
      </w:r>
      <w:r>
        <w:rPr>
          <w:rFonts w:hint="eastAsia"/>
        </w:rPr>
        <w:t>　　图表 100 典型家庭储能产品介绍</w:t>
      </w:r>
      <w:r>
        <w:rPr>
          <w:rFonts w:hint="eastAsia"/>
        </w:rPr>
        <w:br/>
      </w:r>
      <w:r>
        <w:rPr>
          <w:rFonts w:hint="eastAsia"/>
        </w:rPr>
        <w:t>　　图表 101 家庭光伏储能系统能量流向图</w:t>
      </w:r>
      <w:r>
        <w:rPr>
          <w:rFonts w:hint="eastAsia"/>
        </w:rPr>
        <w:br/>
      </w:r>
      <w:r>
        <w:rPr>
          <w:rFonts w:hint="eastAsia"/>
        </w:rPr>
        <w:t>　　图表 102 2018-2023年家庭光伏储能市场规模</w:t>
      </w:r>
      <w:r>
        <w:rPr>
          <w:rFonts w:hint="eastAsia"/>
        </w:rPr>
        <w:br/>
      </w:r>
      <w:r>
        <w:rPr>
          <w:rFonts w:hint="eastAsia"/>
        </w:rPr>
        <w:t>　　图表 103 2023-2029年家庭光伏储能累计储能装机规模预测</w:t>
      </w:r>
      <w:r>
        <w:rPr>
          <w:rFonts w:hint="eastAsia"/>
        </w:rPr>
        <w:br/>
      </w:r>
      <w:r>
        <w:rPr>
          <w:rFonts w:hint="eastAsia"/>
        </w:rPr>
        <w:t>　　图表 104 云端家庭储能系统框图</w:t>
      </w:r>
      <w:r>
        <w:rPr>
          <w:rFonts w:hint="eastAsia"/>
        </w:rPr>
        <w:br/>
      </w:r>
      <w:r>
        <w:rPr>
          <w:rFonts w:hint="eastAsia"/>
        </w:rPr>
        <w:t>　　图表 105 能量实际流向示意图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ab7094038487d" w:history="1">
        <w:r>
          <w:rPr>
            <w:rStyle w:val="Hyperlink"/>
          </w:rPr>
          <w:t>2023年版中国储能应用市场调研与发展前景预测报告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ab7094038487d" w:history="1">
        <w:r>
          <w:rPr>
            <w:rStyle w:val="Hyperlink"/>
          </w:rPr>
          <w:t>https://www.20087.com/M_NengYuanKuangChan/98/ChuNengYingYongDeXianZhuangHeFaZhanQuShi.html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dbb4b09e04477" w:history="1">
      <w:r>
        <w:rPr>
          <w:rStyle w:val="Hyperlink"/>
        </w:rPr>
        <w:t>2023年版中国储能应用市场调研与发展前景预测报告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huNengYingYongDeXianZhuangHeFaZhanQuShi.html" TargetMode="External" Id="Re11ab709403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huNengYingYongDeXianZhuangHeFaZhanQuShi.html" TargetMode="External" Id="R0dedbb4b09e0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2023-02-15T01:22:00Z</dcterms:created>
  <dcterms:modified xsi:type="dcterms:W3CDTF">2023-02-15T02:22:00Z</dcterms:modified>
  <dc:subject>2023年版中国储能应用市场调研与发展前景预测报告</dc:subject>
  <dc:title>2023年版中国储能应用市场调研与发展前景预测报告</dc:title>
  <cp:keywords>2023年版中国储能应用市场调研与发展前景预测报告</cp:keywords>
  <dc:description>2023年版中国储能应用市场调研与发展前景预测报告</dc:description>
</cp:coreProperties>
</file>