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e1f835cf4cab" w:history="1">
              <w:r>
                <w:rPr>
                  <w:rStyle w:val="Hyperlink"/>
                </w:rPr>
                <w:t>2025-2031年中国合金钢棒材行业发展全面调研与未来趋势报告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e1f835cf4cab" w:history="1">
              <w:r>
                <w:rPr>
                  <w:rStyle w:val="Hyperlink"/>
                </w:rPr>
                <w:t>2025-2031年中国合金钢棒材行业发展全面调研与未来趋势报告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9e1f835cf4cab" w:history="1">
                <w:r>
                  <w:rPr>
                    <w:rStyle w:val="Hyperlink"/>
                  </w:rPr>
                  <w:t>https://www.20087.com/8/09/HeJinGangBangCaiDeFaZhanQuShi.html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是一种具有特殊性能的钢材，广泛应用于机械制造、航空航天、汽车制造等领域。近年来，随着制造业的转型升级和技术进步，合金钢棒材的市场需求稳步增长。当前市场上，合金钢棒材不仅注重材料的力学性能和化学成分的控制，还在加工技术和表面处理方面取得了显著进步，以满足不同应用领域对材料性能的要求。</w:t>
      </w:r>
      <w:r>
        <w:rPr>
          <w:rFonts w:hint="eastAsia"/>
        </w:rPr>
        <w:br/>
      </w:r>
      <w:r>
        <w:rPr>
          <w:rFonts w:hint="eastAsia"/>
        </w:rPr>
        <w:t>　　未来，合金钢棒材的发展将更加注重高性能和定制化。一方面，随着高端装备制造和新材料技术的发展，合金钢棒材将更加注重提高材料的强度、韧性和耐腐蚀性，以适应更加严苛的使用环境。另一方面，随着个性化需求的增加，合金钢棒材将更加注重提供定制化解决方案，根据客户的特定需求进行材料设计和加工。此外，随着智能制造和绿色制造的推进，合金钢棒材的生产将更加注重自动化、智能化和环保化，以提高生产效率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e1f835cf4cab" w:history="1">
        <w:r>
          <w:rPr>
            <w:rStyle w:val="Hyperlink"/>
          </w:rPr>
          <w:t>2025-2031年中国合金钢棒材行业发展全面调研与未来趋势报告</w:t>
        </w:r>
      </w:hyperlink>
      <w:r>
        <w:rPr>
          <w:rFonts w:hint="eastAsia"/>
        </w:rPr>
        <w:t>》通过详实的数据分析，全面解析了合金钢棒材行业的市场规模、需求动态及价格趋势，深入探讨了合金钢棒材产业链上下游的协同关系与竞争格局变化。报告对合金钢棒材细分市场进行精准划分，结合重点企业研究，揭示了品牌影响力与市场集中度的现状，为行业参与者提供了清晰的竞争态势洞察。同时，报告结合宏观经济环境、技术发展路径及消费者需求演变，科学预测了合金钢棒材行业的未来发展方向，并针对潜在风险提出了切实可行的应对策略。报告为合金钢棒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合金钢棒材市场发展环境</w:t>
      </w:r>
      <w:r>
        <w:rPr>
          <w:rFonts w:hint="eastAsia"/>
        </w:rPr>
        <w:br/>
      </w:r>
      <w:r>
        <w:rPr>
          <w:rFonts w:hint="eastAsia"/>
        </w:rPr>
        <w:t>第一章 合金钢棒材产品概述</w:t>
      </w:r>
      <w:r>
        <w:rPr>
          <w:rFonts w:hint="eastAsia"/>
        </w:rPr>
        <w:br/>
      </w:r>
      <w:r>
        <w:rPr>
          <w:rFonts w:hint="eastAsia"/>
        </w:rPr>
        <w:t>　　第一节 合金钢棒材产品概述</w:t>
      </w:r>
      <w:r>
        <w:rPr>
          <w:rFonts w:hint="eastAsia"/>
        </w:rPr>
        <w:br/>
      </w:r>
      <w:r>
        <w:rPr>
          <w:rFonts w:hint="eastAsia"/>
        </w:rPr>
        <w:t>　　　　一、棒材概述</w:t>
      </w:r>
      <w:r>
        <w:rPr>
          <w:rFonts w:hint="eastAsia"/>
        </w:rPr>
        <w:br/>
      </w:r>
      <w:r>
        <w:rPr>
          <w:rFonts w:hint="eastAsia"/>
        </w:rPr>
        <w:t>　　　　二、合金钢概述</w:t>
      </w:r>
      <w:r>
        <w:rPr>
          <w:rFonts w:hint="eastAsia"/>
        </w:rPr>
        <w:br/>
      </w:r>
      <w:r>
        <w:rPr>
          <w:rFonts w:hint="eastAsia"/>
        </w:rPr>
        <w:t>　　第二节 合金钢棒材产品应用概况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二、合金元素在钢中的作用</w:t>
      </w:r>
      <w:r>
        <w:rPr>
          <w:rFonts w:hint="eastAsia"/>
        </w:rPr>
        <w:br/>
      </w:r>
      <w:r>
        <w:rPr>
          <w:rFonts w:hint="eastAsia"/>
        </w:rPr>
        <w:t>　　第三节 合金钢棒材产品发展历程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合金钢棒材行业环境分析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一、行业的利好政策</w:t>
      </w:r>
      <w:r>
        <w:rPr>
          <w:rFonts w:hint="eastAsia"/>
        </w:rPr>
        <w:br/>
      </w:r>
      <w:r>
        <w:rPr>
          <w:rFonts w:hint="eastAsia"/>
        </w:rPr>
        <w:t>　　　　二、2025-2031年行业重点政策、法规</w:t>
      </w:r>
      <w:r>
        <w:rPr>
          <w:rFonts w:hint="eastAsia"/>
        </w:rPr>
        <w:br/>
      </w:r>
      <w:r>
        <w:rPr>
          <w:rFonts w:hint="eastAsia"/>
        </w:rPr>
        <w:t>　　　　三、2025-2031年钢铁产业调整和振兴规划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合金钢棒材行业产业链分析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原材料价格对合金钢棒材行业的影响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合金钢棒材下游行业发展情况分析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一、制造业用钢情况分析</w:t>
      </w:r>
      <w:r>
        <w:rPr>
          <w:rFonts w:hint="eastAsia"/>
        </w:rPr>
        <w:br/>
      </w:r>
      <w:r>
        <w:rPr>
          <w:rFonts w:hint="eastAsia"/>
        </w:rPr>
        <w:t>　　　　二、汽车用钢发展情况分析</w:t>
      </w:r>
      <w:r>
        <w:rPr>
          <w:rFonts w:hint="eastAsia"/>
        </w:rPr>
        <w:br/>
      </w:r>
      <w:r>
        <w:rPr>
          <w:rFonts w:hint="eastAsia"/>
        </w:rPr>
        <w:t>　　　　三、军工用钢发展情况分析</w:t>
      </w:r>
      <w:r>
        <w:rPr>
          <w:rFonts w:hint="eastAsia"/>
        </w:rPr>
        <w:br/>
      </w:r>
      <w:r>
        <w:rPr>
          <w:rFonts w:hint="eastAsia"/>
        </w:rPr>
        <w:t>　　　　四、核电用钢发展情况分析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合金钢棒材技术工艺发展分析</w:t>
      </w:r>
      <w:r>
        <w:rPr>
          <w:rFonts w:hint="eastAsia"/>
        </w:rPr>
        <w:br/>
      </w:r>
      <w:r>
        <w:rPr>
          <w:rFonts w:hint="eastAsia"/>
        </w:rPr>
        <w:t>　　第一节 合金钢棒材技术发展现状</w:t>
      </w:r>
      <w:r>
        <w:rPr>
          <w:rFonts w:hint="eastAsia"/>
        </w:rPr>
        <w:br/>
      </w:r>
      <w:r>
        <w:rPr>
          <w:rFonts w:hint="eastAsia"/>
        </w:rPr>
        <w:t>　　　　一、合金钢棒材技术发展现状分析</w:t>
      </w:r>
      <w:r>
        <w:rPr>
          <w:rFonts w:hint="eastAsia"/>
        </w:rPr>
        <w:br/>
      </w:r>
      <w:r>
        <w:rPr>
          <w:rFonts w:hint="eastAsia"/>
        </w:rPr>
        <w:t>　　　　二、汽配用合金钢棒材生产线在杭钢投产</w:t>
      </w:r>
      <w:r>
        <w:rPr>
          <w:rFonts w:hint="eastAsia"/>
        </w:rPr>
        <w:br/>
      </w:r>
      <w:r>
        <w:rPr>
          <w:rFonts w:hint="eastAsia"/>
        </w:rPr>
        <w:t>　　　　三、大冶钢连轧线生产高精度合金钢棒材工艺</w:t>
      </w:r>
      <w:r>
        <w:rPr>
          <w:rFonts w:hint="eastAsia"/>
        </w:rPr>
        <w:br/>
      </w:r>
      <w:r>
        <w:rPr>
          <w:rFonts w:hint="eastAsia"/>
        </w:rPr>
        <w:t>　　　　四、特殊钢合金钢棒材产线实现同时轧制两种钢坯</w:t>
      </w:r>
      <w:r>
        <w:rPr>
          <w:rFonts w:hint="eastAsia"/>
        </w:rPr>
        <w:br/>
      </w:r>
      <w:r>
        <w:rPr>
          <w:rFonts w:hint="eastAsia"/>
        </w:rPr>
        <w:t>　　　　五、合金钢棒材校直机的研制</w:t>
      </w:r>
      <w:r>
        <w:rPr>
          <w:rFonts w:hint="eastAsia"/>
        </w:rPr>
        <w:br/>
      </w:r>
      <w:r>
        <w:rPr>
          <w:rFonts w:hint="eastAsia"/>
        </w:rPr>
        <w:t>　　第二节 合金钢棒材生产线的工艺和设备</w:t>
      </w:r>
      <w:r>
        <w:rPr>
          <w:rFonts w:hint="eastAsia"/>
        </w:rPr>
        <w:br/>
      </w:r>
      <w:r>
        <w:rPr>
          <w:rFonts w:hint="eastAsia"/>
        </w:rPr>
        <w:t>　　　　一、设计规模</w:t>
      </w:r>
      <w:r>
        <w:rPr>
          <w:rFonts w:hint="eastAsia"/>
        </w:rPr>
        <w:br/>
      </w:r>
      <w:r>
        <w:rPr>
          <w:rFonts w:hint="eastAsia"/>
        </w:rPr>
        <w:t>　　　　二、主要工艺特点</w:t>
      </w:r>
      <w:r>
        <w:rPr>
          <w:rFonts w:hint="eastAsia"/>
        </w:rPr>
        <w:br/>
      </w:r>
      <w:r>
        <w:rPr>
          <w:rFonts w:hint="eastAsia"/>
        </w:rPr>
        <w:t>　　　　三、主要设备特点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高合金钢棒材生产线设备及主要特点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三、主要技术特点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合金钢棒材电炉生产流程的优化配置</w:t>
      </w:r>
      <w:r>
        <w:rPr>
          <w:rFonts w:hint="eastAsia"/>
        </w:rPr>
        <w:br/>
      </w:r>
      <w:r>
        <w:rPr>
          <w:rFonts w:hint="eastAsia"/>
        </w:rPr>
        <w:t>　　　　一、合金棒材生产线的合理规模</w:t>
      </w:r>
      <w:r>
        <w:rPr>
          <w:rFonts w:hint="eastAsia"/>
        </w:rPr>
        <w:br/>
      </w:r>
      <w:r>
        <w:rPr>
          <w:rFonts w:hint="eastAsia"/>
        </w:rPr>
        <w:t>　　　　二、电炉吨位的选择</w:t>
      </w:r>
      <w:r>
        <w:rPr>
          <w:rFonts w:hint="eastAsia"/>
        </w:rPr>
        <w:br/>
      </w:r>
      <w:r>
        <w:rPr>
          <w:rFonts w:hint="eastAsia"/>
        </w:rPr>
        <w:t>　　　　三、连铸工序的选择</w:t>
      </w:r>
      <w:r>
        <w:rPr>
          <w:rFonts w:hint="eastAsia"/>
        </w:rPr>
        <w:br/>
      </w:r>
      <w:r>
        <w:rPr>
          <w:rFonts w:hint="eastAsia"/>
        </w:rPr>
        <w:t>　　　　四、合金钢电炉与连铸机的优化配置方案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合金钢棒材国外市场发展分析</w:t>
      </w:r>
      <w:r>
        <w:rPr>
          <w:rFonts w:hint="eastAsia"/>
        </w:rPr>
        <w:br/>
      </w:r>
      <w:r>
        <w:rPr>
          <w:rFonts w:hint="eastAsia"/>
        </w:rPr>
        <w:t>第五章 合金钢棒材国外市场发展分析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2025年全球市场概述</w:t>
      </w:r>
      <w:r>
        <w:rPr>
          <w:rFonts w:hint="eastAsia"/>
        </w:rPr>
        <w:br/>
      </w:r>
      <w:r>
        <w:rPr>
          <w:rFonts w:hint="eastAsia"/>
        </w:rPr>
        <w:t>　　第二节 2025年欧洲地区合金钢棒材市场分析</w:t>
      </w:r>
      <w:r>
        <w:rPr>
          <w:rFonts w:hint="eastAsia"/>
        </w:rPr>
        <w:br/>
      </w:r>
      <w:r>
        <w:rPr>
          <w:rFonts w:hint="eastAsia"/>
        </w:rPr>
        <w:t>　　第三节 全球主要国家进出口情况分析</w:t>
      </w:r>
      <w:r>
        <w:rPr>
          <w:rFonts w:hint="eastAsia"/>
        </w:rPr>
        <w:br/>
      </w:r>
      <w:r>
        <w:rPr>
          <w:rFonts w:hint="eastAsia"/>
        </w:rPr>
        <w:t>　　第四节 世界钢材进出口贸易流向分析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2025年国内合结钢市场分析</w:t>
      </w:r>
      <w:r>
        <w:rPr>
          <w:rFonts w:hint="eastAsia"/>
        </w:rPr>
        <w:br/>
      </w:r>
      <w:r>
        <w:rPr>
          <w:rFonts w:hint="eastAsia"/>
        </w:rPr>
        <w:t>　　　　一、2025年国内合结钢市场分析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2025年国内合结钢市场分析</w:t>
      </w:r>
      <w:r>
        <w:rPr>
          <w:rFonts w:hint="eastAsia"/>
        </w:rPr>
        <w:br/>
      </w:r>
      <w:r>
        <w:rPr>
          <w:rFonts w:hint="eastAsia"/>
        </w:rPr>
        <w:t>　　　　一、2025年国内合结钢市场情况分析</w:t>
      </w:r>
      <w:r>
        <w:rPr>
          <w:rFonts w:hint="eastAsia"/>
        </w:rPr>
        <w:br/>
      </w:r>
      <w:r>
        <w:rPr>
          <w:rFonts w:hint="eastAsia"/>
        </w:rPr>
        <w:t>　　　　二、2025年国内合结钢企业产销分析</w:t>
      </w:r>
      <w:r>
        <w:rPr>
          <w:rFonts w:hint="eastAsia"/>
        </w:rPr>
        <w:br/>
      </w:r>
      <w:r>
        <w:rPr>
          <w:rFonts w:hint="eastAsia"/>
        </w:rPr>
        <w:t>　　　　三、2025年国内合结钢企业库存分析</w:t>
      </w:r>
      <w:r>
        <w:rPr>
          <w:rFonts w:hint="eastAsia"/>
        </w:rPr>
        <w:br/>
      </w:r>
      <w:r>
        <w:rPr>
          <w:rFonts w:hint="eastAsia"/>
        </w:rPr>
        <w:t>　　第三节 2025年国内合结钢市场分析</w:t>
      </w:r>
      <w:r>
        <w:rPr>
          <w:rFonts w:hint="eastAsia"/>
        </w:rPr>
        <w:br/>
      </w:r>
      <w:r>
        <w:rPr>
          <w:rFonts w:hint="eastAsia"/>
        </w:rPr>
        <w:t>　　　　一、2025年国内合结钢市场情况分析</w:t>
      </w:r>
      <w:r>
        <w:rPr>
          <w:rFonts w:hint="eastAsia"/>
        </w:rPr>
        <w:br/>
      </w:r>
      <w:r>
        <w:rPr>
          <w:rFonts w:hint="eastAsia"/>
        </w:rPr>
        <w:t>　　　　二、2025年优碳钢及螺纹钢市场对比</w:t>
      </w:r>
      <w:r>
        <w:rPr>
          <w:rFonts w:hint="eastAsia"/>
        </w:rPr>
        <w:br/>
      </w:r>
      <w:r>
        <w:rPr>
          <w:rFonts w:hint="eastAsia"/>
        </w:rPr>
        <w:t>　　　　三、2025年国内合结钢市场走势预测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合金钢棒材国内市场现状分析及预测</w:t>
      </w:r>
      <w:r>
        <w:rPr>
          <w:rFonts w:hint="eastAsia"/>
        </w:rPr>
        <w:br/>
      </w:r>
      <w:r>
        <w:rPr>
          <w:rFonts w:hint="eastAsia"/>
        </w:rPr>
        <w:t>　　第一节 我国合金钢棒材国际竞争力分析</w:t>
      </w:r>
      <w:r>
        <w:rPr>
          <w:rFonts w:hint="eastAsia"/>
        </w:rPr>
        <w:br/>
      </w:r>
      <w:r>
        <w:rPr>
          <w:rFonts w:hint="eastAsia"/>
        </w:rPr>
        <w:t>　　第二节 合金钢棒材国内市场供需分析及发展预测</w:t>
      </w:r>
      <w:r>
        <w:rPr>
          <w:rFonts w:hint="eastAsia"/>
        </w:rPr>
        <w:br/>
      </w:r>
      <w:r>
        <w:rPr>
          <w:rFonts w:hint="eastAsia"/>
        </w:rPr>
        <w:t>　　　　一、合金钢棒材国内市场供给能力分析</w:t>
      </w:r>
      <w:r>
        <w:rPr>
          <w:rFonts w:hint="eastAsia"/>
        </w:rPr>
        <w:br/>
      </w:r>
      <w:r>
        <w:rPr>
          <w:rFonts w:hint="eastAsia"/>
        </w:rPr>
        <w:t>　　　　二、合金钢棒材国内市场供需现状分析</w:t>
      </w:r>
      <w:r>
        <w:rPr>
          <w:rFonts w:hint="eastAsia"/>
        </w:rPr>
        <w:br/>
      </w:r>
      <w:r>
        <w:rPr>
          <w:rFonts w:hint="eastAsia"/>
        </w:rPr>
        <w:t>　　　　三、合金钢棒材国内市场供需发展预测</w:t>
      </w:r>
      <w:r>
        <w:rPr>
          <w:rFonts w:hint="eastAsia"/>
        </w:rPr>
        <w:br/>
      </w:r>
      <w:r>
        <w:rPr>
          <w:rFonts w:hint="eastAsia"/>
        </w:rPr>
        <w:t>　　第三节 合金钢棒材国内市场产量情况分析</w:t>
      </w:r>
      <w:r>
        <w:rPr>
          <w:rFonts w:hint="eastAsia"/>
        </w:rPr>
        <w:br/>
      </w:r>
      <w:r>
        <w:rPr>
          <w:rFonts w:hint="eastAsia"/>
        </w:rPr>
        <w:t>　　　　一、2025年我国合金钢棒材产量分析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我国钢材细分产品产量分析</w:t>
      </w:r>
      <w:r>
        <w:rPr>
          <w:rFonts w:hint="eastAsia"/>
        </w:rPr>
        <w:br/>
      </w:r>
      <w:r>
        <w:rPr>
          <w:rFonts w:hint="eastAsia"/>
        </w:rPr>
        <w:t>　　　　一、2025年全国钢材分品种产量统计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中国合金钢棒材所属行业进出口贸易分析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2025年我国热轧合金钢条杆进出口贸易分析</w:t>
      </w:r>
      <w:r>
        <w:rPr>
          <w:rFonts w:hint="eastAsia"/>
        </w:rPr>
        <w:br/>
      </w:r>
      <w:r>
        <w:rPr>
          <w:rFonts w:hint="eastAsia"/>
        </w:rPr>
        <w:t>　　　　一、2025年热轧合金钢条杆进出口量分析</w:t>
      </w:r>
      <w:r>
        <w:rPr>
          <w:rFonts w:hint="eastAsia"/>
        </w:rPr>
        <w:br/>
      </w:r>
      <w:r>
        <w:rPr>
          <w:rFonts w:hint="eastAsia"/>
        </w:rPr>
        <w:t>　　　　二、2025年热轧合金钢条杆进出口贸易流向</w:t>
      </w:r>
      <w:r>
        <w:rPr>
          <w:rFonts w:hint="eastAsia"/>
        </w:rPr>
        <w:br/>
      </w:r>
      <w:r>
        <w:rPr>
          <w:rFonts w:hint="eastAsia"/>
        </w:rPr>
        <w:t>　　　　三、2025年热轧合金钢条杆进出口额和进出口单价分析</w:t>
      </w:r>
      <w:r>
        <w:rPr>
          <w:rFonts w:hint="eastAsia"/>
        </w:rPr>
        <w:br/>
      </w:r>
      <w:r>
        <w:rPr>
          <w:rFonts w:hint="eastAsia"/>
        </w:rPr>
        <w:t>　　　　四、2025年热轧合金条杆进出口贸易方式分析</w:t>
      </w:r>
      <w:r>
        <w:rPr>
          <w:rFonts w:hint="eastAsia"/>
        </w:rPr>
        <w:br/>
      </w:r>
      <w:r>
        <w:rPr>
          <w:rFonts w:hint="eastAsia"/>
        </w:rPr>
        <w:t>　　第二节 2025年我国冷轧合金钢条杆进出口贸易分析</w:t>
      </w:r>
      <w:r>
        <w:rPr>
          <w:rFonts w:hint="eastAsia"/>
        </w:rPr>
        <w:br/>
      </w:r>
      <w:r>
        <w:rPr>
          <w:rFonts w:hint="eastAsia"/>
        </w:rPr>
        <w:t>　　　　一、2025年冷轧合金钢条杆进出口量分析</w:t>
      </w:r>
      <w:r>
        <w:rPr>
          <w:rFonts w:hint="eastAsia"/>
        </w:rPr>
        <w:br/>
      </w:r>
      <w:r>
        <w:rPr>
          <w:rFonts w:hint="eastAsia"/>
        </w:rPr>
        <w:t>　　　　二、2025年冷轧合金条杆进出口贸易流向分析</w:t>
      </w:r>
      <w:r>
        <w:rPr>
          <w:rFonts w:hint="eastAsia"/>
        </w:rPr>
        <w:br/>
      </w:r>
      <w:r>
        <w:rPr>
          <w:rFonts w:hint="eastAsia"/>
        </w:rPr>
        <w:t>　　　　三、2025年冷轧合金钢条杆进出口额和进出口单价分析</w:t>
      </w:r>
      <w:r>
        <w:rPr>
          <w:rFonts w:hint="eastAsia"/>
        </w:rPr>
        <w:br/>
      </w:r>
      <w:r>
        <w:rPr>
          <w:rFonts w:hint="eastAsia"/>
        </w:rPr>
        <w:t>　　　　四、2025年冷轧合金条杆进出口贸易方式分析</w:t>
      </w:r>
      <w:r>
        <w:rPr>
          <w:rFonts w:hint="eastAsia"/>
        </w:rPr>
        <w:br/>
      </w:r>
      <w:r>
        <w:rPr>
          <w:rFonts w:hint="eastAsia"/>
        </w:rPr>
        <w:t>　　第三节 2025年我国热轧合金钢盘条进出口贸易分析</w:t>
      </w:r>
      <w:r>
        <w:rPr>
          <w:rFonts w:hint="eastAsia"/>
        </w:rPr>
        <w:br/>
      </w:r>
      <w:r>
        <w:rPr>
          <w:rFonts w:hint="eastAsia"/>
        </w:rPr>
        <w:t>　　　　一、2025年热轧合金盘条进出口量分析</w:t>
      </w:r>
      <w:r>
        <w:rPr>
          <w:rFonts w:hint="eastAsia"/>
        </w:rPr>
        <w:br/>
      </w:r>
      <w:r>
        <w:rPr>
          <w:rFonts w:hint="eastAsia"/>
        </w:rPr>
        <w:t>　　　　二、2025年热轧合金盘条进出口贸易流向分析</w:t>
      </w:r>
      <w:r>
        <w:rPr>
          <w:rFonts w:hint="eastAsia"/>
        </w:rPr>
        <w:br/>
      </w:r>
      <w:r>
        <w:rPr>
          <w:rFonts w:hint="eastAsia"/>
        </w:rPr>
        <w:t>　　　　三、2025年热轧合金钢盘条进出口额和进出口单价分析</w:t>
      </w:r>
      <w:r>
        <w:rPr>
          <w:rFonts w:hint="eastAsia"/>
        </w:rPr>
        <w:br/>
      </w:r>
      <w:r>
        <w:rPr>
          <w:rFonts w:hint="eastAsia"/>
        </w:rPr>
        <w:t>　　　　四、2025年热轧合金盘条进出口贸易方式分析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我国钢铁产品产量分析</w:t>
      </w:r>
      <w:r>
        <w:rPr>
          <w:rFonts w:hint="eastAsia"/>
        </w:rPr>
        <w:br/>
      </w:r>
      <w:r>
        <w:rPr>
          <w:rFonts w:hint="eastAsia"/>
        </w:rPr>
        <w:t>　　　　一、2025年国内粗钢产量分析</w:t>
      </w:r>
      <w:r>
        <w:rPr>
          <w:rFonts w:hint="eastAsia"/>
        </w:rPr>
        <w:br/>
      </w:r>
      <w:r>
        <w:rPr>
          <w:rFonts w:hint="eastAsia"/>
        </w:rPr>
        <w:t>　　　　二、2025年国内钢材产量分析</w:t>
      </w:r>
      <w:r>
        <w:rPr>
          <w:rFonts w:hint="eastAsia"/>
        </w:rPr>
        <w:br/>
      </w:r>
      <w:r>
        <w:rPr>
          <w:rFonts w:hint="eastAsia"/>
        </w:rPr>
        <w:t>　　　　三、2025年国内粗钢产量分析</w:t>
      </w:r>
      <w:r>
        <w:rPr>
          <w:rFonts w:hint="eastAsia"/>
        </w:rPr>
        <w:br/>
      </w:r>
      <w:r>
        <w:rPr>
          <w:rFonts w:hint="eastAsia"/>
        </w:rPr>
        <w:t>　　　　四、2025年国内钢材产量分析</w:t>
      </w:r>
      <w:r>
        <w:rPr>
          <w:rFonts w:hint="eastAsia"/>
        </w:rPr>
        <w:br/>
      </w:r>
      <w:r>
        <w:rPr>
          <w:rFonts w:hint="eastAsia"/>
        </w:rPr>
        <w:t>　　第二节 2025年钢铁进出口情况分析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一、2025年中国钢材进出口数据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三、2025年钢铁进出口数据分析</w:t>
      </w:r>
      <w:r>
        <w:rPr>
          <w:rFonts w:hint="eastAsia"/>
        </w:rPr>
        <w:br/>
      </w:r>
      <w:r>
        <w:rPr>
          <w:rFonts w:hint="eastAsia"/>
        </w:rPr>
        <w:t>　　　　四、2025年钢材进出口分析预测</w:t>
      </w:r>
      <w:r>
        <w:rPr>
          <w:rFonts w:hint="eastAsia"/>
        </w:rPr>
        <w:br/>
      </w:r>
      <w:r>
        <w:rPr>
          <w:rFonts w:hint="eastAsia"/>
        </w:rPr>
        <w:t>　　第三节 特钢行业运行情况分析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一、我国特钢行业发展现状分析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二、我国特钢行业发展形势分析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三、2025年特钢市场发展情况分析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四、中国特钢行业“十五五”发展趋势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合金钢棒材国内市场价格走势分析</w:t>
      </w:r>
      <w:r>
        <w:rPr>
          <w:rFonts w:hint="eastAsia"/>
        </w:rPr>
        <w:br/>
      </w:r>
      <w:r>
        <w:rPr>
          <w:rFonts w:hint="eastAsia"/>
        </w:rPr>
        <w:t>　　第一节 钢材价格走势分析</w:t>
      </w:r>
      <w:r>
        <w:rPr>
          <w:rFonts w:hint="eastAsia"/>
        </w:rPr>
        <w:br/>
      </w:r>
      <w:r>
        <w:rPr>
          <w:rFonts w:hint="eastAsia"/>
        </w:rPr>
        <w:t>　　　　一、2025年钢材的价格走势分析</w:t>
      </w:r>
      <w:r>
        <w:rPr>
          <w:rFonts w:hint="eastAsia"/>
        </w:rPr>
        <w:br/>
      </w:r>
      <w:r>
        <w:rPr>
          <w:rFonts w:hint="eastAsia"/>
        </w:rPr>
        <w:t>　　　　二、2025年主要国家钢材进出口价格</w:t>
      </w:r>
      <w:r>
        <w:rPr>
          <w:rFonts w:hint="eastAsia"/>
        </w:rPr>
        <w:br/>
      </w:r>
      <w:r>
        <w:rPr>
          <w:rFonts w:hint="eastAsia"/>
        </w:rPr>
        <w:t>　　第二节 合金钢棒材国内市场重点企业产品价格比较</w:t>
      </w:r>
      <w:r>
        <w:rPr>
          <w:rFonts w:hint="eastAsia"/>
        </w:rPr>
        <w:br/>
      </w:r>
      <w:r>
        <w:rPr>
          <w:rFonts w:hint="eastAsia"/>
        </w:rPr>
        <w:t>　　第三节 2025年合金钢棒材价格影响因素分析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合金钢棒材国内外生产商情况分析</w:t>
      </w:r>
      <w:r>
        <w:rPr>
          <w:rFonts w:hint="eastAsia"/>
        </w:rPr>
        <w:br/>
      </w:r>
      <w:r>
        <w:rPr>
          <w:rFonts w:hint="eastAsia"/>
        </w:rPr>
        <w:t>　　第一节 国内主要生产商分析</w:t>
      </w:r>
      <w:r>
        <w:rPr>
          <w:rFonts w:hint="eastAsia"/>
        </w:rPr>
        <w:br/>
      </w:r>
      <w:r>
        <w:rPr>
          <w:rFonts w:hint="eastAsia"/>
        </w:rPr>
        <w:t>　　　　一、国内主要生产商产品情况</w:t>
      </w:r>
      <w:r>
        <w:rPr>
          <w:rFonts w:hint="eastAsia"/>
        </w:rPr>
        <w:br/>
      </w:r>
      <w:r>
        <w:rPr>
          <w:rFonts w:hint="eastAsia"/>
        </w:rPr>
        <w:t>　　　　二、国内主要生产商经营情况</w:t>
      </w:r>
      <w:r>
        <w:rPr>
          <w:rFonts w:hint="eastAsia"/>
        </w:rPr>
        <w:br/>
      </w:r>
      <w:r>
        <w:rPr>
          <w:rFonts w:hint="eastAsia"/>
        </w:rPr>
        <w:t>　　　　三、国外合金钢棒材进口概述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本钢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莱钢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石钢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第六节 太钢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东北特钢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大冶特钢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合金钢棒材行业未来发展预测分析</w:t>
      </w:r>
      <w:r>
        <w:rPr>
          <w:rFonts w:hint="eastAsia"/>
        </w:rPr>
        <w:br/>
      </w:r>
      <w:r>
        <w:rPr>
          <w:rFonts w:hint="eastAsia"/>
        </w:rPr>
        <w:t>第十二章 合金钢棒材行业未来发展预测分析</w:t>
      </w:r>
      <w:r>
        <w:rPr>
          <w:rFonts w:hint="eastAsia"/>
        </w:rPr>
        <w:br/>
      </w:r>
      <w:r>
        <w:rPr>
          <w:rFonts w:hint="eastAsia"/>
        </w:rPr>
        <w:t>　　第一节 合金钢棒材行业发展前景分析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一、我国发展低合金钢的前景</w:t>
      </w:r>
      <w:r>
        <w:rPr>
          <w:rFonts w:hint="eastAsia"/>
        </w:rPr>
        <w:br/>
      </w:r>
      <w:r>
        <w:rPr>
          <w:rFonts w:hint="eastAsia"/>
        </w:rPr>
        <w:t>　　　　二、合金钢棒材制造业迎来新机遇</w:t>
      </w:r>
      <w:r>
        <w:rPr>
          <w:rFonts w:hint="eastAsia"/>
        </w:rPr>
        <w:br/>
      </w:r>
      <w:r>
        <w:rPr>
          <w:rFonts w:hint="eastAsia"/>
        </w:rPr>
        <w:t>　　第二节 2025-2031年合金钢棒材未来发展预测分析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一、2025年合金钢棒材市场发展趋势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二、2025-2031年合金钢棒材市场价格趋势预测</w:t>
      </w:r>
      <w:r>
        <w:rPr>
          <w:rFonts w:hint="eastAsia"/>
        </w:rPr>
        <w:br/>
      </w:r>
      <w:r>
        <w:rPr>
          <w:rFonts w:hint="eastAsia"/>
        </w:rPr>
        <w:t>　　第三节 2025-2031年钢铁行业未来发展预测分析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二、2025-2031年钢铁行业供需分析预测</w:t>
      </w:r>
      <w:r>
        <w:rPr>
          <w:rFonts w:hint="eastAsia"/>
        </w:rPr>
        <w:br/>
      </w:r>
      <w:r>
        <w:rPr>
          <w:rFonts w:hint="eastAsia"/>
        </w:rPr>
        <w:t>　　　　三、“十五五”期间各行业用钢需求预测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合金钢棒材行业投资分析</w:t>
      </w:r>
      <w:r>
        <w:rPr>
          <w:rFonts w:hint="eastAsia"/>
        </w:rPr>
        <w:br/>
      </w:r>
      <w:r>
        <w:rPr>
          <w:rFonts w:hint="eastAsia"/>
        </w:rPr>
        <w:t>　　第一节 合金钢棒材行业投资机会分析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二、经济效益及市场前景</w:t>
      </w:r>
      <w:r>
        <w:rPr>
          <w:rFonts w:hint="eastAsia"/>
        </w:rPr>
        <w:br/>
      </w:r>
      <w:r>
        <w:rPr>
          <w:rFonts w:hint="eastAsia"/>
        </w:rPr>
        <w:t>　　　　三、2025年的投资机会分析</w:t>
      </w:r>
      <w:r>
        <w:rPr>
          <w:rFonts w:hint="eastAsia"/>
        </w:rPr>
        <w:br/>
      </w:r>
      <w:r>
        <w:rPr>
          <w:rFonts w:hint="eastAsia"/>
        </w:rPr>
        <w:t>　　　　四、2025年海外投资机会分析</w:t>
      </w:r>
      <w:r>
        <w:rPr>
          <w:rFonts w:hint="eastAsia"/>
        </w:rPr>
        <w:br/>
      </w:r>
      <w:r>
        <w:rPr>
          <w:rFonts w:hint="eastAsia"/>
        </w:rPr>
        <w:t>　　第二节 合金钢棒材行业投资进入风险分析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一、合金钢棒材投资风险分析</w:t>
      </w:r>
      <w:r>
        <w:rPr>
          <w:rFonts w:hint="eastAsia"/>
        </w:rPr>
        <w:br/>
      </w:r>
      <w:r>
        <w:rPr>
          <w:rFonts w:hint="eastAsia"/>
        </w:rPr>
        <w:t>　　　　二、合金钢棒材政策风险分析</w:t>
      </w:r>
      <w:r>
        <w:rPr>
          <w:rFonts w:hint="eastAsia"/>
        </w:rPr>
        <w:br/>
      </w:r>
      <w:r>
        <w:rPr>
          <w:rFonts w:hint="eastAsia"/>
        </w:rPr>
        <w:t>　　　　三、2025年钢铁行业投资风险分析</w:t>
      </w:r>
      <w:r>
        <w:rPr>
          <w:rFonts w:hint="eastAsia"/>
        </w:rPr>
        <w:br/>
      </w:r>
      <w:r>
        <w:rPr>
          <w:rFonts w:hint="eastAsia"/>
        </w:rPr>
        <w:t>　　　　四、风险抵抗力及规避策略分析</w:t>
      </w:r>
      <w:r>
        <w:rPr>
          <w:rFonts w:hint="eastAsia"/>
        </w:rPr>
        <w:br/>
      </w:r>
      <w:r>
        <w:rPr>
          <w:rFonts w:hint="eastAsia"/>
        </w:rPr>
        <w:t>　　第三节 中⋅智⋅林　合金钢棒材行业投资建议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钢分类的合金元素规定含量界限值的对比（1）</w:t>
      </w:r>
      <w:r>
        <w:rPr>
          <w:rFonts w:hint="eastAsia"/>
        </w:rPr>
        <w:br/>
      </w:r>
      <w:r>
        <w:rPr>
          <w:rFonts w:hint="eastAsia"/>
        </w:rPr>
        <w:t>　　图表 钢分类的合金元素规定含量界限值的对比（2）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e1f835cf4cab" w:history="1">
        <w:r>
          <w:rPr>
            <w:rStyle w:val="Hyperlink"/>
          </w:rPr>
          <w:t>2025-2031年中国合金钢棒材行业发展全面调研与未来趋势报告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9e1f835cf4cab" w:history="1">
        <w:r>
          <w:rPr>
            <w:rStyle w:val="Hyperlink"/>
          </w:rPr>
          <w:t>https://www.20087.com/8/09/HeJinGangBangCaiDeFaZhanQuShi.html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热点：钢铁棒材是什么、合金钢棒材国家标准、合金棒球棍、合金钢棒材轧线工艺设备特点、锌合金棒料、合金钢棒材属于粗钢还是细钢、合金钢板、合金钢棒材价格、合金钢棒材用途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336ab49024e5a" w:history="1">
      <w:r>
        <w:rPr>
          <w:rStyle w:val="Hyperlink"/>
        </w:rPr>
        <w:t>2025-2031年中国合金钢棒材行业发展全面调研与未来趋势报告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eJinGangBangCaiDeFaZhanQuShi.html" TargetMode="External" Id="R43a9e1f835cf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eJinGangBangCaiDeFaZhanQuShi.html" TargetMode="External" Id="Re5d336ab4902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2025-04-23T05:34:00Z</dcterms:created>
  <dcterms:modified xsi:type="dcterms:W3CDTF">2025-04-23T06:34:00Z</dcterms:modified>
  <dc:subject>2025-2031年中国合金钢棒材行业发展全面调研与未来趋势报告</dc:subject>
  <dc:title>2025-2031年中国合金钢棒材行业发展全面调研与未来趋势报告</dc:title>
  <cp:keywords>2025-2031年中国合金钢棒材行业发展全面调研与未来趋势报告</cp:keywords>
  <dc:description>2025-2031年中国合金钢棒材行业发展全面调研与未来趋势报告</dc:description>
</cp:coreProperties>
</file>