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00f27c703446c" w:history="1">
              <w:r>
                <w:rPr>
                  <w:rStyle w:val="Hyperlink"/>
                </w:rPr>
                <w:t>2023-2029年中国晶圆代工市场现状深度调研与发展趋势预测报告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00f27c703446c" w:history="1">
              <w:r>
                <w:rPr>
                  <w:rStyle w:val="Hyperlink"/>
                </w:rPr>
                <w:t>2023-2029年中国晶圆代工市场现状深度调研与发展趋势预测报告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00f27c703446c" w:history="1">
                <w:r>
                  <w:rPr>
                    <w:rStyle w:val="Hyperlink"/>
                  </w:rPr>
                  <w:t>https://www.20087.com/8/39/JingYuanDaiGongFaZhanQuShiFenXi.html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一种专注于半导体芯片制造的服务模式，近年来随着5G通信、人工智能、物联网等新兴技术的发展，市场需求持续增长。现代晶圆代工不仅在制造工艺上实现了突破，如采用先进的光刻技术和纳米级制造工艺，还在产能和良率方面实现了提升。此外，随着全球半导体产业链的分工细化，晶圆代工企业在专业化和规模化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晶圆代工市场将持续受益于技术创新和新兴技术的发展。一方面，随着新材料和新技术的应用，晶圆代工将更加高效、环保，以适应不同应用场景的需求。另一方面，随着5G通信、人工智能等新兴技术的应用，对高性能、低功耗的芯片需求将持续增长，推动晶圆代工技术向更先进制程方向发展。此外，随着全球对信息安全和供应链安全的关注度提高，晶圆代工企业将更加注重数据保护和知识产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00f27c703446c" w:history="1">
        <w:r>
          <w:rPr>
            <w:rStyle w:val="Hyperlink"/>
          </w:rPr>
          <w:t>2023-2029年中国晶圆代工市场现状深度调研与发展趋势预测报告</w:t>
        </w:r>
      </w:hyperlink>
      <w:r>
        <w:rPr>
          <w:rFonts w:hint="eastAsia"/>
        </w:rPr>
        <w:t>》基于多年晶圆代工行业研究积累，结合当前市场发展现状，依托国家权威数据资源和长期市场监测数据库，对晶圆代工行业进行了全面调研与分析。报告详细阐述了晶圆代工市场规模、市场前景、发展趋势、技术现状及未来方向，重点分析了行业内主要企业的竞争格局，并通过SWOT分析揭示了晶圆代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c00f27c703446c" w:history="1">
        <w:r>
          <w:rPr>
            <w:rStyle w:val="Hyperlink"/>
          </w:rPr>
          <w:t>2023-2029年中国晶圆代工市场现状深度调研与发展趋势预测报告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》为投资者提供了准确的市场现状解读，帮助预判行业前景，挖掘投资价值，同时从投资策略和营销策略等角度提出实用建议，助力投资者在晶圆代工行业中把握机遇、规避风险。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晶圆代工产业概述</w:t>
      </w:r>
      <w:r>
        <w:rPr>
          <w:rFonts w:hint="eastAsia"/>
        </w:rPr>
        <w:br/>
      </w:r>
      <w:r>
        <w:rPr>
          <w:rFonts w:hint="eastAsia"/>
        </w:rPr>
        <w:t>　　第一节 晶圆代工定义</w:t>
      </w:r>
      <w:r>
        <w:rPr>
          <w:rFonts w:hint="eastAsia"/>
        </w:rPr>
        <w:br/>
      </w:r>
      <w:r>
        <w:rPr>
          <w:rFonts w:hint="eastAsia"/>
        </w:rPr>
        <w:t>　　第二节 晶圆代工行业特点</w:t>
      </w:r>
      <w:r>
        <w:rPr>
          <w:rFonts w:hint="eastAsia"/>
        </w:rPr>
        <w:br/>
      </w:r>
      <w:r>
        <w:rPr>
          <w:rFonts w:hint="eastAsia"/>
        </w:rPr>
        <w:t>　　第三节 晶圆代工产业链分析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2022-2023年中国晶圆代工行业运行环境分析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中国晶圆代工运行经济环境分析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中国晶圆代工产业政策环境分析</w:t>
      </w:r>
      <w:r>
        <w:rPr>
          <w:rFonts w:hint="eastAsia"/>
        </w:rPr>
        <w:br/>
      </w:r>
      <w:r>
        <w:rPr>
          <w:rFonts w:hint="eastAsia"/>
        </w:rPr>
        <w:t>　　　　一、晶圆代工行业监管体制</w:t>
      </w:r>
      <w:r>
        <w:rPr>
          <w:rFonts w:hint="eastAsia"/>
        </w:rPr>
        <w:br/>
      </w:r>
      <w:r>
        <w:rPr>
          <w:rFonts w:hint="eastAsia"/>
        </w:rPr>
        <w:t>　　　　二、晶圆代工行业主要法规</w:t>
      </w:r>
      <w:r>
        <w:rPr>
          <w:rFonts w:hint="eastAsia"/>
        </w:rPr>
        <w:br/>
      </w:r>
      <w:r>
        <w:rPr>
          <w:rFonts w:hint="eastAsia"/>
        </w:rPr>
        <w:t>　　　　三、主要晶圆代工产业政策</w:t>
      </w:r>
      <w:r>
        <w:rPr>
          <w:rFonts w:hint="eastAsia"/>
        </w:rPr>
        <w:br/>
      </w:r>
      <w:r>
        <w:rPr>
          <w:rFonts w:hint="eastAsia"/>
        </w:rPr>
        <w:t>　　第三节 中国晶圆代工产业社会环境分析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国外晶圆代工行业发展态势分析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国外晶圆代工市场发展现状分析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国外主要国家晶圆代工市场现状</w:t>
      </w:r>
      <w:r>
        <w:rPr>
          <w:rFonts w:hint="eastAsia"/>
        </w:rPr>
        <w:br/>
      </w:r>
      <w:r>
        <w:rPr>
          <w:rFonts w:hint="eastAsia"/>
        </w:rPr>
        <w:t>　　第三节 国外晶圆代工行业发展趋势预测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中国晶圆代工行业市场分析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2018-2023年中国晶圆代工行业规模情况</w:t>
      </w:r>
      <w:r>
        <w:rPr>
          <w:rFonts w:hint="eastAsia"/>
        </w:rPr>
        <w:br/>
      </w:r>
      <w:r>
        <w:rPr>
          <w:rFonts w:hint="eastAsia"/>
        </w:rPr>
        <w:t>　　　　一、晶圆代工行业市场规模情况分析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二、晶圆代工行业单位规模情况</w:t>
      </w:r>
      <w:r>
        <w:rPr>
          <w:rFonts w:hint="eastAsia"/>
        </w:rPr>
        <w:br/>
      </w:r>
      <w:r>
        <w:rPr>
          <w:rFonts w:hint="eastAsia"/>
        </w:rPr>
        <w:t>　　　　三、晶圆代工行业人员规模情况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2018-2023年中国晶圆代工行业财务能力分析</w:t>
      </w:r>
      <w:r>
        <w:rPr>
          <w:rFonts w:hint="eastAsia"/>
        </w:rPr>
        <w:br/>
      </w:r>
      <w:r>
        <w:rPr>
          <w:rFonts w:hint="eastAsia"/>
        </w:rPr>
        <w:t>　　　　一、晶圆代工行业盈利能力分析</w:t>
      </w:r>
      <w:r>
        <w:rPr>
          <w:rFonts w:hint="eastAsia"/>
        </w:rPr>
        <w:br/>
      </w:r>
      <w:r>
        <w:rPr>
          <w:rFonts w:hint="eastAsia"/>
        </w:rPr>
        <w:t>　　　　二、晶圆代工行业偿债能力分析</w:t>
      </w:r>
      <w:r>
        <w:rPr>
          <w:rFonts w:hint="eastAsia"/>
        </w:rPr>
        <w:br/>
      </w:r>
      <w:r>
        <w:rPr>
          <w:rFonts w:hint="eastAsia"/>
        </w:rPr>
        <w:t>　　　　三、晶圆代工行业营运能力分析</w:t>
      </w:r>
      <w:r>
        <w:rPr>
          <w:rFonts w:hint="eastAsia"/>
        </w:rPr>
        <w:br/>
      </w:r>
      <w:r>
        <w:rPr>
          <w:rFonts w:hint="eastAsia"/>
        </w:rPr>
        <w:t>　　　　四、晶圆代工行业发展能力分析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2022-2023年中国晶圆代工行业热点动态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2023年中国晶圆代工行业面临的挑战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中国重点地区晶圆代工行业市场调研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重点地区（五）晶圆代工市场调研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中国晶圆代工行业价格走势及影响因素分析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国内晶圆代工行业价格回顾</w:t>
      </w:r>
      <w:r>
        <w:rPr>
          <w:rFonts w:hint="eastAsia"/>
        </w:rPr>
        <w:br/>
      </w:r>
      <w:r>
        <w:rPr>
          <w:rFonts w:hint="eastAsia"/>
        </w:rPr>
        <w:t>　　第二节 国内晶圆代工行业价格走势预测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国内晶圆代工行业价格影响因素分析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中国晶圆代工行业客户调研</w:t>
      </w:r>
      <w:r>
        <w:rPr>
          <w:rFonts w:hint="eastAsia"/>
        </w:rPr>
        <w:br/>
      </w:r>
      <w:r>
        <w:rPr>
          <w:rFonts w:hint="eastAsia"/>
        </w:rPr>
        <w:t>　　　　一、晶圆代工行业客户偏好调查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二、客户对晶圆代工品牌的首要认知渠道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三、晶圆代工品牌忠诚度调查</w:t>
      </w:r>
      <w:r>
        <w:rPr>
          <w:rFonts w:hint="eastAsia"/>
        </w:rPr>
        <w:br/>
      </w:r>
      <w:r>
        <w:rPr>
          <w:rFonts w:hint="eastAsia"/>
        </w:rPr>
        <w:t>　　　　四、晶圆代工行业客户消费理念调研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中国晶圆代工行业竞争格局分析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2023年晶圆代工行业集中度分析</w:t>
      </w:r>
      <w:r>
        <w:rPr>
          <w:rFonts w:hint="eastAsia"/>
        </w:rPr>
        <w:br/>
      </w:r>
      <w:r>
        <w:rPr>
          <w:rFonts w:hint="eastAsia"/>
        </w:rPr>
        <w:t>　　　　一、晶圆代工市场集中度分析</w:t>
      </w:r>
      <w:r>
        <w:rPr>
          <w:rFonts w:hint="eastAsia"/>
        </w:rPr>
        <w:br/>
      </w:r>
      <w:r>
        <w:rPr>
          <w:rFonts w:hint="eastAsia"/>
        </w:rPr>
        <w:t>　　　　二、晶圆代工企业集中度分析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2022-2023年晶圆代工行业竞争格局分析</w:t>
      </w:r>
      <w:r>
        <w:rPr>
          <w:rFonts w:hint="eastAsia"/>
        </w:rPr>
        <w:br/>
      </w:r>
      <w:r>
        <w:rPr>
          <w:rFonts w:hint="eastAsia"/>
        </w:rPr>
        <w:t>　　　　一、晶圆代工行业竞争策略分析</w:t>
      </w:r>
      <w:r>
        <w:rPr>
          <w:rFonts w:hint="eastAsia"/>
        </w:rPr>
        <w:br/>
      </w:r>
      <w:r>
        <w:rPr>
          <w:rFonts w:hint="eastAsia"/>
        </w:rPr>
        <w:t>　　　　二、晶圆代工行业竞争格局展望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三、我国晶圆代工市场竞争趋势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晶圆代工行业重点企业发展调研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晶圆代工企业发展策略分析</w:t>
      </w:r>
      <w:r>
        <w:rPr>
          <w:rFonts w:hint="eastAsia"/>
        </w:rPr>
        <w:br/>
      </w:r>
      <w:r>
        <w:rPr>
          <w:rFonts w:hint="eastAsia"/>
        </w:rPr>
        <w:t>　　第一节 晶圆代工市场策略分析</w:t>
      </w:r>
      <w:r>
        <w:rPr>
          <w:rFonts w:hint="eastAsia"/>
        </w:rPr>
        <w:br/>
      </w:r>
      <w:r>
        <w:rPr>
          <w:rFonts w:hint="eastAsia"/>
        </w:rPr>
        <w:t>　　　　一、晶圆代工价格策略分析</w:t>
      </w:r>
      <w:r>
        <w:rPr>
          <w:rFonts w:hint="eastAsia"/>
        </w:rPr>
        <w:br/>
      </w:r>
      <w:r>
        <w:rPr>
          <w:rFonts w:hint="eastAsia"/>
        </w:rPr>
        <w:t>　　　　二、晶圆代工渠道策略分析</w:t>
      </w:r>
      <w:r>
        <w:rPr>
          <w:rFonts w:hint="eastAsia"/>
        </w:rPr>
        <w:br/>
      </w:r>
      <w:r>
        <w:rPr>
          <w:rFonts w:hint="eastAsia"/>
        </w:rPr>
        <w:t>　　第二节 晶圆代工销售策略分析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提高晶圆代工企业竞争力的策略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一、提高中国晶圆代工企业核心竞争力的对策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二、晶圆代工企业提升竞争力的主要方向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三、影响晶圆代工企业核心竞争力的因素及提升途径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四、提高晶圆代工企业竞争力的策略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晶圆代工行业投资风险与控制策略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晶圆代工行业SWOT模型分析</w:t>
      </w:r>
      <w:r>
        <w:rPr>
          <w:rFonts w:hint="eastAsia"/>
        </w:rPr>
        <w:br/>
      </w:r>
      <w:r>
        <w:rPr>
          <w:rFonts w:hint="eastAsia"/>
        </w:rPr>
        <w:t>　　　　一、晶圆代工行业优势分析</w:t>
      </w:r>
      <w:r>
        <w:rPr>
          <w:rFonts w:hint="eastAsia"/>
        </w:rPr>
        <w:br/>
      </w:r>
      <w:r>
        <w:rPr>
          <w:rFonts w:hint="eastAsia"/>
        </w:rPr>
        <w:t>　　　　二、晶圆代工行业劣势分析</w:t>
      </w:r>
      <w:r>
        <w:rPr>
          <w:rFonts w:hint="eastAsia"/>
        </w:rPr>
        <w:br/>
      </w:r>
      <w:r>
        <w:rPr>
          <w:rFonts w:hint="eastAsia"/>
        </w:rPr>
        <w:t>　　　　三、晶圆代工行业机会分析</w:t>
      </w:r>
      <w:r>
        <w:rPr>
          <w:rFonts w:hint="eastAsia"/>
        </w:rPr>
        <w:br/>
      </w:r>
      <w:r>
        <w:rPr>
          <w:rFonts w:hint="eastAsia"/>
        </w:rPr>
        <w:t>　　　　四、晶圆代工行业风险分析</w:t>
      </w:r>
      <w:r>
        <w:rPr>
          <w:rFonts w:hint="eastAsia"/>
        </w:rPr>
        <w:br/>
      </w:r>
      <w:r>
        <w:rPr>
          <w:rFonts w:hint="eastAsia"/>
        </w:rPr>
        <w:t>　　第二节 晶圆代工行业投资风险及控制策略分析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一、晶圆代工市场风险及控制策略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二、晶圆代工行业政策风险及控制策略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三、晶圆代工行业经营风险及控制策略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四、晶圆代工同业竞争风险及控制策略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五、晶圆代工行业其他风险及控制策略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2023-2029年中国晶圆代工行业投资潜力及发展趋势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2023-2029年晶圆代工行业投资潜力分析</w:t>
      </w:r>
      <w:r>
        <w:rPr>
          <w:rFonts w:hint="eastAsia"/>
        </w:rPr>
        <w:br/>
      </w:r>
      <w:r>
        <w:rPr>
          <w:rFonts w:hint="eastAsia"/>
        </w:rPr>
        <w:t>　　　　一、晶圆代工行业重点可投资领域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二、晶圆代工行业目标市场需求潜力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三、晶圆代工行业投资潜力综合评判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中-智-林-：2023-2029年中国晶圆代工行业发展趋势分析</w:t>
      </w:r>
      <w:r>
        <w:rPr>
          <w:rFonts w:hint="eastAsia"/>
        </w:rPr>
        <w:br/>
      </w:r>
      <w:r>
        <w:rPr>
          <w:rFonts w:hint="eastAsia"/>
        </w:rPr>
        <w:t>　　　　一、晶圆代工行业规模发展趋势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二、未来晶圆代工产业创新的发展趋势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三、“十四五”期间我国晶圆代工行业发展剖析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五、未来晶圆代工行业发展变局剖析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00f27c703446c" w:history="1">
        <w:r>
          <w:rPr>
            <w:rStyle w:val="Hyperlink"/>
          </w:rPr>
          <w:t>2023-2029年中国晶圆代工市场现状深度调研与发展趋势预测报告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00f27c703446c" w:history="1">
        <w:r>
          <w:rPr>
            <w:rStyle w:val="Hyperlink"/>
          </w:rPr>
          <w:t>https://www.20087.com/8/39/JingYuanDaiGongFaZhanQuShiFenXi.html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热点：晶圆和芯片的关系、晶圆代工厂排名、全球十大芯片制造商、晶圆代工上市公司、12英寸晶圆厂、晶圆代工厂向日商提下修价格、我国晶圆行业现状、晶圆代工和芯片代工的区别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ac73f1d50412c" w:history="1">
      <w:r>
        <w:rPr>
          <w:rStyle w:val="Hyperlink"/>
        </w:rPr>
        <w:t>2023-2029年中国晶圆代工市场现状深度调研与发展趋势预测报告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ngYuanDaiGongFaZhanQuShiFenXi.html" TargetMode="External" Id="R63c00f27c703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ngYuanDaiGongFaZhanQuShiFenXi.html" TargetMode="External" Id="R35aac73f1d50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2023-03-10T23:16:00Z</dcterms:created>
  <dcterms:modified xsi:type="dcterms:W3CDTF">2023-03-11T00:16:00Z</dcterms:modified>
  <dc:subject>2023-2029年中国晶圆代工市场现状深度调研与发展趋势预测报告</dc:subject>
  <dc:title>2023-2029年中国晶圆代工市场现状深度调研与发展趋势预测报告</dc:title>
  <cp:keywords>2023-2029年中国晶圆代工市场现状深度调研与发展趋势预测报告</cp:keywords>
  <dc:description>2023-2029年中国晶圆代工市场现状深度调研与发展趋势预测报告</dc:description>
</cp:coreProperties>
</file>