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e884a996a4b59" w:history="1">
              <w:r>
                <w:rPr>
                  <w:rStyle w:val="Hyperlink"/>
                </w:rPr>
                <w:t>中国液化天然气行业研究分析及市场前景预测报告（2023-2029年）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e884a996a4b59" w:history="1">
              <w:r>
                <w:rPr>
                  <w:rStyle w:val="Hyperlink"/>
                </w:rPr>
                <w:t>中国液化天然气行业研究分析及市场前景预测报告（2023-2029年）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fe884a996a4b59" w:history="1">
                <w:r>
                  <w:rPr>
                    <w:rStyle w:val="Hyperlink"/>
                  </w:rPr>
                  <w:t>https://www.20087.com/8/69/YeHuaTianRanQiFaZhanQuShi.html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09fe884a996a4b59" w:history="1">
        <w:r>
          <w:rPr>
            <w:rStyle w:val="Hyperlink"/>
          </w:rPr>
          <w:t>中国液化天然气行业研究分析及市场前景预测报告（2023-2029年）</w:t>
        </w:r>
      </w:hyperlink>
      <w:r>
        <w:rPr>
          <w:rFonts w:hint="eastAsia"/>
        </w:rPr>
        <w:t>基于科学的市场调研和数据分析，全面剖析了液化天然气行业现状、市场需求及市场规模。液化天然气报告探讨了液化天然气产业链结构，细分市场的特点，并分析了液化天然气市场前景及发展趋势。通过科学预测，揭示了液化天然气行业未来的增长潜力。同时，液化天然气报告还对重点企业进行了研究，评估了各大品牌在市场竞争中的地位，以及行业集中度的变化。液化天然气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液化天然气行业发展概况</w:t>
      </w:r>
      <w:r>
        <w:rPr>
          <w:rFonts w:hint="eastAsia"/>
        </w:rPr>
        <w:br/>
      </w:r>
      <w:r>
        <w:rPr>
          <w:rFonts w:hint="eastAsia"/>
        </w:rPr>
        <w:t>　　第一节 液化天然气行业概况</w:t>
      </w:r>
      <w:r>
        <w:rPr>
          <w:rFonts w:hint="eastAsia"/>
        </w:rPr>
        <w:br/>
      </w:r>
      <w:r>
        <w:rPr>
          <w:rFonts w:hint="eastAsia"/>
        </w:rPr>
        <w:t>　　　　一、液化天然气行业产品链及产业链构成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二、液化天然气行业发展历程及当前发展阶段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三、2022-2023年液化天然气行业发展现状</w:t>
      </w:r>
      <w:r>
        <w:rPr>
          <w:rFonts w:hint="eastAsia"/>
        </w:rPr>
        <w:br/>
      </w:r>
      <w:r>
        <w:rPr>
          <w:rFonts w:hint="eastAsia"/>
        </w:rPr>
        <w:t>　　　　四、液化天然气行业技术发展水平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液化天然气行业竞争格局</w:t>
      </w:r>
      <w:r>
        <w:rPr>
          <w:rFonts w:hint="eastAsia"/>
        </w:rPr>
        <w:br/>
      </w:r>
      <w:r>
        <w:rPr>
          <w:rFonts w:hint="eastAsia"/>
        </w:rPr>
        <w:t>　　第三节 液化天然气行业相关政策与监管机制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一、液化天然气产业政策及行业规范</w:t>
      </w:r>
      <w:r>
        <w:rPr>
          <w:rFonts w:hint="eastAsia"/>
        </w:rPr>
        <w:br/>
      </w:r>
      <w:r>
        <w:rPr>
          <w:rFonts w:hint="eastAsia"/>
        </w:rPr>
        <w:t>　　　　二、液化天然气行业监管体制</w:t>
      </w:r>
      <w:r>
        <w:rPr>
          <w:rFonts w:hint="eastAsia"/>
        </w:rPr>
        <w:br/>
      </w:r>
      <w:r>
        <w:rPr>
          <w:rFonts w:hint="eastAsia"/>
        </w:rPr>
        <w:t>　　第四节 液化天然气行业利润水平变化</w:t>
      </w:r>
      <w:r>
        <w:rPr>
          <w:rFonts w:hint="eastAsia"/>
        </w:rPr>
        <w:br/>
      </w:r>
      <w:r>
        <w:rPr>
          <w:rFonts w:hint="eastAsia"/>
        </w:rPr>
        <w:t>　　　　一、液化天然气行业利润变化统计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二、引起液化天然气行业利润变化的原因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影响液化天然气行业发展的主要因素</w:t>
      </w:r>
      <w:r>
        <w:rPr>
          <w:rFonts w:hint="eastAsia"/>
        </w:rPr>
        <w:br/>
      </w:r>
      <w:r>
        <w:rPr>
          <w:rFonts w:hint="eastAsia"/>
        </w:rPr>
        <w:t>　　第六节 液化天然气行业竞争环境的SWOT分析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液化天然气行业产品市场分析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2018-2023年液化天然气行业细分产品产量统计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2018-2023年液化天然气行业细分产品市场容量统计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2018-2023年我国液化天然气行业产品结构变化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2018-2023年我国液化天然气行业产品价格变化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2023-2029年液化天然气行业产品产量预测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2023-2029年液化天然气行业产品市场容量预测</w:t>
      </w:r>
      <w:r>
        <w:rPr>
          <w:rFonts w:hint="eastAsia"/>
        </w:rPr>
        <w:br/>
      </w:r>
      <w:r>
        <w:rPr>
          <w:rFonts w:hint="eastAsia"/>
        </w:rPr>
        <w:t>　　第七节 液化天然气行业产品市场客户群消费调查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2023-2029年液化天然气行业供需情况及预测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2018-2023年液化天然气行业生产能力分析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2018-2023年液化天然气行业产量及其增长速度分析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2022-2023年液化天然气行业地区结构分析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2018-2023年液化天然气行业需求情况分析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一、2018-2023年液化天然气行业需求总量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二、2022-2023年液化天然气行业需求结构变化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2023-2029年液化天然气行业供需预测</w:t>
      </w:r>
      <w:r>
        <w:rPr>
          <w:rFonts w:hint="eastAsia"/>
        </w:rPr>
        <w:br/>
      </w:r>
      <w:r>
        <w:rPr>
          <w:rFonts w:hint="eastAsia"/>
        </w:rPr>
        <w:t>　　　　一、液化天然气行业供给总量预测</w:t>
      </w:r>
      <w:r>
        <w:rPr>
          <w:rFonts w:hint="eastAsia"/>
        </w:rPr>
        <w:br/>
      </w:r>
      <w:r>
        <w:rPr>
          <w:rFonts w:hint="eastAsia"/>
        </w:rPr>
        <w:t>　　　　二、液化天然气行业生产能力预测</w:t>
      </w:r>
      <w:r>
        <w:rPr>
          <w:rFonts w:hint="eastAsia"/>
        </w:rPr>
        <w:br/>
      </w:r>
      <w:r>
        <w:rPr>
          <w:rFonts w:hint="eastAsia"/>
        </w:rPr>
        <w:t>　　　　三、液化天然气行业需求总量预测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中国液化天然气供需状况预测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液化天然气行业上下游产业研究发展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液化天然气行业上游行业发展概况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五、对液化天然气行业的影响</w:t>
      </w:r>
      <w:r>
        <w:rPr>
          <w:rFonts w:hint="eastAsia"/>
        </w:rPr>
        <w:br/>
      </w:r>
      <w:r>
        <w:rPr>
          <w:rFonts w:hint="eastAsia"/>
        </w:rPr>
        <w:t>　　第二节 液化天然气行业下游行业发展概况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五、对液化天然气行业的影响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液化天然气行业重点企业发展调研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液化天然气重点企业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三、液化天然气企业经营情况分析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液化天然气重点企业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三、液化天然气企业经营情况分析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液化天然气重点企业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三、液化天然气企业经营情况分析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液化天然气重点企业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三、液化天然气企业经营情况分析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液化天然气重点企业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三、液化天然气企业经营情况分析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液化天然气重点企业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三、液化天然气企业经营情况分析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液化天然气重点企业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三、液化天然气企业经营情况分析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液化天然气重点企业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三、液化天然气企业经营情况分析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液化天然气行情走势及影响要素分析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2022-2023年中国液化天然气行情走势回顾</w:t>
      </w:r>
      <w:r>
        <w:rPr>
          <w:rFonts w:hint="eastAsia"/>
        </w:rPr>
        <w:br/>
      </w:r>
      <w:r>
        <w:rPr>
          <w:rFonts w:hint="eastAsia"/>
        </w:rPr>
        <w:t>　　第二节 中国液化天然气当前市场行情分析</w:t>
      </w:r>
      <w:r>
        <w:rPr>
          <w:rFonts w:hint="eastAsia"/>
        </w:rPr>
        <w:br/>
      </w:r>
      <w:r>
        <w:rPr>
          <w:rFonts w:hint="eastAsia"/>
        </w:rPr>
        <w:t>　　第三节 影响液化天然气市场行情的要素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2023-2029年中国液化天然气行情走势预测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液化天然气行业市场竞争分析及预测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液化天然气市场竞争格局分析及预测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一、液化天然气市场集中度分析</w:t>
      </w:r>
      <w:r>
        <w:rPr>
          <w:rFonts w:hint="eastAsia"/>
        </w:rPr>
        <w:br/>
      </w:r>
      <w:r>
        <w:rPr>
          <w:rFonts w:hint="eastAsia"/>
        </w:rPr>
        <w:t>　　　　二、液化天然气市场规模竞争分析</w:t>
      </w:r>
      <w:r>
        <w:rPr>
          <w:rFonts w:hint="eastAsia"/>
        </w:rPr>
        <w:br/>
      </w:r>
      <w:r>
        <w:rPr>
          <w:rFonts w:hint="eastAsia"/>
        </w:rPr>
        <w:t>　　　　三、液化天然气市场结构竞争分析</w:t>
      </w:r>
      <w:r>
        <w:rPr>
          <w:rFonts w:hint="eastAsia"/>
        </w:rPr>
        <w:br/>
      </w:r>
      <w:r>
        <w:rPr>
          <w:rFonts w:hint="eastAsia"/>
        </w:rPr>
        <w:t>　　第二节 液化天然气市场品牌竞争分析及预测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液化天然气市场竞争态势分析及预测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液化天然气行业产品进出口市场分析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液化天然气行业进出口数据统计</w:t>
      </w:r>
      <w:r>
        <w:rPr>
          <w:rFonts w:hint="eastAsia"/>
        </w:rPr>
        <w:br/>
      </w:r>
      <w:r>
        <w:rPr>
          <w:rFonts w:hint="eastAsia"/>
        </w:rPr>
        <w:t>　　　　一、液化天然气行业进口量值数据</w:t>
      </w:r>
      <w:r>
        <w:rPr>
          <w:rFonts w:hint="eastAsia"/>
        </w:rPr>
        <w:br/>
      </w:r>
      <w:r>
        <w:rPr>
          <w:rFonts w:hint="eastAsia"/>
        </w:rPr>
        <w:t>　　　　二、液化天然气行业出口量值数据</w:t>
      </w:r>
      <w:r>
        <w:rPr>
          <w:rFonts w:hint="eastAsia"/>
        </w:rPr>
        <w:br/>
      </w:r>
      <w:r>
        <w:rPr>
          <w:rFonts w:hint="eastAsia"/>
        </w:rPr>
        <w:t>　　第二节 液化天然气行业产品进出口区域格局分析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一、液化天然气行业进口区域格局</w:t>
      </w:r>
      <w:r>
        <w:rPr>
          <w:rFonts w:hint="eastAsia"/>
        </w:rPr>
        <w:br/>
      </w:r>
      <w:r>
        <w:rPr>
          <w:rFonts w:hint="eastAsia"/>
        </w:rPr>
        <w:t>　　　　二、液化天然气行业出口区域格局</w:t>
      </w:r>
      <w:r>
        <w:rPr>
          <w:rFonts w:hint="eastAsia"/>
        </w:rPr>
        <w:br/>
      </w:r>
      <w:r>
        <w:rPr>
          <w:rFonts w:hint="eastAsia"/>
        </w:rPr>
        <w:t>　　第三节 液化天然气行业进出口相关政策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2023-2029年液化天然气行业产品进出口预测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2023-2029年液化天然气行业投资机会与风险分析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2023-2029年中国液化天然气行业投资机会分析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2023-2029年液化天然气行业环境风险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2023-2029年液化天然气行业产业链上下游风险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2023-2029年液化天然气行业市场风险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液化天然气行业投资建议分析</w:t>
      </w:r>
      <w:r>
        <w:rPr>
          <w:rFonts w:hint="eastAsia"/>
        </w:rPr>
        <w:br/>
      </w:r>
      <w:r>
        <w:rPr>
          <w:rFonts w:hint="eastAsia"/>
        </w:rPr>
        <w:t>　　第一节 液化天然气行业细分产品产能建设情况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2018-2023年液化天然气行业重点项目分析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2022-2023年液化天然气行业投资环境分析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2022-2023年液化天然气行业热点投资区域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2023-2029年液化天然气行业发展前景预测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业内专家对液化天然气行业总结及企业重点客户管理建议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液化天然气行业企业问题总结</w:t>
      </w:r>
      <w:r>
        <w:rPr>
          <w:rFonts w:hint="eastAsia"/>
        </w:rPr>
        <w:br/>
      </w:r>
      <w:r>
        <w:rPr>
          <w:rFonts w:hint="eastAsia"/>
        </w:rPr>
        <w:t>　　第二节 液化天然气企业应对策略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液化天然气市场的重点客户战略实施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中~智林~：液化天然气项目投资建议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液化天然气行业产品构成图</w:t>
      </w:r>
      <w:r>
        <w:rPr>
          <w:rFonts w:hint="eastAsia"/>
        </w:rPr>
        <w:br/>
      </w:r>
      <w:r>
        <w:rPr>
          <w:rFonts w:hint="eastAsia"/>
        </w:rPr>
        <w:t>　　图表 液化天然气行业生命周期示意图</w:t>
      </w:r>
      <w:r>
        <w:rPr>
          <w:rFonts w:hint="eastAsia"/>
        </w:rPr>
        <w:br/>
      </w:r>
      <w:r>
        <w:rPr>
          <w:rFonts w:hint="eastAsia"/>
        </w:rPr>
        <w:t>　　图表 液化天然气行业产销规模对比</w:t>
      </w:r>
      <w:r>
        <w:rPr>
          <w:rFonts w:hint="eastAsia"/>
        </w:rPr>
        <w:br/>
      </w:r>
      <w:r>
        <w:rPr>
          <w:rFonts w:hint="eastAsia"/>
        </w:rPr>
        <w:t>　　图表 液化天然气行业企业竞争格局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2018-2023年液化天然气行业细分产品产量统计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2018-2023年液化天然气行业细分产品市场容量统计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2018-2023年我国液化天然气行业产品结构变化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2023-2029年液化天然气行业细分产品产量预测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2023-2029年液化天然气行业细分产品市场容量预测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液化天然气行业原材料供给模式</w:t>
      </w:r>
      <w:r>
        <w:rPr>
          <w:rFonts w:hint="eastAsia"/>
        </w:rPr>
        <w:br/>
      </w:r>
      <w:r>
        <w:rPr>
          <w:rFonts w:hint="eastAsia"/>
        </w:rPr>
        <w:t>　　图表 液化天然气行业下游消费市场构成图</w:t>
      </w:r>
      <w:r>
        <w:rPr>
          <w:rFonts w:hint="eastAsia"/>
        </w:rPr>
        <w:br/>
      </w:r>
      <w:r>
        <w:rPr>
          <w:rFonts w:hint="eastAsia"/>
        </w:rPr>
        <w:t>　　图表 液化天然气行业企业市场占有率对比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2018-2023年液化天然气行业产品进口量统计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液化天然气行业进口地区格局图</w:t>
      </w:r>
      <w:r>
        <w:rPr>
          <w:rFonts w:hint="eastAsia"/>
        </w:rPr>
        <w:br/>
      </w:r>
      <w:r>
        <w:rPr>
          <w:rFonts w:hint="eastAsia"/>
        </w:rPr>
        <w:t>　　图表 液化天然气行业出口地区格局图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2023-2029年液化天然气行业产品进口预测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2018-2023年液化天然气行业投资规模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e884a996a4b59" w:history="1">
        <w:r>
          <w:rPr>
            <w:rStyle w:val="Hyperlink"/>
          </w:rPr>
          <w:t>中国液化天然气行业研究分析及市场前景预测报告（2023-2029年）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fe884a996a4b59" w:history="1">
        <w:r>
          <w:rPr>
            <w:rStyle w:val="Hyperlink"/>
          </w:rPr>
          <w:t>https://www.20087.com/8/69/YeHuaTianRanQiFaZhanQuShi.html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1744e86154327" w:history="1">
      <w:r>
        <w:rPr>
          <w:rStyle w:val="Hyperlink"/>
        </w:rPr>
        <w:t>中国液化天然气行业研究分析及市场前景预测报告（2023-2029年）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eHuaTianRanQiFaZhanQuShi.html" TargetMode="External" Id="R09fe884a996a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eHuaTianRanQiFaZhanQuShi.html" TargetMode="External" Id="R2e51744e8615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2022-11-26T05:05:00Z</dcterms:created>
  <dcterms:modified xsi:type="dcterms:W3CDTF">2022-11-26T06:05:00Z</dcterms:modified>
  <dc:subject>中国液化天然气行业研究分析及市场前景预测报告（2023-2029年）</dc:subject>
  <dc:title>中国液化天然气行业研究分析及市场前景预测报告（2023-2029年）</dc:title>
  <cp:keywords>中国液化天然气行业研究分析及市场前景预测报告（2023-2029年）</cp:keywords>
  <dc:description>中国液化天然气行业研究分析及市场前景预测报告（2023-2029年）</dc:description>
</cp:coreProperties>
</file>