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7905677824a7d" w:history="1">
              <w:r>
                <w:rPr>
                  <w:rStyle w:val="Hyperlink"/>
                </w:rPr>
                <w:t>2025-2031年中国液化石油气市场现状全面调研与发展趋势分析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7905677824a7d" w:history="1">
              <w:r>
                <w:rPr>
                  <w:rStyle w:val="Hyperlink"/>
                </w:rPr>
                <w:t>2025-2031年中国液化石油气市场现状全面调研与发展趋势分析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7905677824a7d" w:history="1">
                <w:r>
                  <w:rPr>
                    <w:rStyle w:val="Hyperlink"/>
                  </w:rPr>
                  <w:t>https://www.20087.com/8/79/YeHuaShiYouQiHangYeFaZhanQuShi.html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，广泛应用于家庭取暖、烹饪、工业加热等领域。近年来，随着全球对清洁能源的需求增加，LPG作为一种替代能源得到了广泛应用。目前，LPG的生产和分销网络不断完善，尤其是在偏远地区和农村地区，LPG成为了重要的能源选择。同时，随着技术的进步，LPG的应用领域也在不断扩大，如作为汽车燃料。</w:t>
      </w:r>
      <w:r>
        <w:rPr>
          <w:rFonts w:hint="eastAsia"/>
        </w:rPr>
        <w:br/>
      </w:r>
      <w:r>
        <w:rPr>
          <w:rFonts w:hint="eastAsia"/>
        </w:rPr>
        <w:t>　　未来，液化石油气的发展将主要体现在以下几个方面：一是应用领域的拓展，特别是在新兴市场国家的普及；二是技术创新，提高LPG的储存和运输效率；三是环保性能的提升，通过改进燃烧技术和提高能效减少排放；四是服务模式的优化，提高配送效率和服务质量；五是替代能源的发展，随着可再生能源技术的进步，LPG将与之互补，共同满足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7905677824a7d" w:history="1">
        <w:r>
          <w:rPr>
            <w:rStyle w:val="Hyperlink"/>
          </w:rPr>
          <w:t>2025-2031年中国液化石油气市场现状全面调研与发展趋势分析</w:t>
        </w:r>
      </w:hyperlink>
      <w:r>
        <w:rPr>
          <w:rFonts w:hint="eastAsia"/>
        </w:rPr>
        <w:t>》基于多年液化石油气行业研究积累，结合液化石油气行业市场现状，通过资深研究团队对液化石油气市场资讯的系统整理与分析，依托权威数据资源及长期市场监测数据库，对液化石油气行业进行了全面调研。报告详细分析了液化石油气市场规模、市场前景、技术现状及未来发展方向，重点评估了液化石油气行业内企业的竞争格局及经营表现，并通过SWOT分析揭示了液化石油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17905677824a7d" w:history="1">
        <w:r>
          <w:rPr>
            <w:rStyle w:val="Hyperlink"/>
          </w:rPr>
          <w:t>2025-2031年中国液化石油气市场现状全面调研与发展趋势分析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》为投资者提供了准确的市场现状分析及前景预判，帮助挖掘行业投资价值，并提出投资策略与营销策略建议，是把握液化石油气行业动态、优化决策的重要工具。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液化石油气（LPG）行业发展分析</w:t>
      </w:r>
      <w:r>
        <w:rPr>
          <w:rFonts w:hint="eastAsia"/>
        </w:rPr>
        <w:br/>
      </w:r>
      <w:r>
        <w:rPr>
          <w:rFonts w:hint="eastAsia"/>
        </w:rPr>
        <w:t>第一章 液化石油气（LPG）行业“十五五”规划分析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《中华人民共和国国民经济和社会发展第十三个五年规划纲要》对液化石油气（LPG）行业的影响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一、《中华人民共和国国民经济和社会发展第十三个五年规划纲要》对液化石油气（LPG）行业的规划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二、《中华人民共和国国民经济和社会发展第十三个五年规划纲要》对液化石油气（LPG）行业的影响</w:t>
      </w:r>
      <w:r>
        <w:rPr>
          <w:rFonts w:hint="eastAsia"/>
        </w:rPr>
        <w:br/>
      </w:r>
      <w:r>
        <w:rPr>
          <w:rFonts w:hint="eastAsia"/>
        </w:rPr>
        <w:t>　　第三节 液化石油气（LPG）行业十四五年规划及解读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2025-2031年全球液化石油气（LPG）行业发展情况分析</w:t>
      </w:r>
      <w:r>
        <w:rPr>
          <w:rFonts w:hint="eastAsia"/>
        </w:rPr>
        <w:br/>
      </w:r>
      <w:r>
        <w:rPr>
          <w:rFonts w:hint="eastAsia"/>
        </w:rPr>
        <w:t>　　第一节 全球液化石油气（LPG）行业发展情况分析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一、全球液化石油气（LPG）行业发展现状分析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二、全球液化石油气（LPG）行业发展最新动态分析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三、全球液化石油气（LPG）行业发展趋势分析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2025-2031年我国液化石油气（LPG）行业发展现状分析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液化石油气（LPG）行业发展历程与特征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一、液化石油气（LPG）行业发展历程</w:t>
      </w:r>
      <w:r>
        <w:rPr>
          <w:rFonts w:hint="eastAsia"/>
        </w:rPr>
        <w:br/>
      </w:r>
      <w:r>
        <w:rPr>
          <w:rFonts w:hint="eastAsia"/>
        </w:rPr>
        <w:t>　　　　二、液化石油气（LPG）行业发展特征</w:t>
      </w:r>
      <w:r>
        <w:rPr>
          <w:rFonts w:hint="eastAsia"/>
        </w:rPr>
        <w:br/>
      </w:r>
      <w:r>
        <w:rPr>
          <w:rFonts w:hint="eastAsia"/>
        </w:rPr>
        <w:t>　　第二节 液化石油气（LPG）行业生命周期分析</w:t>
      </w:r>
      <w:r>
        <w:rPr>
          <w:rFonts w:hint="eastAsia"/>
        </w:rPr>
        <w:br/>
      </w:r>
      <w:r>
        <w:rPr>
          <w:rFonts w:hint="eastAsia"/>
        </w:rPr>
        <w:t>　　第三节 液化石油气（LPG）行业进入与退出壁垒分析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第四节 2025年液化石油气（LPG）行业发展基本情况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一、我国液化石油气（LPG）行业发展现状分析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二、我国液化石油气（LPG）行业市场特点分析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三、我国液化石油气（LPG）行业技术发展状况</w:t>
      </w:r>
      <w:r>
        <w:rPr>
          <w:rFonts w:hint="eastAsia"/>
        </w:rPr>
        <w:br/>
      </w:r>
      <w:r>
        <w:rPr>
          <w:rFonts w:hint="eastAsia"/>
        </w:rPr>
        <w:t>　　第五节 我国液化石油气（LPG）行业发展存在问题及策略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2025-2031年液化石油气（LPG）行业经济运行数据分析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2025-2031年液化石油气（LPG）行业总体运行情况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二、总体销售情况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四、总体进出口情况</w:t>
      </w:r>
      <w:r>
        <w:rPr>
          <w:rFonts w:hint="eastAsia"/>
        </w:rPr>
        <w:br/>
      </w:r>
      <w:r>
        <w:rPr>
          <w:rFonts w:hint="eastAsia"/>
        </w:rPr>
        <w:t>　　　　五、固定资产投资完成情况分析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　　七、本季度行业景气现状及走势预测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2025-2031年液化石油气（LPG）行业内主要产品市场供求分析</w:t>
      </w:r>
      <w:r>
        <w:rPr>
          <w:rFonts w:hint="eastAsia"/>
        </w:rPr>
        <w:br/>
      </w:r>
      <w:r>
        <w:rPr>
          <w:rFonts w:hint="eastAsia"/>
        </w:rPr>
        <w:t>　　　　一、各主要产品产量情况</w:t>
      </w:r>
      <w:r>
        <w:rPr>
          <w:rFonts w:hint="eastAsia"/>
        </w:rPr>
        <w:br/>
      </w:r>
      <w:r>
        <w:rPr>
          <w:rFonts w:hint="eastAsia"/>
        </w:rPr>
        <w:t>　　　　二、各主要产品市场供需情况</w:t>
      </w:r>
      <w:r>
        <w:rPr>
          <w:rFonts w:hint="eastAsia"/>
        </w:rPr>
        <w:br/>
      </w:r>
      <w:r>
        <w:rPr>
          <w:rFonts w:hint="eastAsia"/>
        </w:rPr>
        <w:t>　　　　三、主要产品进出口情况</w:t>
      </w:r>
      <w:r>
        <w:rPr>
          <w:rFonts w:hint="eastAsia"/>
        </w:rPr>
        <w:br/>
      </w:r>
      <w:r>
        <w:rPr>
          <w:rFonts w:hint="eastAsia"/>
        </w:rPr>
        <w:t>　　　　四、各主要产品价格走势</w:t>
      </w:r>
      <w:r>
        <w:rPr>
          <w:rFonts w:hint="eastAsia"/>
        </w:rPr>
        <w:br/>
      </w:r>
      <w:r>
        <w:rPr>
          <w:rFonts w:hint="eastAsia"/>
        </w:rPr>
        <w:t>　　　　五、各主要产品技术研发走势</w:t>
      </w:r>
      <w:r>
        <w:rPr>
          <w:rFonts w:hint="eastAsia"/>
        </w:rPr>
        <w:br/>
      </w:r>
      <w:r>
        <w:rPr>
          <w:rFonts w:hint="eastAsia"/>
        </w:rPr>
        <w:t>　　第三节 2025-2031年液化石油气（LPG）行业内主要企业经营情况</w:t>
      </w:r>
      <w:r>
        <w:rPr>
          <w:rFonts w:hint="eastAsia"/>
        </w:rPr>
        <w:br/>
      </w:r>
      <w:r>
        <w:rPr>
          <w:rFonts w:hint="eastAsia"/>
        </w:rPr>
        <w:t>　　　　一、各主要企业生产经营情况</w:t>
      </w:r>
      <w:r>
        <w:rPr>
          <w:rFonts w:hint="eastAsia"/>
        </w:rPr>
        <w:br/>
      </w:r>
      <w:r>
        <w:rPr>
          <w:rFonts w:hint="eastAsia"/>
        </w:rPr>
        <w:t>　　　　二、各主要生产企业经营策略</w:t>
      </w:r>
      <w:r>
        <w:rPr>
          <w:rFonts w:hint="eastAsia"/>
        </w:rPr>
        <w:br/>
      </w:r>
      <w:r>
        <w:rPr>
          <w:rFonts w:hint="eastAsia"/>
        </w:rPr>
        <w:t>　　第四节 2025-2031年液化石油气（LPG）行业热点或焦点问题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液化石油气（LPG）行业竞争格局分析</w:t>
      </w:r>
      <w:r>
        <w:rPr>
          <w:rFonts w:hint="eastAsia"/>
        </w:rPr>
        <w:br/>
      </w:r>
      <w:r>
        <w:rPr>
          <w:rFonts w:hint="eastAsia"/>
        </w:rPr>
        <w:t>第五章 2025-2031年行业竞争格局分析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中国液化石油气（LPG）行业波特竞争模型分析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我国液化石油气（LPG）行业竞争格局分析</w:t>
      </w:r>
      <w:r>
        <w:rPr>
          <w:rFonts w:hint="eastAsia"/>
        </w:rPr>
        <w:br/>
      </w:r>
      <w:r>
        <w:rPr>
          <w:rFonts w:hint="eastAsia"/>
        </w:rPr>
        <w:t>　　第三节 我国液化石油气（LPG）产业集中度分析</w:t>
      </w:r>
      <w:r>
        <w:rPr>
          <w:rFonts w:hint="eastAsia"/>
        </w:rPr>
        <w:br/>
      </w:r>
      <w:r>
        <w:rPr>
          <w:rFonts w:hint="eastAsia"/>
        </w:rPr>
        <w:t>　　　　一、我国液化石油气（LPG）行业生产集中度现状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二、我国液化石油气（LPG）行业生产集中度变化趋势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三、提高我国液化石油气（LPG）产业集中度的益处分析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我国液化石油气（LPG）企业竞争行为分析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我国液化石油气（LPG）市场竞争趋势分析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2025-2031年主要企业竞争格局分析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液化石油气（LPG）行业发展环境分析</w:t>
      </w:r>
      <w:r>
        <w:rPr>
          <w:rFonts w:hint="eastAsia"/>
        </w:rPr>
        <w:br/>
      </w:r>
      <w:r>
        <w:rPr>
          <w:rFonts w:hint="eastAsia"/>
        </w:rPr>
        <w:t>第七章 “十五五”期间液化石油气（LPG）行业发展环境分析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二、全球宏观经济未来发展预测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社会环境对液化石油气（LPG）行业影响分析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液化石油气（LPG）行业发展趋势与战略探讨</w:t>
      </w:r>
      <w:r>
        <w:rPr>
          <w:rFonts w:hint="eastAsia"/>
        </w:rPr>
        <w:br/>
      </w:r>
      <w:r>
        <w:rPr>
          <w:rFonts w:hint="eastAsia"/>
        </w:rPr>
        <w:t>第九章 “十五五”期间液化石油气（LPG）行业发展趋势预测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“十五五”期间影响液化石油气（LPG）行业发展的主要因素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一、影响液化石油气（LPG）行业运行的几种有利因素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二、影响液化石油气（LPG）行业运行的几种稳定因素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三、影响液化石油气（LPG）行业运行的几种不利因素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“十五五”期间影响企业生产与经营的关键趋势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“十五五”期间液化石油气（LPG）行业发展预测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四、液化石油气（LPG）价格问题及趋势预测</w:t>
      </w:r>
      <w:r>
        <w:rPr>
          <w:rFonts w:hint="eastAsia"/>
        </w:rPr>
        <w:br/>
      </w:r>
      <w:r>
        <w:rPr>
          <w:rFonts w:hint="eastAsia"/>
        </w:rPr>
        <w:t>　　　　五、全球环境对国内液化石油气（LPG）行业的影响</w:t>
      </w:r>
      <w:r>
        <w:rPr>
          <w:rFonts w:hint="eastAsia"/>
        </w:rPr>
        <w:br/>
      </w:r>
      <w:r>
        <w:rPr>
          <w:rFonts w:hint="eastAsia"/>
        </w:rPr>
        <w:t>　　第四节 “十五五”期间我国液化石油气（LPG）行业生产能力与产量预测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一、对液化石油气（LPG）生产能力的预测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二、我国未来液化石油气（LPG）产量预测</w:t>
      </w:r>
      <w:r>
        <w:rPr>
          <w:rFonts w:hint="eastAsia"/>
        </w:rPr>
        <w:br/>
      </w:r>
      <w:r>
        <w:rPr>
          <w:rFonts w:hint="eastAsia"/>
        </w:rPr>
        <w:t>　　第五节 “十五五”期间我国液化石油气（LPG）行业需求与消费预测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一、液化石油气（LPG）消费需求综述</w:t>
      </w:r>
      <w:r>
        <w:rPr>
          <w:rFonts w:hint="eastAsia"/>
        </w:rPr>
        <w:br/>
      </w:r>
      <w:r>
        <w:rPr>
          <w:rFonts w:hint="eastAsia"/>
        </w:rPr>
        <w:t>　　　　二、液化石油气（LPG）消费需求分析预测</w:t>
      </w:r>
      <w:r>
        <w:rPr>
          <w:rFonts w:hint="eastAsia"/>
        </w:rPr>
        <w:br/>
      </w:r>
      <w:r>
        <w:rPr>
          <w:rFonts w:hint="eastAsia"/>
        </w:rPr>
        <w:t>　　第六节 “十五五”期间我国液化石油气（LPG）行业市场发展机遇</w:t>
      </w:r>
      <w:r>
        <w:rPr>
          <w:rFonts w:hint="eastAsia"/>
        </w:rPr>
        <w:br/>
      </w:r>
      <w:r>
        <w:rPr>
          <w:rFonts w:hint="eastAsia"/>
        </w:rPr>
        <w:t>　　　　一、“新常态”背景下行业发展机遇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二、“一带一路”战略下行业发展机遇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三、“互联网+”战略下行业发展机遇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五、液化石油气（LPG）行业“十五五”发展其他机遇分析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“十五五”期间液化石油气（LPG）行业发展战略探讨</w:t>
      </w:r>
      <w:r>
        <w:rPr>
          <w:rFonts w:hint="eastAsia"/>
        </w:rPr>
        <w:br/>
      </w:r>
      <w:r>
        <w:rPr>
          <w:rFonts w:hint="eastAsia"/>
        </w:rPr>
        <w:t>　　第一节 “十五五”期间液化石油气（LPG）行业发展战略</w:t>
      </w:r>
      <w:r>
        <w:rPr>
          <w:rFonts w:hint="eastAsia"/>
        </w:rPr>
        <w:br/>
      </w:r>
      <w:r>
        <w:rPr>
          <w:rFonts w:hint="eastAsia"/>
        </w:rPr>
        <w:t>　　　　一、制定液化石油气（LPG）行业发展政策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二、合理开发和利用液化石油气（LPG）资源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四、促进液化石油气（LPG）行业可持续发展</w:t>
      </w:r>
      <w:r>
        <w:rPr>
          <w:rFonts w:hint="eastAsia"/>
        </w:rPr>
        <w:br/>
      </w:r>
      <w:r>
        <w:rPr>
          <w:rFonts w:hint="eastAsia"/>
        </w:rPr>
        <w:t>　　第二节 “十五五”期间提升液化石油气（LPG）行业竞争力的建议</w:t>
      </w:r>
      <w:r>
        <w:rPr>
          <w:rFonts w:hint="eastAsia"/>
        </w:rPr>
        <w:br/>
      </w:r>
      <w:r>
        <w:rPr>
          <w:rFonts w:hint="eastAsia"/>
        </w:rPr>
        <w:t>　　第三节 “十五五”期间国外先进经验对我国的借鉴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“十五五”期间企业经营管理策略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六、全球化策略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液化石油气（LPG）行业投资风险评估及策略探讨</w:t>
      </w:r>
      <w:r>
        <w:rPr>
          <w:rFonts w:hint="eastAsia"/>
        </w:rPr>
        <w:br/>
      </w:r>
      <w:r>
        <w:rPr>
          <w:rFonts w:hint="eastAsia"/>
        </w:rPr>
        <w:t>第十一章 “十五五”期间液化石油气（LPG）行业风险评估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“十五五”期间液化石油气（LPG）行业投资策略探讨</w:t>
      </w:r>
      <w:r>
        <w:rPr>
          <w:rFonts w:hint="eastAsia"/>
        </w:rPr>
        <w:br/>
      </w:r>
      <w:r>
        <w:rPr>
          <w:rFonts w:hint="eastAsia"/>
        </w:rPr>
        <w:t>　　第一节 “十五五”期间液化石油气（LPG）行业投资环境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“十五五”期间液化石油气（LPG）行业投资状况分析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“十五五”期间液化石油气（LPG）行业投资方向及建议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中⋅智⋅林⋅－“十五五”期间液化石油气（LPG）行业投资风险及控制策略分析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2025-2031年液化石油气（LPG）行业前十名企业集中度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2025-2031年液化石油气（LPG）行业销售收入前十家企业主要经济指标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2025年液化石油气（LPG）行业企业数量全国统计数据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2025年液化石油气（LPG）行业不同规模企业累计企业单位数统计数据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2025年液化石油气（LPG）行业不同所有制企业累计企业单位数统计数据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2025年液化石油气（LPG）行业累计亏损企业单位数全国统计数据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2025年液化石油气（LPG）行业不同规模企业累计亏损企业单位数统计数据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2025年液化石油气（LPG）行业不同所有制企业累计亏损企业单位数统计数据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2025年液化石油气（LPG）行业累计全部从业人员平均人数全国统计数据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2025年液化石油气（LPG）行业不同规模企业累计全部从业人员平均人数统计数据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2025年液化石油气（LPG）行业不同所有制企业累计全部从业人员平均人数统计数据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2025年北京市液化石油气（LPG）产量及增长率统计数据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2025年天津市液化石油气（LPG）产量及增长率统计数据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2025年河北省液化石油气（LPG）产量及增长率统计数据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2025年山西省液化石油气（LPG）产量及增长率统计数据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2025年辽宁省液化石油气（LPG）产量及增长率统计数据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2025年吉林省液化石油气（LPG）产量及增长率统计数据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2025年黑龙江省液化石油气（LPG）产量及增长率统计数据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2025年上海市液化石油气（LPG）产量及增长率统计数据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2025年江苏省液化石油气（LPG）产量及增长率统计数据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2025年浙江省液化石油气（LPG）产量及增长率统计数据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2025年安徽省液化石油气（LPG）产量及增长率统计数据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2025年福建省液化石油气（LPG）产量及增长率统计数据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2025年江西省液化石油气（LPG）产量及增长率统计数据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2025年山东省液化石油气（LPG）产量及增长率统计数据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2025年河南省液化石油气（LPG）产量及增长率统计数据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2025年湖北省液化石油气（LPG）产量及增长率统计数据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2025年广西区液化石油气（LPG）产量及增长率统计数据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2025年重庆市液化石油气（LPG）产量及增长率统计数据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2025年四川省液化石油气（LPG）产量及增长率统计数据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2025年贵州省液化石油气（LPG）产量及增长率统计数据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2025年云南省液化石油气（LPG）产量及增长率统计数据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2025年陕西省液化石油气（LPG）产量及增长率统计数据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2025年甘肃省液化石油气（LPG）产量及增长率统计数据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2025年新疆区液化石油气（LPG）产量及增长率统计数据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2025年宁夏区液化石油气（LPG）产量及增长率统计数据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2025年内蒙古液化石油气（LPG）产量及增长率统计数据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2025年青海省液化石油气（LPG）产量及增长率统计数据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2025年北京市液化石油气（LPG）产量及增长率统计数据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2025年天津市液化石油气（LPG）产量及增长率统计数据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2025年河北省液化石油气（LPG）产量及增长率统计数据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2025年山西省液化石油气（LPG）产量及增长率统计数据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2025年辽宁省液化石油气（LPG）产量及增长率统计数据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2025年吉林省液化石油气（LPG）产量及增长率统计数据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2025年黑龙江省液化石油气（LPG）产量及增长率统计数据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2025年上海市液化石油气（LPG）产量及增长率统计数据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2025年江苏省液化石油气（LPG）产量及增长率统计数据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2025年浙江省液化石油气（LPG）产量及增长率统计数据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2025年安徽省液化石油气（LPG）产量及增长率统计数据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2025年福建省液化石油气（LPG）产量及增长率统计数据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2025年江西省液化石油气（LPG）产量及增长率统计数据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2025年山东省液化石油气（LPG）产量及增长率统计数据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2025年河南省液化石油气（LPG）产量及增长率统计数据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2025年湖北省液化石油气（LPG）产量及增长率统计数据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2025年广西区液化石油气（LPG）产量及增长率统计数据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2025年重庆市液化石油气（LPG）产量及增长率统计数据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2025年四川省液化石油气（LPG）产量及增长率统计数据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2025年贵州省液化石油气（LPG）产量及增长率统计数据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2025年云南省液化石油气（LPG）产量及增长率统计数据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2025年陕西省液化石油气（LPG）产量及增长率统计数据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2025年甘肃省液化石油气（LPG）产量及增长率统计数据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2025年新疆区液化石油气（LPG）产量及增长率统计数据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2025年宁夏区液化石油气（LPG）产量及增长率统计数据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2025年内蒙古液化石油气（LPG）产量及增长率统计数据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2025年青海省液化石油气（LPG）产量及增长率统计数据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2020-2025年企业一主营构成</w:t>
      </w:r>
      <w:r>
        <w:rPr>
          <w:rFonts w:hint="eastAsia"/>
        </w:rPr>
        <w:br/>
      </w:r>
      <w:r>
        <w:rPr>
          <w:rFonts w:hint="eastAsia"/>
        </w:rPr>
        <w:t>　　图表 2020-2025年企业一流动资产表</w:t>
      </w:r>
      <w:r>
        <w:rPr>
          <w:rFonts w:hint="eastAsia"/>
        </w:rPr>
        <w:br/>
      </w:r>
      <w:r>
        <w:rPr>
          <w:rFonts w:hint="eastAsia"/>
        </w:rPr>
        <w:t>　　图表 2020-2025年企业一长期投资表</w:t>
      </w:r>
      <w:r>
        <w:rPr>
          <w:rFonts w:hint="eastAsia"/>
        </w:rPr>
        <w:br/>
      </w:r>
      <w:r>
        <w:rPr>
          <w:rFonts w:hint="eastAsia"/>
        </w:rPr>
        <w:t>　　图表 2020-2025年企业一固定资产表</w:t>
      </w:r>
      <w:r>
        <w:rPr>
          <w:rFonts w:hint="eastAsia"/>
        </w:rPr>
        <w:br/>
      </w:r>
      <w:r>
        <w:rPr>
          <w:rFonts w:hint="eastAsia"/>
        </w:rPr>
        <w:t>　　图表 2020-2025年企业一无形及其他资产表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2020-2025年企业一流动负债表</w:t>
      </w:r>
      <w:r>
        <w:rPr>
          <w:rFonts w:hint="eastAsia"/>
        </w:rPr>
        <w:br/>
      </w:r>
      <w:r>
        <w:rPr>
          <w:rFonts w:hint="eastAsia"/>
        </w:rPr>
        <w:t>　　图表 2020-2025年企业一长期负债表</w:t>
      </w:r>
      <w:r>
        <w:rPr>
          <w:rFonts w:hint="eastAsia"/>
        </w:rPr>
        <w:br/>
      </w:r>
      <w:r>
        <w:rPr>
          <w:rFonts w:hint="eastAsia"/>
        </w:rPr>
        <w:t>　　图表 2020-2025年企业一股东权益表</w:t>
      </w:r>
      <w:r>
        <w:rPr>
          <w:rFonts w:hint="eastAsia"/>
        </w:rPr>
        <w:br/>
      </w:r>
      <w:r>
        <w:rPr>
          <w:rFonts w:hint="eastAsia"/>
        </w:rPr>
        <w:t>　　图表 2020-2025年企业一主营业务收入表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2020-2025年企业一主营业务利润表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2020-2025年企业一营业利润表</w:t>
      </w:r>
      <w:r>
        <w:rPr>
          <w:rFonts w:hint="eastAsia"/>
        </w:rPr>
        <w:br/>
      </w:r>
      <w:r>
        <w:rPr>
          <w:rFonts w:hint="eastAsia"/>
        </w:rPr>
        <w:t>　　图表 2020-2025年企业一利润总额表</w:t>
      </w:r>
      <w:r>
        <w:rPr>
          <w:rFonts w:hint="eastAsia"/>
        </w:rPr>
        <w:br/>
      </w:r>
      <w:r>
        <w:rPr>
          <w:rFonts w:hint="eastAsia"/>
        </w:rPr>
        <w:t>　　图表 2020-2025年企业一净利润表</w:t>
      </w:r>
      <w:r>
        <w:rPr>
          <w:rFonts w:hint="eastAsia"/>
        </w:rPr>
        <w:br/>
      </w:r>
      <w:r>
        <w:rPr>
          <w:rFonts w:hint="eastAsia"/>
        </w:rPr>
        <w:t>　　图表 2020-2025年企业一每股指标表</w:t>
      </w:r>
      <w:r>
        <w:rPr>
          <w:rFonts w:hint="eastAsia"/>
        </w:rPr>
        <w:br/>
      </w:r>
      <w:r>
        <w:rPr>
          <w:rFonts w:hint="eastAsia"/>
        </w:rPr>
        <w:t>　　图表 2020-2025年企业一获利能力表</w:t>
      </w:r>
      <w:r>
        <w:rPr>
          <w:rFonts w:hint="eastAsia"/>
        </w:rPr>
        <w:br/>
      </w:r>
      <w:r>
        <w:rPr>
          <w:rFonts w:hint="eastAsia"/>
        </w:rPr>
        <w:t>　　图表 2020-2025年企业一经营能力表</w:t>
      </w:r>
      <w:r>
        <w:rPr>
          <w:rFonts w:hint="eastAsia"/>
        </w:rPr>
        <w:br/>
      </w:r>
      <w:r>
        <w:rPr>
          <w:rFonts w:hint="eastAsia"/>
        </w:rPr>
        <w:t>　　图表 2020-2025年企业一偿债能力表</w:t>
      </w:r>
      <w:r>
        <w:rPr>
          <w:rFonts w:hint="eastAsia"/>
        </w:rPr>
        <w:br/>
      </w:r>
      <w:r>
        <w:rPr>
          <w:rFonts w:hint="eastAsia"/>
        </w:rPr>
        <w:t>　　图表 2020-2025年企业一资本结构表</w:t>
      </w:r>
      <w:r>
        <w:rPr>
          <w:rFonts w:hint="eastAsia"/>
        </w:rPr>
        <w:br/>
      </w:r>
      <w:r>
        <w:rPr>
          <w:rFonts w:hint="eastAsia"/>
        </w:rPr>
        <w:t>　　图表 2020-2025年企业一发展能力表</w:t>
      </w:r>
      <w:r>
        <w:rPr>
          <w:rFonts w:hint="eastAsia"/>
        </w:rPr>
        <w:br/>
      </w:r>
      <w:r>
        <w:rPr>
          <w:rFonts w:hint="eastAsia"/>
        </w:rPr>
        <w:t>　　图表 2020-2025年企业一现金流量分析表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2020-2025年企业二主营构成</w:t>
      </w:r>
      <w:r>
        <w:rPr>
          <w:rFonts w:hint="eastAsia"/>
        </w:rPr>
        <w:br/>
      </w:r>
      <w:r>
        <w:rPr>
          <w:rFonts w:hint="eastAsia"/>
        </w:rPr>
        <w:t>　　图表 2020-2025年企业二流动资产表</w:t>
      </w:r>
      <w:r>
        <w:rPr>
          <w:rFonts w:hint="eastAsia"/>
        </w:rPr>
        <w:br/>
      </w:r>
      <w:r>
        <w:rPr>
          <w:rFonts w:hint="eastAsia"/>
        </w:rPr>
        <w:t>　　图表 2020-2025年企业二长期投资表</w:t>
      </w:r>
      <w:r>
        <w:rPr>
          <w:rFonts w:hint="eastAsia"/>
        </w:rPr>
        <w:br/>
      </w:r>
      <w:r>
        <w:rPr>
          <w:rFonts w:hint="eastAsia"/>
        </w:rPr>
        <w:t>　　图表 2020-2025年企业二固定资产表</w:t>
      </w:r>
      <w:r>
        <w:rPr>
          <w:rFonts w:hint="eastAsia"/>
        </w:rPr>
        <w:br/>
      </w:r>
      <w:r>
        <w:rPr>
          <w:rFonts w:hint="eastAsia"/>
        </w:rPr>
        <w:t>　　图表 2020-2025年企业二无形及其他资产表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2020-2025年企业二流动负债表</w:t>
      </w:r>
      <w:r>
        <w:rPr>
          <w:rFonts w:hint="eastAsia"/>
        </w:rPr>
        <w:br/>
      </w:r>
      <w:r>
        <w:rPr>
          <w:rFonts w:hint="eastAsia"/>
        </w:rPr>
        <w:t>　　图表 2020-2025年企业二长期负债表</w:t>
      </w:r>
      <w:r>
        <w:rPr>
          <w:rFonts w:hint="eastAsia"/>
        </w:rPr>
        <w:br/>
      </w:r>
      <w:r>
        <w:rPr>
          <w:rFonts w:hint="eastAsia"/>
        </w:rPr>
        <w:t>　　图表 2020-2025年企业二股东权益表</w:t>
      </w:r>
      <w:r>
        <w:rPr>
          <w:rFonts w:hint="eastAsia"/>
        </w:rPr>
        <w:br/>
      </w:r>
      <w:r>
        <w:rPr>
          <w:rFonts w:hint="eastAsia"/>
        </w:rPr>
        <w:t>　　图表 2020-2025年企业二主营业务收入表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2020-2025年企业二主营业务利润表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2020-2025年企业二营业利润表</w:t>
      </w:r>
      <w:r>
        <w:rPr>
          <w:rFonts w:hint="eastAsia"/>
        </w:rPr>
        <w:br/>
      </w:r>
      <w:r>
        <w:rPr>
          <w:rFonts w:hint="eastAsia"/>
        </w:rPr>
        <w:t>　　图表 2020-2025年企业二利润总额表</w:t>
      </w:r>
      <w:r>
        <w:rPr>
          <w:rFonts w:hint="eastAsia"/>
        </w:rPr>
        <w:br/>
      </w:r>
      <w:r>
        <w:rPr>
          <w:rFonts w:hint="eastAsia"/>
        </w:rPr>
        <w:t>　　图表 2020-2025年企业二净利润表</w:t>
      </w:r>
      <w:r>
        <w:rPr>
          <w:rFonts w:hint="eastAsia"/>
        </w:rPr>
        <w:br/>
      </w:r>
      <w:r>
        <w:rPr>
          <w:rFonts w:hint="eastAsia"/>
        </w:rPr>
        <w:t>　　图表 2020-2025年企业二每股指标表</w:t>
      </w:r>
      <w:r>
        <w:rPr>
          <w:rFonts w:hint="eastAsia"/>
        </w:rPr>
        <w:br/>
      </w:r>
      <w:r>
        <w:rPr>
          <w:rFonts w:hint="eastAsia"/>
        </w:rPr>
        <w:t>　　图表 2020-2025年企业二获利能力表</w:t>
      </w:r>
      <w:r>
        <w:rPr>
          <w:rFonts w:hint="eastAsia"/>
        </w:rPr>
        <w:br/>
      </w:r>
      <w:r>
        <w:rPr>
          <w:rFonts w:hint="eastAsia"/>
        </w:rPr>
        <w:t>　　图表 2020-2025年企业二经营能力表</w:t>
      </w:r>
      <w:r>
        <w:rPr>
          <w:rFonts w:hint="eastAsia"/>
        </w:rPr>
        <w:br/>
      </w:r>
      <w:r>
        <w:rPr>
          <w:rFonts w:hint="eastAsia"/>
        </w:rPr>
        <w:t>　　图表 2020-2025年企业二偿债能力表</w:t>
      </w:r>
      <w:r>
        <w:rPr>
          <w:rFonts w:hint="eastAsia"/>
        </w:rPr>
        <w:br/>
      </w:r>
      <w:r>
        <w:rPr>
          <w:rFonts w:hint="eastAsia"/>
        </w:rPr>
        <w:t>　　图表 2020-2025年企业二资本结构表</w:t>
      </w:r>
      <w:r>
        <w:rPr>
          <w:rFonts w:hint="eastAsia"/>
        </w:rPr>
        <w:br/>
      </w:r>
      <w:r>
        <w:rPr>
          <w:rFonts w:hint="eastAsia"/>
        </w:rPr>
        <w:t>　　图表 2020-2025年企业二发展能力表</w:t>
      </w:r>
      <w:r>
        <w:rPr>
          <w:rFonts w:hint="eastAsia"/>
        </w:rPr>
        <w:br/>
      </w:r>
      <w:r>
        <w:rPr>
          <w:rFonts w:hint="eastAsia"/>
        </w:rPr>
        <w:t>　　图表 2020-2025年企业二现金流量分析表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2020-2025年企业三主营构成</w:t>
      </w:r>
      <w:r>
        <w:rPr>
          <w:rFonts w:hint="eastAsia"/>
        </w:rPr>
        <w:br/>
      </w:r>
      <w:r>
        <w:rPr>
          <w:rFonts w:hint="eastAsia"/>
        </w:rPr>
        <w:t>　　图表 2020-2025年企业三流动资产表</w:t>
      </w:r>
      <w:r>
        <w:rPr>
          <w:rFonts w:hint="eastAsia"/>
        </w:rPr>
        <w:br/>
      </w:r>
      <w:r>
        <w:rPr>
          <w:rFonts w:hint="eastAsia"/>
        </w:rPr>
        <w:t>　　图表 2020-2025年企业三长期投资表</w:t>
      </w:r>
      <w:r>
        <w:rPr>
          <w:rFonts w:hint="eastAsia"/>
        </w:rPr>
        <w:br/>
      </w:r>
      <w:r>
        <w:rPr>
          <w:rFonts w:hint="eastAsia"/>
        </w:rPr>
        <w:t>　　图表 2020-2025年企业三固定资产表</w:t>
      </w:r>
      <w:r>
        <w:rPr>
          <w:rFonts w:hint="eastAsia"/>
        </w:rPr>
        <w:br/>
      </w:r>
      <w:r>
        <w:rPr>
          <w:rFonts w:hint="eastAsia"/>
        </w:rPr>
        <w:t>　　图表 2020-2025年企业三无形及其他资产表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2020-2025年企业三流动负债表</w:t>
      </w:r>
      <w:r>
        <w:rPr>
          <w:rFonts w:hint="eastAsia"/>
        </w:rPr>
        <w:br/>
      </w:r>
      <w:r>
        <w:rPr>
          <w:rFonts w:hint="eastAsia"/>
        </w:rPr>
        <w:t>　　图表 2020-2025年企业三长期负债表</w:t>
      </w:r>
      <w:r>
        <w:rPr>
          <w:rFonts w:hint="eastAsia"/>
        </w:rPr>
        <w:br/>
      </w:r>
      <w:r>
        <w:rPr>
          <w:rFonts w:hint="eastAsia"/>
        </w:rPr>
        <w:t>　　图表 2020-2025年企业三股东权益表</w:t>
      </w:r>
      <w:r>
        <w:rPr>
          <w:rFonts w:hint="eastAsia"/>
        </w:rPr>
        <w:br/>
      </w:r>
      <w:r>
        <w:rPr>
          <w:rFonts w:hint="eastAsia"/>
        </w:rPr>
        <w:t>　　图表 2020-2025年企业三主营业务收入表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2020-2025年企业三主营业务利润表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2020-2025年企业三营业利润表</w:t>
      </w:r>
      <w:r>
        <w:rPr>
          <w:rFonts w:hint="eastAsia"/>
        </w:rPr>
        <w:br/>
      </w:r>
      <w:r>
        <w:rPr>
          <w:rFonts w:hint="eastAsia"/>
        </w:rPr>
        <w:t>　　图表 2020-2025年企业三利润总额表</w:t>
      </w:r>
      <w:r>
        <w:rPr>
          <w:rFonts w:hint="eastAsia"/>
        </w:rPr>
        <w:br/>
      </w:r>
      <w:r>
        <w:rPr>
          <w:rFonts w:hint="eastAsia"/>
        </w:rPr>
        <w:t>　　图表 2020-2025年企业三净利润表</w:t>
      </w:r>
      <w:r>
        <w:rPr>
          <w:rFonts w:hint="eastAsia"/>
        </w:rPr>
        <w:br/>
      </w:r>
      <w:r>
        <w:rPr>
          <w:rFonts w:hint="eastAsia"/>
        </w:rPr>
        <w:t>　　图表 2020-2025年企业三每股指标表</w:t>
      </w:r>
      <w:r>
        <w:rPr>
          <w:rFonts w:hint="eastAsia"/>
        </w:rPr>
        <w:br/>
      </w:r>
      <w:r>
        <w:rPr>
          <w:rFonts w:hint="eastAsia"/>
        </w:rPr>
        <w:t>　　图表 2020-2025年企业三获利能力表</w:t>
      </w:r>
      <w:r>
        <w:rPr>
          <w:rFonts w:hint="eastAsia"/>
        </w:rPr>
        <w:br/>
      </w:r>
      <w:r>
        <w:rPr>
          <w:rFonts w:hint="eastAsia"/>
        </w:rPr>
        <w:t>　　图表 2020-2025年企业三经营能力表</w:t>
      </w:r>
      <w:r>
        <w:rPr>
          <w:rFonts w:hint="eastAsia"/>
        </w:rPr>
        <w:br/>
      </w:r>
      <w:r>
        <w:rPr>
          <w:rFonts w:hint="eastAsia"/>
        </w:rPr>
        <w:t>　　图表 2020-2025年企业三偿债能力表</w:t>
      </w:r>
      <w:r>
        <w:rPr>
          <w:rFonts w:hint="eastAsia"/>
        </w:rPr>
        <w:br/>
      </w:r>
      <w:r>
        <w:rPr>
          <w:rFonts w:hint="eastAsia"/>
        </w:rPr>
        <w:t>　　图表 2020-2025年企业三资本结构表</w:t>
      </w:r>
      <w:r>
        <w:rPr>
          <w:rFonts w:hint="eastAsia"/>
        </w:rPr>
        <w:br/>
      </w:r>
      <w:r>
        <w:rPr>
          <w:rFonts w:hint="eastAsia"/>
        </w:rPr>
        <w:t>　　图表 2020-2025年企业三发展能力表</w:t>
      </w:r>
      <w:r>
        <w:rPr>
          <w:rFonts w:hint="eastAsia"/>
        </w:rPr>
        <w:br/>
      </w:r>
      <w:r>
        <w:rPr>
          <w:rFonts w:hint="eastAsia"/>
        </w:rPr>
        <w:t>　　图表 2020-2025年企业三现金流量分析表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2020-2025年企业四主营构成</w:t>
      </w:r>
      <w:r>
        <w:rPr>
          <w:rFonts w:hint="eastAsia"/>
        </w:rPr>
        <w:br/>
      </w:r>
      <w:r>
        <w:rPr>
          <w:rFonts w:hint="eastAsia"/>
        </w:rPr>
        <w:t>　　图表 2020-2025年企业四流动资产表</w:t>
      </w:r>
      <w:r>
        <w:rPr>
          <w:rFonts w:hint="eastAsia"/>
        </w:rPr>
        <w:br/>
      </w:r>
      <w:r>
        <w:rPr>
          <w:rFonts w:hint="eastAsia"/>
        </w:rPr>
        <w:t>　　图表 2020-2025年企业四长期投资表</w:t>
      </w:r>
      <w:r>
        <w:rPr>
          <w:rFonts w:hint="eastAsia"/>
        </w:rPr>
        <w:br/>
      </w:r>
      <w:r>
        <w:rPr>
          <w:rFonts w:hint="eastAsia"/>
        </w:rPr>
        <w:t>　　图表 2020-2025年企业四固定资产表</w:t>
      </w:r>
      <w:r>
        <w:rPr>
          <w:rFonts w:hint="eastAsia"/>
        </w:rPr>
        <w:br/>
      </w:r>
      <w:r>
        <w:rPr>
          <w:rFonts w:hint="eastAsia"/>
        </w:rPr>
        <w:t>　　图表 2020-2025年企业四无形及其他资产表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2020-2025年企业四流动负债表</w:t>
      </w:r>
      <w:r>
        <w:rPr>
          <w:rFonts w:hint="eastAsia"/>
        </w:rPr>
        <w:br/>
      </w:r>
      <w:r>
        <w:rPr>
          <w:rFonts w:hint="eastAsia"/>
        </w:rPr>
        <w:t>　　图表 2020-2025年企业四长期负债表</w:t>
      </w:r>
      <w:r>
        <w:rPr>
          <w:rFonts w:hint="eastAsia"/>
        </w:rPr>
        <w:br/>
      </w:r>
      <w:r>
        <w:rPr>
          <w:rFonts w:hint="eastAsia"/>
        </w:rPr>
        <w:t>　　图表 2020-2025年企业四股东权益表</w:t>
      </w:r>
      <w:r>
        <w:rPr>
          <w:rFonts w:hint="eastAsia"/>
        </w:rPr>
        <w:br/>
      </w:r>
      <w:r>
        <w:rPr>
          <w:rFonts w:hint="eastAsia"/>
        </w:rPr>
        <w:t>　　图表 2020-2025年企业四主营业务收入表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2020-2025年企业四主营业务利润表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2020-2025年企业四营业利润表</w:t>
      </w:r>
      <w:r>
        <w:rPr>
          <w:rFonts w:hint="eastAsia"/>
        </w:rPr>
        <w:br/>
      </w:r>
      <w:r>
        <w:rPr>
          <w:rFonts w:hint="eastAsia"/>
        </w:rPr>
        <w:t>　　图表 2020-2025年企业四利润总额表</w:t>
      </w:r>
      <w:r>
        <w:rPr>
          <w:rFonts w:hint="eastAsia"/>
        </w:rPr>
        <w:br/>
      </w:r>
      <w:r>
        <w:rPr>
          <w:rFonts w:hint="eastAsia"/>
        </w:rPr>
        <w:t>　　图表 2020-2025年企业四净利润表</w:t>
      </w:r>
      <w:r>
        <w:rPr>
          <w:rFonts w:hint="eastAsia"/>
        </w:rPr>
        <w:br/>
      </w:r>
      <w:r>
        <w:rPr>
          <w:rFonts w:hint="eastAsia"/>
        </w:rPr>
        <w:t>　　图表 2020-2025年企业四每股指标表</w:t>
      </w:r>
      <w:r>
        <w:rPr>
          <w:rFonts w:hint="eastAsia"/>
        </w:rPr>
        <w:br/>
      </w:r>
      <w:r>
        <w:rPr>
          <w:rFonts w:hint="eastAsia"/>
        </w:rPr>
        <w:t>　　图表 2020-2025年企业四获利能力表</w:t>
      </w:r>
      <w:r>
        <w:rPr>
          <w:rFonts w:hint="eastAsia"/>
        </w:rPr>
        <w:br/>
      </w:r>
      <w:r>
        <w:rPr>
          <w:rFonts w:hint="eastAsia"/>
        </w:rPr>
        <w:t>　　图表 2020-2025年企业四经营能力表</w:t>
      </w:r>
      <w:r>
        <w:rPr>
          <w:rFonts w:hint="eastAsia"/>
        </w:rPr>
        <w:br/>
      </w:r>
      <w:r>
        <w:rPr>
          <w:rFonts w:hint="eastAsia"/>
        </w:rPr>
        <w:t>　　图表 2020-2025年企业四偿债能力表</w:t>
      </w:r>
      <w:r>
        <w:rPr>
          <w:rFonts w:hint="eastAsia"/>
        </w:rPr>
        <w:br/>
      </w:r>
      <w:r>
        <w:rPr>
          <w:rFonts w:hint="eastAsia"/>
        </w:rPr>
        <w:t>　　图表 2020-2025年企业四资本结构表</w:t>
      </w:r>
      <w:r>
        <w:rPr>
          <w:rFonts w:hint="eastAsia"/>
        </w:rPr>
        <w:br/>
      </w:r>
      <w:r>
        <w:rPr>
          <w:rFonts w:hint="eastAsia"/>
        </w:rPr>
        <w:t>　　图表 2020-2025年企业四发展能力表</w:t>
      </w:r>
      <w:r>
        <w:rPr>
          <w:rFonts w:hint="eastAsia"/>
        </w:rPr>
        <w:br/>
      </w:r>
      <w:r>
        <w:rPr>
          <w:rFonts w:hint="eastAsia"/>
        </w:rPr>
        <w:t>　　图表 2020-2025年企业四现金流量分析表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2020-2025年企业五主营构成</w:t>
      </w:r>
      <w:r>
        <w:rPr>
          <w:rFonts w:hint="eastAsia"/>
        </w:rPr>
        <w:br/>
      </w:r>
      <w:r>
        <w:rPr>
          <w:rFonts w:hint="eastAsia"/>
        </w:rPr>
        <w:t>　　图表 2020-2025年企业五流动资产表</w:t>
      </w:r>
      <w:r>
        <w:rPr>
          <w:rFonts w:hint="eastAsia"/>
        </w:rPr>
        <w:br/>
      </w:r>
      <w:r>
        <w:rPr>
          <w:rFonts w:hint="eastAsia"/>
        </w:rPr>
        <w:t>　　图表 2020-2025年企业五长期投资表</w:t>
      </w:r>
      <w:r>
        <w:rPr>
          <w:rFonts w:hint="eastAsia"/>
        </w:rPr>
        <w:br/>
      </w:r>
      <w:r>
        <w:rPr>
          <w:rFonts w:hint="eastAsia"/>
        </w:rPr>
        <w:t>　　图表 2020-2025年企业五固定资产表</w:t>
      </w:r>
      <w:r>
        <w:rPr>
          <w:rFonts w:hint="eastAsia"/>
        </w:rPr>
        <w:br/>
      </w:r>
      <w:r>
        <w:rPr>
          <w:rFonts w:hint="eastAsia"/>
        </w:rPr>
        <w:t>　　图表 2020-2025年企业五无形及其他资产表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2020-2025年企业五流动负债表</w:t>
      </w:r>
      <w:r>
        <w:rPr>
          <w:rFonts w:hint="eastAsia"/>
        </w:rPr>
        <w:br/>
      </w:r>
      <w:r>
        <w:rPr>
          <w:rFonts w:hint="eastAsia"/>
        </w:rPr>
        <w:t>　　图表 2020-2025年企业五长期负债表</w:t>
      </w:r>
      <w:r>
        <w:rPr>
          <w:rFonts w:hint="eastAsia"/>
        </w:rPr>
        <w:br/>
      </w:r>
      <w:r>
        <w:rPr>
          <w:rFonts w:hint="eastAsia"/>
        </w:rPr>
        <w:t>　　图表 2020-2025年企业五股东权益表</w:t>
      </w:r>
      <w:r>
        <w:rPr>
          <w:rFonts w:hint="eastAsia"/>
        </w:rPr>
        <w:br/>
      </w:r>
      <w:r>
        <w:rPr>
          <w:rFonts w:hint="eastAsia"/>
        </w:rPr>
        <w:t>　　图表 2020-2025年企业五主营业务收入表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2020-2025年企业五主营业务利润表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2020-2025年企业五营业利润表</w:t>
      </w:r>
      <w:r>
        <w:rPr>
          <w:rFonts w:hint="eastAsia"/>
        </w:rPr>
        <w:br/>
      </w:r>
      <w:r>
        <w:rPr>
          <w:rFonts w:hint="eastAsia"/>
        </w:rPr>
        <w:t>　　图表 2020-2025年企业五利润总额表</w:t>
      </w:r>
      <w:r>
        <w:rPr>
          <w:rFonts w:hint="eastAsia"/>
        </w:rPr>
        <w:br/>
      </w:r>
      <w:r>
        <w:rPr>
          <w:rFonts w:hint="eastAsia"/>
        </w:rPr>
        <w:t>　　图表 2020-2025年企业五净利润表</w:t>
      </w:r>
      <w:r>
        <w:rPr>
          <w:rFonts w:hint="eastAsia"/>
        </w:rPr>
        <w:br/>
      </w:r>
      <w:r>
        <w:rPr>
          <w:rFonts w:hint="eastAsia"/>
        </w:rPr>
        <w:t>　　图表 2020-2025年企业五每股指标表</w:t>
      </w:r>
      <w:r>
        <w:rPr>
          <w:rFonts w:hint="eastAsia"/>
        </w:rPr>
        <w:br/>
      </w:r>
      <w:r>
        <w:rPr>
          <w:rFonts w:hint="eastAsia"/>
        </w:rPr>
        <w:t>　　图表 2020-2025年企业五获利能力表</w:t>
      </w:r>
      <w:r>
        <w:rPr>
          <w:rFonts w:hint="eastAsia"/>
        </w:rPr>
        <w:br/>
      </w:r>
      <w:r>
        <w:rPr>
          <w:rFonts w:hint="eastAsia"/>
        </w:rPr>
        <w:t>　　图表 2020-2025年企业五经营能力表</w:t>
      </w:r>
      <w:r>
        <w:rPr>
          <w:rFonts w:hint="eastAsia"/>
        </w:rPr>
        <w:br/>
      </w:r>
      <w:r>
        <w:rPr>
          <w:rFonts w:hint="eastAsia"/>
        </w:rPr>
        <w:t>　　图表 2020-2025年企业五偿债能力表</w:t>
      </w:r>
      <w:r>
        <w:rPr>
          <w:rFonts w:hint="eastAsia"/>
        </w:rPr>
        <w:br/>
      </w:r>
      <w:r>
        <w:rPr>
          <w:rFonts w:hint="eastAsia"/>
        </w:rPr>
        <w:t>　　图表 2020-2025年企业五资本结构表</w:t>
      </w:r>
      <w:r>
        <w:rPr>
          <w:rFonts w:hint="eastAsia"/>
        </w:rPr>
        <w:br/>
      </w:r>
      <w:r>
        <w:rPr>
          <w:rFonts w:hint="eastAsia"/>
        </w:rPr>
        <w:t>　　图表 2020-2025年企业五发展能力表</w:t>
      </w:r>
      <w:r>
        <w:rPr>
          <w:rFonts w:hint="eastAsia"/>
        </w:rPr>
        <w:br/>
      </w:r>
      <w:r>
        <w:rPr>
          <w:rFonts w:hint="eastAsia"/>
        </w:rPr>
        <w:t>　　图表 2020-2025年企业五现金流量分析表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2020-2025年企业六主营构成</w:t>
      </w:r>
      <w:r>
        <w:rPr>
          <w:rFonts w:hint="eastAsia"/>
        </w:rPr>
        <w:br/>
      </w:r>
      <w:r>
        <w:rPr>
          <w:rFonts w:hint="eastAsia"/>
        </w:rPr>
        <w:t>　　图表 2020-2025年企业六流动资产表</w:t>
      </w:r>
      <w:r>
        <w:rPr>
          <w:rFonts w:hint="eastAsia"/>
        </w:rPr>
        <w:br/>
      </w:r>
      <w:r>
        <w:rPr>
          <w:rFonts w:hint="eastAsia"/>
        </w:rPr>
        <w:t>　　图表 2020-2025年企业六长期投资表</w:t>
      </w:r>
      <w:r>
        <w:rPr>
          <w:rFonts w:hint="eastAsia"/>
        </w:rPr>
        <w:br/>
      </w:r>
      <w:r>
        <w:rPr>
          <w:rFonts w:hint="eastAsia"/>
        </w:rPr>
        <w:t>　　图表 2020-2025年企业六固定资产表</w:t>
      </w:r>
      <w:r>
        <w:rPr>
          <w:rFonts w:hint="eastAsia"/>
        </w:rPr>
        <w:br/>
      </w:r>
      <w:r>
        <w:rPr>
          <w:rFonts w:hint="eastAsia"/>
        </w:rPr>
        <w:t>　　图表 2020-2025年企业六无形及其他资产表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2020-2025年企业六流动负债表</w:t>
      </w:r>
      <w:r>
        <w:rPr>
          <w:rFonts w:hint="eastAsia"/>
        </w:rPr>
        <w:br/>
      </w:r>
      <w:r>
        <w:rPr>
          <w:rFonts w:hint="eastAsia"/>
        </w:rPr>
        <w:t>　　图表 2020-2025年企业六长期负债表</w:t>
      </w:r>
      <w:r>
        <w:rPr>
          <w:rFonts w:hint="eastAsia"/>
        </w:rPr>
        <w:br/>
      </w:r>
      <w:r>
        <w:rPr>
          <w:rFonts w:hint="eastAsia"/>
        </w:rPr>
        <w:t>　　图表 2020-2025年企业六股东权益表</w:t>
      </w:r>
      <w:r>
        <w:rPr>
          <w:rFonts w:hint="eastAsia"/>
        </w:rPr>
        <w:br/>
      </w:r>
      <w:r>
        <w:rPr>
          <w:rFonts w:hint="eastAsia"/>
        </w:rPr>
        <w:t>　　图表 2020-2025年企业六主营业务收入表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2020-2025年企业六主营业务利润表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2020-2025年企业六营业利润表</w:t>
      </w:r>
      <w:r>
        <w:rPr>
          <w:rFonts w:hint="eastAsia"/>
        </w:rPr>
        <w:br/>
      </w:r>
      <w:r>
        <w:rPr>
          <w:rFonts w:hint="eastAsia"/>
        </w:rPr>
        <w:t>　　图表 2020-2025年企业六利润总额表</w:t>
      </w:r>
      <w:r>
        <w:rPr>
          <w:rFonts w:hint="eastAsia"/>
        </w:rPr>
        <w:br/>
      </w:r>
      <w:r>
        <w:rPr>
          <w:rFonts w:hint="eastAsia"/>
        </w:rPr>
        <w:t>　　图表 2020-2025年企业六净利润表</w:t>
      </w:r>
      <w:r>
        <w:rPr>
          <w:rFonts w:hint="eastAsia"/>
        </w:rPr>
        <w:br/>
      </w:r>
      <w:r>
        <w:rPr>
          <w:rFonts w:hint="eastAsia"/>
        </w:rPr>
        <w:t>　　图表 2020-2025年企业六每股指标表</w:t>
      </w:r>
      <w:r>
        <w:rPr>
          <w:rFonts w:hint="eastAsia"/>
        </w:rPr>
        <w:br/>
      </w:r>
      <w:r>
        <w:rPr>
          <w:rFonts w:hint="eastAsia"/>
        </w:rPr>
        <w:t>　　图表 2020-2025年企业六获利能力表</w:t>
      </w:r>
      <w:r>
        <w:rPr>
          <w:rFonts w:hint="eastAsia"/>
        </w:rPr>
        <w:br/>
      </w:r>
      <w:r>
        <w:rPr>
          <w:rFonts w:hint="eastAsia"/>
        </w:rPr>
        <w:t>　　图表 2020-2025年企业六经营能力表</w:t>
      </w:r>
      <w:r>
        <w:rPr>
          <w:rFonts w:hint="eastAsia"/>
        </w:rPr>
        <w:br/>
      </w:r>
      <w:r>
        <w:rPr>
          <w:rFonts w:hint="eastAsia"/>
        </w:rPr>
        <w:t>　　图表 2020-2025年企业六偿债能力表</w:t>
      </w:r>
      <w:r>
        <w:rPr>
          <w:rFonts w:hint="eastAsia"/>
        </w:rPr>
        <w:br/>
      </w:r>
      <w:r>
        <w:rPr>
          <w:rFonts w:hint="eastAsia"/>
        </w:rPr>
        <w:t>　　图表 2020-2025年企业六资本结构表</w:t>
      </w:r>
      <w:r>
        <w:rPr>
          <w:rFonts w:hint="eastAsia"/>
        </w:rPr>
        <w:br/>
      </w:r>
      <w:r>
        <w:rPr>
          <w:rFonts w:hint="eastAsia"/>
        </w:rPr>
        <w:t>　　图表 2020-2025年企业六发展能力表</w:t>
      </w:r>
      <w:r>
        <w:rPr>
          <w:rFonts w:hint="eastAsia"/>
        </w:rPr>
        <w:br/>
      </w:r>
      <w:r>
        <w:rPr>
          <w:rFonts w:hint="eastAsia"/>
        </w:rPr>
        <w:t>　　图表 2020-2025年企业六现金流量分析表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2020-2025年企业七主营构成</w:t>
      </w:r>
      <w:r>
        <w:rPr>
          <w:rFonts w:hint="eastAsia"/>
        </w:rPr>
        <w:br/>
      </w:r>
      <w:r>
        <w:rPr>
          <w:rFonts w:hint="eastAsia"/>
        </w:rPr>
        <w:t>　　图表 2020-2025年企业七流动资产表</w:t>
      </w:r>
      <w:r>
        <w:rPr>
          <w:rFonts w:hint="eastAsia"/>
        </w:rPr>
        <w:br/>
      </w:r>
      <w:r>
        <w:rPr>
          <w:rFonts w:hint="eastAsia"/>
        </w:rPr>
        <w:t>　　图表 2020-2025年企业七长期投资表</w:t>
      </w:r>
      <w:r>
        <w:rPr>
          <w:rFonts w:hint="eastAsia"/>
        </w:rPr>
        <w:br/>
      </w:r>
      <w:r>
        <w:rPr>
          <w:rFonts w:hint="eastAsia"/>
        </w:rPr>
        <w:t>　　图表 2020-2025年企业七固定资产表</w:t>
      </w:r>
      <w:r>
        <w:rPr>
          <w:rFonts w:hint="eastAsia"/>
        </w:rPr>
        <w:br/>
      </w:r>
      <w:r>
        <w:rPr>
          <w:rFonts w:hint="eastAsia"/>
        </w:rPr>
        <w:t>　　图表 2020-2025年企业七无形及其他资产表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2020-2025年企业七流动负债表</w:t>
      </w:r>
      <w:r>
        <w:rPr>
          <w:rFonts w:hint="eastAsia"/>
        </w:rPr>
        <w:br/>
      </w:r>
      <w:r>
        <w:rPr>
          <w:rFonts w:hint="eastAsia"/>
        </w:rPr>
        <w:t>　　图表 2020-2025年企业七长期负债表</w:t>
      </w:r>
      <w:r>
        <w:rPr>
          <w:rFonts w:hint="eastAsia"/>
        </w:rPr>
        <w:br/>
      </w:r>
      <w:r>
        <w:rPr>
          <w:rFonts w:hint="eastAsia"/>
        </w:rPr>
        <w:t>　　图表 2020-2025年企业七股东权益表</w:t>
      </w:r>
      <w:r>
        <w:rPr>
          <w:rFonts w:hint="eastAsia"/>
        </w:rPr>
        <w:br/>
      </w:r>
      <w:r>
        <w:rPr>
          <w:rFonts w:hint="eastAsia"/>
        </w:rPr>
        <w:t>　　图表 2020-2025年企业七主营业务收入表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2020-2025年企业七主营业务利润表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2020-2025年企业七营业利润表</w:t>
      </w:r>
      <w:r>
        <w:rPr>
          <w:rFonts w:hint="eastAsia"/>
        </w:rPr>
        <w:br/>
      </w:r>
      <w:r>
        <w:rPr>
          <w:rFonts w:hint="eastAsia"/>
        </w:rPr>
        <w:t>　　图表 2020-2025年企业七利润总额表</w:t>
      </w:r>
      <w:r>
        <w:rPr>
          <w:rFonts w:hint="eastAsia"/>
        </w:rPr>
        <w:br/>
      </w:r>
      <w:r>
        <w:rPr>
          <w:rFonts w:hint="eastAsia"/>
        </w:rPr>
        <w:t>　　图表 2020-2025年企业七净利润表</w:t>
      </w:r>
      <w:r>
        <w:rPr>
          <w:rFonts w:hint="eastAsia"/>
        </w:rPr>
        <w:br/>
      </w:r>
      <w:r>
        <w:rPr>
          <w:rFonts w:hint="eastAsia"/>
        </w:rPr>
        <w:t>　　图表 2020-2025年企业七每股指标表</w:t>
      </w:r>
      <w:r>
        <w:rPr>
          <w:rFonts w:hint="eastAsia"/>
        </w:rPr>
        <w:br/>
      </w:r>
      <w:r>
        <w:rPr>
          <w:rFonts w:hint="eastAsia"/>
        </w:rPr>
        <w:t>　　图表 2020-2025年企业七获利能力表</w:t>
      </w:r>
      <w:r>
        <w:rPr>
          <w:rFonts w:hint="eastAsia"/>
        </w:rPr>
        <w:br/>
      </w:r>
      <w:r>
        <w:rPr>
          <w:rFonts w:hint="eastAsia"/>
        </w:rPr>
        <w:t>　　图表 2020-2025年企业七经营能力表</w:t>
      </w:r>
      <w:r>
        <w:rPr>
          <w:rFonts w:hint="eastAsia"/>
        </w:rPr>
        <w:br/>
      </w:r>
      <w:r>
        <w:rPr>
          <w:rFonts w:hint="eastAsia"/>
        </w:rPr>
        <w:t>　　图表 2020-2025年企业七偿债能力表</w:t>
      </w:r>
      <w:r>
        <w:rPr>
          <w:rFonts w:hint="eastAsia"/>
        </w:rPr>
        <w:br/>
      </w:r>
      <w:r>
        <w:rPr>
          <w:rFonts w:hint="eastAsia"/>
        </w:rPr>
        <w:t>　　图表 2020-2025年企业七资本结构表</w:t>
      </w:r>
      <w:r>
        <w:rPr>
          <w:rFonts w:hint="eastAsia"/>
        </w:rPr>
        <w:br/>
      </w:r>
      <w:r>
        <w:rPr>
          <w:rFonts w:hint="eastAsia"/>
        </w:rPr>
        <w:t>　　图表 2020-2025年企业七发展能力表</w:t>
      </w:r>
      <w:r>
        <w:rPr>
          <w:rFonts w:hint="eastAsia"/>
        </w:rPr>
        <w:br/>
      </w:r>
      <w:r>
        <w:rPr>
          <w:rFonts w:hint="eastAsia"/>
        </w:rPr>
        <w:t>　　图表 2020-2025年企业七现金流量分析表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2020-2025年企业八主营构成</w:t>
      </w:r>
      <w:r>
        <w:rPr>
          <w:rFonts w:hint="eastAsia"/>
        </w:rPr>
        <w:br/>
      </w:r>
      <w:r>
        <w:rPr>
          <w:rFonts w:hint="eastAsia"/>
        </w:rPr>
        <w:t>　　图表 2020-2025年企业八流动资产表</w:t>
      </w:r>
      <w:r>
        <w:rPr>
          <w:rFonts w:hint="eastAsia"/>
        </w:rPr>
        <w:br/>
      </w:r>
      <w:r>
        <w:rPr>
          <w:rFonts w:hint="eastAsia"/>
        </w:rPr>
        <w:t>　　图表 2020-2025年企业八长期投资表</w:t>
      </w:r>
      <w:r>
        <w:rPr>
          <w:rFonts w:hint="eastAsia"/>
        </w:rPr>
        <w:br/>
      </w:r>
      <w:r>
        <w:rPr>
          <w:rFonts w:hint="eastAsia"/>
        </w:rPr>
        <w:t>　　图表 2020-2025年企业八固定资产表</w:t>
      </w:r>
      <w:r>
        <w:rPr>
          <w:rFonts w:hint="eastAsia"/>
        </w:rPr>
        <w:br/>
      </w:r>
      <w:r>
        <w:rPr>
          <w:rFonts w:hint="eastAsia"/>
        </w:rPr>
        <w:t>　　图表 2020-2025年企业八无形及其他资产表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2020-2025年企业八流动负债表</w:t>
      </w:r>
      <w:r>
        <w:rPr>
          <w:rFonts w:hint="eastAsia"/>
        </w:rPr>
        <w:br/>
      </w:r>
      <w:r>
        <w:rPr>
          <w:rFonts w:hint="eastAsia"/>
        </w:rPr>
        <w:t>　　图表 2020-2025年企业八长期负债表</w:t>
      </w:r>
      <w:r>
        <w:rPr>
          <w:rFonts w:hint="eastAsia"/>
        </w:rPr>
        <w:br/>
      </w:r>
      <w:r>
        <w:rPr>
          <w:rFonts w:hint="eastAsia"/>
        </w:rPr>
        <w:t>　　图表 2020-2025年企业八股东权益表</w:t>
      </w:r>
      <w:r>
        <w:rPr>
          <w:rFonts w:hint="eastAsia"/>
        </w:rPr>
        <w:br/>
      </w:r>
      <w:r>
        <w:rPr>
          <w:rFonts w:hint="eastAsia"/>
        </w:rPr>
        <w:t>　　图表 2020-2025年企业八主营业务收入表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2020-2025年企业八主营业务利润表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2020-2025年企业八营业利润表</w:t>
      </w:r>
      <w:r>
        <w:rPr>
          <w:rFonts w:hint="eastAsia"/>
        </w:rPr>
        <w:br/>
      </w:r>
      <w:r>
        <w:rPr>
          <w:rFonts w:hint="eastAsia"/>
        </w:rPr>
        <w:t>　　图表 2020-2025年企业八利润总额表</w:t>
      </w:r>
      <w:r>
        <w:rPr>
          <w:rFonts w:hint="eastAsia"/>
        </w:rPr>
        <w:br/>
      </w:r>
      <w:r>
        <w:rPr>
          <w:rFonts w:hint="eastAsia"/>
        </w:rPr>
        <w:t>　　图表 2020-2025年企业八净利润表</w:t>
      </w:r>
      <w:r>
        <w:rPr>
          <w:rFonts w:hint="eastAsia"/>
        </w:rPr>
        <w:br/>
      </w:r>
      <w:r>
        <w:rPr>
          <w:rFonts w:hint="eastAsia"/>
        </w:rPr>
        <w:t>　　图表 2020-2025年企业八每股指标表</w:t>
      </w:r>
      <w:r>
        <w:rPr>
          <w:rFonts w:hint="eastAsia"/>
        </w:rPr>
        <w:br/>
      </w:r>
      <w:r>
        <w:rPr>
          <w:rFonts w:hint="eastAsia"/>
        </w:rPr>
        <w:t>　　图表 2020-2025年企业八获利能力表</w:t>
      </w:r>
      <w:r>
        <w:rPr>
          <w:rFonts w:hint="eastAsia"/>
        </w:rPr>
        <w:br/>
      </w:r>
      <w:r>
        <w:rPr>
          <w:rFonts w:hint="eastAsia"/>
        </w:rPr>
        <w:t>　　图表 2020-2025年企业八经营能力表</w:t>
      </w:r>
      <w:r>
        <w:rPr>
          <w:rFonts w:hint="eastAsia"/>
        </w:rPr>
        <w:br/>
      </w:r>
      <w:r>
        <w:rPr>
          <w:rFonts w:hint="eastAsia"/>
        </w:rPr>
        <w:t>　　图表 2020-2025年企业八偿债能力表</w:t>
      </w:r>
      <w:r>
        <w:rPr>
          <w:rFonts w:hint="eastAsia"/>
        </w:rPr>
        <w:br/>
      </w:r>
      <w:r>
        <w:rPr>
          <w:rFonts w:hint="eastAsia"/>
        </w:rPr>
        <w:t>　　图表 2020-2025年企业八资本结构表</w:t>
      </w:r>
      <w:r>
        <w:rPr>
          <w:rFonts w:hint="eastAsia"/>
        </w:rPr>
        <w:br/>
      </w:r>
      <w:r>
        <w:rPr>
          <w:rFonts w:hint="eastAsia"/>
        </w:rPr>
        <w:t>　　图表 2020-2025年企业八发展能力表</w:t>
      </w:r>
      <w:r>
        <w:rPr>
          <w:rFonts w:hint="eastAsia"/>
        </w:rPr>
        <w:br/>
      </w:r>
      <w:r>
        <w:rPr>
          <w:rFonts w:hint="eastAsia"/>
        </w:rPr>
        <w:t>　　图表 2020-2025年企业八现金流量分析表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2020-2025年企业九主营构成</w:t>
      </w:r>
      <w:r>
        <w:rPr>
          <w:rFonts w:hint="eastAsia"/>
        </w:rPr>
        <w:br/>
      </w:r>
      <w:r>
        <w:rPr>
          <w:rFonts w:hint="eastAsia"/>
        </w:rPr>
        <w:t>　　图表 2020-2025年企业九流动资产表</w:t>
      </w:r>
      <w:r>
        <w:rPr>
          <w:rFonts w:hint="eastAsia"/>
        </w:rPr>
        <w:br/>
      </w:r>
      <w:r>
        <w:rPr>
          <w:rFonts w:hint="eastAsia"/>
        </w:rPr>
        <w:t>　　图表 2020-2025年企业九长期投资表</w:t>
      </w:r>
      <w:r>
        <w:rPr>
          <w:rFonts w:hint="eastAsia"/>
        </w:rPr>
        <w:br/>
      </w:r>
      <w:r>
        <w:rPr>
          <w:rFonts w:hint="eastAsia"/>
        </w:rPr>
        <w:t>　　图表 2020-2025年企业九固定资产表</w:t>
      </w:r>
      <w:r>
        <w:rPr>
          <w:rFonts w:hint="eastAsia"/>
        </w:rPr>
        <w:br/>
      </w:r>
      <w:r>
        <w:rPr>
          <w:rFonts w:hint="eastAsia"/>
        </w:rPr>
        <w:t>　　图表 2020-2025年企业九无形及其他资产表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2020-2025年企业九流动负债表</w:t>
      </w:r>
      <w:r>
        <w:rPr>
          <w:rFonts w:hint="eastAsia"/>
        </w:rPr>
        <w:br/>
      </w:r>
      <w:r>
        <w:rPr>
          <w:rFonts w:hint="eastAsia"/>
        </w:rPr>
        <w:t>　　图表 2020-2025年企业九长期负债表</w:t>
      </w:r>
      <w:r>
        <w:rPr>
          <w:rFonts w:hint="eastAsia"/>
        </w:rPr>
        <w:br/>
      </w:r>
      <w:r>
        <w:rPr>
          <w:rFonts w:hint="eastAsia"/>
        </w:rPr>
        <w:t>　　图表 2020-2025年企业九股东权益表</w:t>
      </w:r>
      <w:r>
        <w:rPr>
          <w:rFonts w:hint="eastAsia"/>
        </w:rPr>
        <w:br/>
      </w:r>
      <w:r>
        <w:rPr>
          <w:rFonts w:hint="eastAsia"/>
        </w:rPr>
        <w:t>　　图表 2020-2025年企业九主营业务收入表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2020-2025年企业九主营业务利润表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2020-2025年企业九营业利润表</w:t>
      </w:r>
      <w:r>
        <w:rPr>
          <w:rFonts w:hint="eastAsia"/>
        </w:rPr>
        <w:br/>
      </w:r>
      <w:r>
        <w:rPr>
          <w:rFonts w:hint="eastAsia"/>
        </w:rPr>
        <w:t>　　图表 2020-2025年企业九利润总额表</w:t>
      </w:r>
      <w:r>
        <w:rPr>
          <w:rFonts w:hint="eastAsia"/>
        </w:rPr>
        <w:br/>
      </w:r>
      <w:r>
        <w:rPr>
          <w:rFonts w:hint="eastAsia"/>
        </w:rPr>
        <w:t>　　图表 2020-2025年企业九净利润表</w:t>
      </w:r>
      <w:r>
        <w:rPr>
          <w:rFonts w:hint="eastAsia"/>
        </w:rPr>
        <w:br/>
      </w:r>
      <w:r>
        <w:rPr>
          <w:rFonts w:hint="eastAsia"/>
        </w:rPr>
        <w:t>　　图表 2020-2025年企业九每股指标表</w:t>
      </w:r>
      <w:r>
        <w:rPr>
          <w:rFonts w:hint="eastAsia"/>
        </w:rPr>
        <w:br/>
      </w:r>
      <w:r>
        <w:rPr>
          <w:rFonts w:hint="eastAsia"/>
        </w:rPr>
        <w:t>　　图表 2020-2025年企业九获利能力表</w:t>
      </w:r>
      <w:r>
        <w:rPr>
          <w:rFonts w:hint="eastAsia"/>
        </w:rPr>
        <w:br/>
      </w:r>
      <w:r>
        <w:rPr>
          <w:rFonts w:hint="eastAsia"/>
        </w:rPr>
        <w:t>　　图表 2020-2025年企业九经营能力表</w:t>
      </w:r>
      <w:r>
        <w:rPr>
          <w:rFonts w:hint="eastAsia"/>
        </w:rPr>
        <w:br/>
      </w:r>
      <w:r>
        <w:rPr>
          <w:rFonts w:hint="eastAsia"/>
        </w:rPr>
        <w:t>　　图表 2020-2025年企业九偿债能力表</w:t>
      </w:r>
      <w:r>
        <w:rPr>
          <w:rFonts w:hint="eastAsia"/>
        </w:rPr>
        <w:br/>
      </w:r>
      <w:r>
        <w:rPr>
          <w:rFonts w:hint="eastAsia"/>
        </w:rPr>
        <w:t>　　图表 2020-2025年企业九资本结构表</w:t>
      </w:r>
      <w:r>
        <w:rPr>
          <w:rFonts w:hint="eastAsia"/>
        </w:rPr>
        <w:br/>
      </w:r>
      <w:r>
        <w:rPr>
          <w:rFonts w:hint="eastAsia"/>
        </w:rPr>
        <w:t>　　图表 2020-2025年企业九发展能力表</w:t>
      </w:r>
      <w:r>
        <w:rPr>
          <w:rFonts w:hint="eastAsia"/>
        </w:rPr>
        <w:br/>
      </w:r>
      <w:r>
        <w:rPr>
          <w:rFonts w:hint="eastAsia"/>
        </w:rPr>
        <w:t>　　图表 2020-2025年企业九现金流量分析表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2020-2025年企业十主营构成</w:t>
      </w:r>
      <w:r>
        <w:rPr>
          <w:rFonts w:hint="eastAsia"/>
        </w:rPr>
        <w:br/>
      </w:r>
      <w:r>
        <w:rPr>
          <w:rFonts w:hint="eastAsia"/>
        </w:rPr>
        <w:t>　　图表 2020-2025年企业十流动资产表</w:t>
      </w:r>
      <w:r>
        <w:rPr>
          <w:rFonts w:hint="eastAsia"/>
        </w:rPr>
        <w:br/>
      </w:r>
      <w:r>
        <w:rPr>
          <w:rFonts w:hint="eastAsia"/>
        </w:rPr>
        <w:t>　　图表 2020-2025年企业十长期投资表</w:t>
      </w:r>
      <w:r>
        <w:rPr>
          <w:rFonts w:hint="eastAsia"/>
        </w:rPr>
        <w:br/>
      </w:r>
      <w:r>
        <w:rPr>
          <w:rFonts w:hint="eastAsia"/>
        </w:rPr>
        <w:t>　　图表 2020-2025年企业十固定资产表</w:t>
      </w:r>
      <w:r>
        <w:rPr>
          <w:rFonts w:hint="eastAsia"/>
        </w:rPr>
        <w:br/>
      </w:r>
      <w:r>
        <w:rPr>
          <w:rFonts w:hint="eastAsia"/>
        </w:rPr>
        <w:t>　　图表 2020-2025年企业十无形及其他资产表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2020-2025年企业十流动负债表</w:t>
      </w:r>
      <w:r>
        <w:rPr>
          <w:rFonts w:hint="eastAsia"/>
        </w:rPr>
        <w:br/>
      </w:r>
      <w:r>
        <w:rPr>
          <w:rFonts w:hint="eastAsia"/>
        </w:rPr>
        <w:t>　　图表 2020-2025年企业十长期负债表</w:t>
      </w:r>
      <w:r>
        <w:rPr>
          <w:rFonts w:hint="eastAsia"/>
        </w:rPr>
        <w:br/>
      </w:r>
      <w:r>
        <w:rPr>
          <w:rFonts w:hint="eastAsia"/>
        </w:rPr>
        <w:t>　　图表 2020-2025年企业十股东权益表</w:t>
      </w:r>
      <w:r>
        <w:rPr>
          <w:rFonts w:hint="eastAsia"/>
        </w:rPr>
        <w:br/>
      </w:r>
      <w:r>
        <w:rPr>
          <w:rFonts w:hint="eastAsia"/>
        </w:rPr>
        <w:t>　　图表 2020-2025年企业十主营业务收入表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2020-2025年企业十主营业务利润表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2020-2025年企业十营业利润表</w:t>
      </w:r>
      <w:r>
        <w:rPr>
          <w:rFonts w:hint="eastAsia"/>
        </w:rPr>
        <w:br/>
      </w:r>
      <w:r>
        <w:rPr>
          <w:rFonts w:hint="eastAsia"/>
        </w:rPr>
        <w:t>　　图表 2020-2025年企业十利润总额表</w:t>
      </w:r>
      <w:r>
        <w:rPr>
          <w:rFonts w:hint="eastAsia"/>
        </w:rPr>
        <w:br/>
      </w:r>
      <w:r>
        <w:rPr>
          <w:rFonts w:hint="eastAsia"/>
        </w:rPr>
        <w:t>　　图表 2020-2025年企业十净利润表</w:t>
      </w:r>
      <w:r>
        <w:rPr>
          <w:rFonts w:hint="eastAsia"/>
        </w:rPr>
        <w:br/>
      </w:r>
      <w:r>
        <w:rPr>
          <w:rFonts w:hint="eastAsia"/>
        </w:rPr>
        <w:t>　　图表 2020-2025年企业十每股指标表</w:t>
      </w:r>
      <w:r>
        <w:rPr>
          <w:rFonts w:hint="eastAsia"/>
        </w:rPr>
        <w:br/>
      </w:r>
      <w:r>
        <w:rPr>
          <w:rFonts w:hint="eastAsia"/>
        </w:rPr>
        <w:t>　　图表 2020-2025年企业十获利能力表</w:t>
      </w:r>
      <w:r>
        <w:rPr>
          <w:rFonts w:hint="eastAsia"/>
        </w:rPr>
        <w:br/>
      </w:r>
      <w:r>
        <w:rPr>
          <w:rFonts w:hint="eastAsia"/>
        </w:rPr>
        <w:t>　　图表 2020-2025年企业十经营能力表</w:t>
      </w:r>
      <w:r>
        <w:rPr>
          <w:rFonts w:hint="eastAsia"/>
        </w:rPr>
        <w:br/>
      </w:r>
      <w:r>
        <w:rPr>
          <w:rFonts w:hint="eastAsia"/>
        </w:rPr>
        <w:t>　　图表 2020-2025年企业十偿债能力表</w:t>
      </w:r>
      <w:r>
        <w:rPr>
          <w:rFonts w:hint="eastAsia"/>
        </w:rPr>
        <w:br/>
      </w:r>
      <w:r>
        <w:rPr>
          <w:rFonts w:hint="eastAsia"/>
        </w:rPr>
        <w:t>　　图表 2020-2025年企业十资本结构表</w:t>
      </w:r>
      <w:r>
        <w:rPr>
          <w:rFonts w:hint="eastAsia"/>
        </w:rPr>
        <w:br/>
      </w:r>
      <w:r>
        <w:rPr>
          <w:rFonts w:hint="eastAsia"/>
        </w:rPr>
        <w:t>　　图表 2020-2025年企业十发展能力表</w:t>
      </w:r>
      <w:r>
        <w:rPr>
          <w:rFonts w:hint="eastAsia"/>
        </w:rPr>
        <w:br/>
      </w:r>
      <w:r>
        <w:rPr>
          <w:rFonts w:hint="eastAsia"/>
        </w:rPr>
        <w:t>　　图表 2020-2025年企业十现金流量分析表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7905677824a7d" w:history="1">
        <w:r>
          <w:rPr>
            <w:rStyle w:val="Hyperlink"/>
          </w:rPr>
          <w:t>2025-2031年中国液化石油气市场现状全面调研与发展趋势分析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7905677824a7d" w:history="1">
        <w:r>
          <w:rPr>
            <w:rStyle w:val="Hyperlink"/>
          </w:rPr>
          <w:t>https://www.20087.com/8/79/YeHuaShiYouQiHangYeFaZhanQuShi.html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46062a70e44fe" w:history="1">
      <w:r>
        <w:rPr>
          <w:rStyle w:val="Hyperlink"/>
        </w:rPr>
        <w:t>2025-2031年中国液化石油气市场现状全面调研与发展趋势分析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eHuaShiYouQiHangYeFaZhanQuShi.html" TargetMode="External" Id="R531790567782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eHuaShiYouQiHangYeFaZhanQuShi.html" TargetMode="External" Id="Raf546062a70e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2025-01-15T03:10:00Z</dcterms:created>
  <dcterms:modified xsi:type="dcterms:W3CDTF">2025-01-15T04:10:00Z</dcterms:modified>
  <dc:subject>2025-2031年中国液化石油气市场现状全面调研与发展趋势分析</dc:subject>
  <dc:title>2025-2031年中国液化石油气市场现状全面调研与发展趋势分析</dc:title>
  <cp:keywords>2025-2031年中国液化石油气市场现状全面调研与发展趋势分析</cp:keywords>
  <dc:description>2025-2031年中国液化石油气市场现状全面调研与发展趋势分析</dc:description>
</cp:coreProperties>
</file>