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0c6d575524c3c" w:history="1">
              <w:r>
                <w:rPr>
                  <w:rStyle w:val="Hyperlink"/>
                </w:rPr>
                <w:t>中国自动转换开关行业现状调研及发展趋势分析报告（2025-2031年）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0c6d575524c3c" w:history="1">
              <w:r>
                <w:rPr>
                  <w:rStyle w:val="Hyperlink"/>
                </w:rPr>
                <w:t>中国自动转换开关行业现状调研及发展趋势分析报告（2025-2031年）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0c6d575524c3c" w:history="1">
                <w:r>
                  <w:rPr>
                    <w:rStyle w:val="Hyperlink"/>
                  </w:rPr>
                  <w:t>https://www.20087.com/8/39/ZiDongZhuanHuanKaiGuanHangYeXian.html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转换开关（ATS）在电力系统中用于在主电源失效时自动切换到备用电源，确保重要负载的不间断供电。随着电力电子技术的发展，ATS的切换速度和可靠性得到了显著提升，能够承受瞬态过载和短路电流，保护下游设备免受损坏。同时，ATS的远程监控和故障诊断功能，使得维护更加及时，减少了因故障导致的停电时间。</w:t>
      </w:r>
      <w:r>
        <w:rPr>
          <w:rFonts w:hint="eastAsia"/>
        </w:rPr>
        <w:br/>
      </w:r>
      <w:r>
        <w:rPr>
          <w:rFonts w:hint="eastAsia"/>
        </w:rPr>
        <w:t>　　未来，自动转换开关将更加智能化和模块化。通过集成物联网技术，ATS将能够实时上传运行状态，实现远程监控和预测性维护，降低维护成本。同时，模块化设计将允许用户根据实际需求灵活配置ATS的容量和功能，提高系统的可扩展性和成本效益。此外，随着可再生能源的普及，ATS将需要适应更加复杂的电网环境，包括频繁的电压波动和频率变化，确保电力系统的稳定性和可靠性。随着电力电子器件的小型化和效率提升，ATS的体积和能耗将得到优化，提高其在分布式能源系统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0c6d575524c3c" w:history="1">
        <w:r>
          <w:rPr>
            <w:rStyle w:val="Hyperlink"/>
          </w:rPr>
          <w:t>中国自动转换开关行业现状调研及发展趋势分析报告（2025-2031年）</w:t>
        </w:r>
      </w:hyperlink>
      <w:r>
        <w:rPr>
          <w:rFonts w:hint="eastAsia"/>
        </w:rPr>
        <w:t>》系统分析了自动转换开关行业的市场规模、需求动态及价格趋势，并深入探讨了自动转换开关产业链结构的变化与发展。报告详细解读了自动转换开关行业现状，科学预测了未来市场前景与发展趋势，同时对自动转换开关细分市场的竞争格局进行了全面评估，重点关注领先企业的竞争实力、市场集中度及品牌影响力。结合自动转换开关技术现状与未来方向，报告揭示了自动转换开关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自动转换开关行业界定</w:t>
      </w:r>
      <w:r>
        <w:rPr>
          <w:rFonts w:hint="eastAsia"/>
        </w:rPr>
        <w:br/>
      </w:r>
      <w:r>
        <w:rPr>
          <w:rFonts w:hint="eastAsia"/>
        </w:rPr>
        <w:t>　　第一节 自动转换开关行业定义</w:t>
      </w:r>
      <w:r>
        <w:rPr>
          <w:rFonts w:hint="eastAsia"/>
        </w:rPr>
        <w:br/>
      </w:r>
      <w:r>
        <w:rPr>
          <w:rFonts w:hint="eastAsia"/>
        </w:rPr>
        <w:t>　　第二节 自动转换开关行业特点分析</w:t>
      </w:r>
      <w:r>
        <w:rPr>
          <w:rFonts w:hint="eastAsia"/>
        </w:rPr>
        <w:br/>
      </w:r>
      <w:r>
        <w:rPr>
          <w:rFonts w:hint="eastAsia"/>
        </w:rPr>
        <w:t>　　第三节 自动转换开关行业发展历程</w:t>
      </w:r>
      <w:r>
        <w:rPr>
          <w:rFonts w:hint="eastAsia"/>
        </w:rPr>
        <w:br/>
      </w:r>
      <w:r>
        <w:rPr>
          <w:rFonts w:hint="eastAsia"/>
        </w:rPr>
        <w:t>　　第四节 自动转换开关产业链分析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二、自动转换开关产业链模型分析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国际自动转换开关行业发展态势分析</w:t>
      </w:r>
      <w:r>
        <w:rPr>
          <w:rFonts w:hint="eastAsia"/>
        </w:rPr>
        <w:br/>
      </w:r>
      <w:r>
        <w:rPr>
          <w:rFonts w:hint="eastAsia"/>
        </w:rPr>
        <w:t>　　第一节 国际自动转换开关行业总体情况</w:t>
      </w:r>
      <w:r>
        <w:rPr>
          <w:rFonts w:hint="eastAsia"/>
        </w:rPr>
        <w:br/>
      </w:r>
      <w:r>
        <w:rPr>
          <w:rFonts w:hint="eastAsia"/>
        </w:rPr>
        <w:t>　　第二节 自动转换开关行业重点市场分析</w:t>
      </w:r>
      <w:r>
        <w:rPr>
          <w:rFonts w:hint="eastAsia"/>
        </w:rPr>
        <w:br/>
      </w:r>
      <w:r>
        <w:rPr>
          <w:rFonts w:hint="eastAsia"/>
        </w:rPr>
        <w:t>　　第三节 国际自动转换开关行业发展前景预测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中国自动转换开关行业发展环境分析</w:t>
      </w:r>
      <w:r>
        <w:rPr>
          <w:rFonts w:hint="eastAsia"/>
        </w:rPr>
        <w:br/>
      </w:r>
      <w:r>
        <w:rPr>
          <w:rFonts w:hint="eastAsia"/>
        </w:rPr>
        <w:t>　　第一节 自动转换开关行业经济环境分析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自动转换开关行业政策环境分析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自动转换开关行业技术发展现状及趋势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当前我国自动转换开关技术发展现状</w:t>
      </w:r>
      <w:r>
        <w:rPr>
          <w:rFonts w:hint="eastAsia"/>
        </w:rPr>
        <w:br/>
      </w:r>
      <w:r>
        <w:rPr>
          <w:rFonts w:hint="eastAsia"/>
        </w:rPr>
        <w:t>　　第二节 中外自动转换开关技术差距及产生差距的主要原因分析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提高我国自动转换开关技术的对策</w:t>
      </w:r>
      <w:r>
        <w:rPr>
          <w:rFonts w:hint="eastAsia"/>
        </w:rPr>
        <w:br/>
      </w:r>
      <w:r>
        <w:rPr>
          <w:rFonts w:hint="eastAsia"/>
        </w:rPr>
        <w:t>　　第四节 我国自动转换开关研发、设计发展趋势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中国自动转换开关行业市场供需状况分析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2025年中国自动转换开关行业市场情况</w:t>
      </w:r>
      <w:r>
        <w:rPr>
          <w:rFonts w:hint="eastAsia"/>
        </w:rPr>
        <w:br/>
      </w:r>
      <w:r>
        <w:rPr>
          <w:rFonts w:hint="eastAsia"/>
        </w:rPr>
        <w:t>　　第二节 中国自动转换开关行业市场需求状况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一、2020-2025年自动转换开关行业市场需求情况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二、2025-2031年自动转换开关行业市场需求预测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中国自动转换开关行业市场供给状况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一、2020-2025年自动转换开关行业市场供给情况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二、2025-2031年自动转换开关行业市场供给预测</w:t>
      </w:r>
      <w:r>
        <w:rPr>
          <w:rFonts w:hint="eastAsia"/>
        </w:rPr>
        <w:br/>
      </w:r>
      <w:r>
        <w:rPr>
          <w:rFonts w:hint="eastAsia"/>
        </w:rPr>
        <w:t>　　第四节 自动转换开关行业市场供需平衡状况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自动转换开关行业经济运行分析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2020-2025年自动转换开关行业偿债能力分析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2020-2025年自动转换开关行业盈利能力分析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2020-2025年自动转换开关行业发展能力分析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2020-2025年自动转换开关行业企业数量及变化趋势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中国自动转换开关行业重点区域市场分析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中国自动转换开关行业产品价格监测</w:t>
      </w:r>
      <w:r>
        <w:rPr>
          <w:rFonts w:hint="eastAsia"/>
        </w:rPr>
        <w:br/>
      </w:r>
      <w:r>
        <w:rPr>
          <w:rFonts w:hint="eastAsia"/>
        </w:rPr>
        <w:t>　　　　一、自动转换开关市场价格特征</w:t>
      </w:r>
      <w:r>
        <w:rPr>
          <w:rFonts w:hint="eastAsia"/>
        </w:rPr>
        <w:br/>
      </w:r>
      <w:r>
        <w:rPr>
          <w:rFonts w:hint="eastAsia"/>
        </w:rPr>
        <w:t>　　　　二、影响自动转换开关市场价格因素分析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三、未来自动转换开关市场价格走势预测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自动转换开关行业上、下游市场分析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自动转换开关行业上游</w:t>
      </w:r>
      <w:r>
        <w:rPr>
          <w:rFonts w:hint="eastAsia"/>
        </w:rPr>
        <w:br/>
      </w:r>
      <w:r>
        <w:rPr>
          <w:rFonts w:hint="eastAsia"/>
        </w:rPr>
        <w:t>　　第二节 自动转换开关行业下游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自动转换开关行业重点企业发展调研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神驰机电股份有限公司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唯远实业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阿波罗机电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星诺电气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雅马哈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自动转换开关行业风险及对策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2025-2031年自动转换开关行业发展环境分析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2025-2031年自动转换开关行业壁垒分析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自动转换开关行业“波特五力模型”分析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2025-2031年自动转换开关行业风险及对策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自动转换开关行业发展及竞争策略分析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2025-2031年自动转换开关行业发展战略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2025-2031年自动转换开关企业竞争策略分析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一、提高我国自动转换开关企业核心竞争力的对策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二、影响自动转换开关企业核心竞争力的因素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三、提高自动转换开关企业竞争力的策略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对我国自动转换开关品牌的战略思考</w:t>
      </w:r>
      <w:r>
        <w:rPr>
          <w:rFonts w:hint="eastAsia"/>
        </w:rPr>
        <w:br/>
      </w:r>
      <w:r>
        <w:rPr>
          <w:rFonts w:hint="eastAsia"/>
        </w:rPr>
        <w:t>　　　　一、自动转换开关实施品牌战略的意义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二、我国自动转换开关企业的品牌战略</w:t>
      </w:r>
      <w:r>
        <w:rPr>
          <w:rFonts w:hint="eastAsia"/>
        </w:rPr>
        <w:br/>
      </w:r>
      <w:r>
        <w:rPr>
          <w:rFonts w:hint="eastAsia"/>
        </w:rPr>
        <w:t>　　　　三、自动转换开关品牌战略管理的策略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自动转换开关行业发展前景及投资建议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2025-2031年自动转换开关行业市场前景展望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2025-2031年自动转换开关行业融资环境分析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自动转换开关项目投资建议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三、自动转换开关项目注意事项</w:t>
      </w:r>
      <w:r>
        <w:rPr>
          <w:rFonts w:hint="eastAsia"/>
        </w:rPr>
        <w:br/>
      </w:r>
      <w:r>
        <w:rPr>
          <w:rFonts w:hint="eastAsia"/>
        </w:rPr>
        <w:t>　　第四节 (中-智-林)自动转换开关行业重点客户战略实施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自动转换开关产业链示意图</w:t>
      </w:r>
      <w:r>
        <w:rPr>
          <w:rFonts w:hint="eastAsia"/>
        </w:rPr>
        <w:br/>
      </w:r>
      <w:r>
        <w:rPr>
          <w:rFonts w:hint="eastAsia"/>
        </w:rPr>
        <w:t>　　图表 自动转换开关产业生命周期一览表</w:t>
      </w:r>
      <w:r>
        <w:rPr>
          <w:rFonts w:hint="eastAsia"/>
        </w:rPr>
        <w:br/>
      </w:r>
      <w:r>
        <w:rPr>
          <w:rFonts w:hint="eastAsia"/>
        </w:rPr>
        <w:t>　　图表 自动转换开关行业相关政策法规</w:t>
      </w:r>
      <w:r>
        <w:rPr>
          <w:rFonts w:hint="eastAsia"/>
        </w:rPr>
        <w:br/>
      </w:r>
      <w:r>
        <w:rPr>
          <w:rFonts w:hint="eastAsia"/>
        </w:rPr>
        <w:t>　　图表 自动转换开关下游领域中的应用占比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2020-2025年我国自动转换开关价格</w:t>
      </w:r>
      <w:r>
        <w:rPr>
          <w:rFonts w:hint="eastAsia"/>
        </w:rPr>
        <w:br/>
      </w:r>
      <w:r>
        <w:rPr>
          <w:rFonts w:hint="eastAsia"/>
        </w:rPr>
        <w:t>　　图表 2020-2025年自动转换开关市场规模</w:t>
      </w:r>
      <w:r>
        <w:rPr>
          <w:rFonts w:hint="eastAsia"/>
        </w:rPr>
        <w:br/>
      </w:r>
      <w:r>
        <w:rPr>
          <w:rFonts w:hint="eastAsia"/>
        </w:rPr>
        <w:t>　　图表 2020-2025年中国自动转换开关行业产能</w:t>
      </w:r>
      <w:r>
        <w:rPr>
          <w:rFonts w:hint="eastAsia"/>
        </w:rPr>
        <w:br/>
      </w:r>
      <w:r>
        <w:rPr>
          <w:rFonts w:hint="eastAsia"/>
        </w:rPr>
        <w:t>　　图表 2020-2025年自动转换开关产量</w:t>
      </w:r>
      <w:r>
        <w:rPr>
          <w:rFonts w:hint="eastAsia"/>
        </w:rPr>
        <w:br/>
      </w:r>
      <w:r>
        <w:rPr>
          <w:rFonts w:hint="eastAsia"/>
        </w:rPr>
        <w:t>　　图表 2020-2025年自动转换开关市场需求量</w:t>
      </w:r>
      <w:r>
        <w:rPr>
          <w:rFonts w:hint="eastAsia"/>
        </w:rPr>
        <w:br/>
      </w:r>
      <w:r>
        <w:rPr>
          <w:rFonts w:hint="eastAsia"/>
        </w:rPr>
        <w:t>　　图表 2020-2025年我国自动转换开关产销率</w:t>
      </w:r>
      <w:r>
        <w:rPr>
          <w:rFonts w:hint="eastAsia"/>
        </w:rPr>
        <w:br/>
      </w:r>
      <w:r>
        <w:rPr>
          <w:rFonts w:hint="eastAsia"/>
        </w:rPr>
        <w:t>　　图表 2020-2025年我国自动转换开关企业数量</w:t>
      </w:r>
      <w:r>
        <w:rPr>
          <w:rFonts w:hint="eastAsia"/>
        </w:rPr>
        <w:br/>
      </w:r>
      <w:r>
        <w:rPr>
          <w:rFonts w:hint="eastAsia"/>
        </w:rPr>
        <w:t>　　图表 2020-2025年我国自动转换开关企业毛利率</w:t>
      </w:r>
      <w:r>
        <w:rPr>
          <w:rFonts w:hint="eastAsia"/>
        </w:rPr>
        <w:br/>
      </w:r>
      <w:r>
        <w:rPr>
          <w:rFonts w:hint="eastAsia"/>
        </w:rPr>
        <w:t>　　图表 2020-2025年我国自动转换开关企业成长能力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2020-2025年我国自动转换开关企业偿债能力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2020-2025年华东地区自动转换开关行业运行现状数据分析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2020-2025年东北地区自动转换开关行业运行现状数据分析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2020-2025年西部地区自动转换开关行业运行现状数据分析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自动转换开关产销统计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2020-2025年我国自动转换开关价格</w:t>
      </w:r>
      <w:r>
        <w:rPr>
          <w:rFonts w:hint="eastAsia"/>
        </w:rPr>
        <w:br/>
      </w:r>
      <w:r>
        <w:rPr>
          <w:rFonts w:hint="eastAsia"/>
        </w:rPr>
        <w:t>　　图表 2025-2031年我国自动转换开关市场价格预测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2020-2025年我国自动转换开关进口统计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2025-2031年我国自动转换开关市场规模预测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2025-2031年我国自动转换开关市场毛利率预测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2025-2031年我国自动转换开关市场产量预测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2025-2031年我国自动转换开关市场进出口预测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0c6d575524c3c" w:history="1">
        <w:r>
          <w:rPr>
            <w:rStyle w:val="Hyperlink"/>
          </w:rPr>
          <w:t>中国自动转换开关行业现状调研及发展趋势分析报告（2025-2031年）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0c6d575524c3c" w:history="1">
        <w:r>
          <w:rPr>
            <w:rStyle w:val="Hyperlink"/>
          </w:rPr>
          <w:t>https://www.20087.com/8/39/ZiDongZhuanHuanKaiGuanHangYeXian.html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转换开关使用说明、自动转换开关控制器、转换开关自动和手动转换接线图、自动转换开关怎么接线、自动转换开关工作原理图、自动转换开关电器操作视频、转换开关、nh40双电源自动转换开关、自动转换开关电器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c9539e0da4ae9" w:history="1">
      <w:r>
        <w:rPr>
          <w:rStyle w:val="Hyperlink"/>
        </w:rPr>
        <w:t>中国自动转换开关行业现状调研及发展趋势分析报告（2025-2031年）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ZiDongZhuanHuanKaiGuanHangYeXian.html" TargetMode="External" Id="R4740c6d57552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ZiDongZhuanHuanKaiGuanHangYeXian.html" TargetMode="External" Id="R9f9c9539e0da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2025-02-10T03:10:00Z</dcterms:created>
  <dcterms:modified xsi:type="dcterms:W3CDTF">2025-02-10T04:10:00Z</dcterms:modified>
  <dc:subject>中国自动转换开关行业现状调研及发展趋势分析报告（2025-2031年）</dc:subject>
  <dc:title>中国自动转换开关行业现状调研及发展趋势分析报告（2025-2031年）</dc:title>
  <cp:keywords>中国自动转换开关行业现状调研及发展趋势分析报告（2025-2031年）</cp:keywords>
  <dc:description>中国自动转换开关行业现状调研及发展趋势分析报告（2025-2031年）</dc:description>
</cp:coreProperties>
</file>