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29023d09a4583" w:history="1">
              <w:r>
                <w:rPr>
                  <w:rStyle w:val="Hyperlink"/>
                </w:rPr>
                <w:t>2025-2031年中国锂矿行业现状与前景趋势报告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29023d09a4583" w:history="1">
              <w:r>
                <w:rPr>
                  <w:rStyle w:val="Hyperlink"/>
                </w:rPr>
                <w:t>2025-2031年中国锂矿行业现状与前景趋势报告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29023d09a4583" w:history="1">
                <w:r>
                  <w:rPr>
                    <w:rStyle w:val="Hyperlink"/>
                  </w:rPr>
                  <w:t>https://www.20087.com/8/69/LiKuangFaZhanXianZhuangQianJing.html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矿作为新能源电池核心原材料锂离子的重要来源，其开采和提炼行业在全球范围内蓬勃发展。目前，澳大利亚、智利、阿根廷等国占据主导地位，采用露天开采、井下开采等方式提取锂辉石、锂云母等含锂矿物。随着电动汽车和储能设备市场需求的激增，锂矿供应紧张，促进了提炼技术的革新和回收再利用技术的研究。</w:t>
      </w:r>
      <w:r>
        <w:rPr>
          <w:rFonts w:hint="eastAsia"/>
        </w:rPr>
        <w:br/>
      </w:r>
      <w:r>
        <w:rPr>
          <w:rFonts w:hint="eastAsia"/>
        </w:rPr>
        <w:t>　　预计锂矿开采行业将在未来数年内保持强劲增长势头，为了满足不断扩大的市场需求，企业将加大对深部矿床勘探和低品位矿石加工技术的投资。同时，环保政策趋紧将迫使企业寻求更环保、低碳的采矿方法，以及更加高效的提炼工艺以降低能耗和污染排放。此外，锂资源回收利用的重要性将日益凸显，废旧电池的拆解回收将成为行业价值链的重要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29023d09a4583" w:history="1">
        <w:r>
          <w:rPr>
            <w:rStyle w:val="Hyperlink"/>
          </w:rPr>
          <w:t>2025-2031年中国锂矿行业现状与前景趋势报告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锂矿行业的发展现状、市场规模、供需动态及进出口情况。报告详细解读了锂矿产业链上下游、重点区域市场、竞争格局及领先企业的表现，同时评估了锂矿行业风险与投资机会。通过对锂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锂矿行业界定</w:t>
      </w:r>
      <w:r>
        <w:rPr>
          <w:rFonts w:hint="eastAsia"/>
        </w:rPr>
        <w:br/>
      </w:r>
      <w:r>
        <w:rPr>
          <w:rFonts w:hint="eastAsia"/>
        </w:rPr>
        <w:t>　　第一节 锂矿行业定义</w:t>
      </w:r>
      <w:r>
        <w:rPr>
          <w:rFonts w:hint="eastAsia"/>
        </w:rPr>
        <w:br/>
      </w:r>
      <w:r>
        <w:rPr>
          <w:rFonts w:hint="eastAsia"/>
        </w:rPr>
        <w:t>　　第二节 锂矿行业特点分析</w:t>
      </w:r>
      <w:r>
        <w:rPr>
          <w:rFonts w:hint="eastAsia"/>
        </w:rPr>
        <w:br/>
      </w:r>
      <w:r>
        <w:rPr>
          <w:rFonts w:hint="eastAsia"/>
        </w:rPr>
        <w:t>　　第三节 锂矿行业发展历程</w:t>
      </w:r>
      <w:r>
        <w:rPr>
          <w:rFonts w:hint="eastAsia"/>
        </w:rPr>
        <w:br/>
      </w:r>
      <w:r>
        <w:rPr>
          <w:rFonts w:hint="eastAsia"/>
        </w:rPr>
        <w:t>　　第四节 锂矿产业链分析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2024-2025年国外锂矿行业发展态势分析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国外锂矿行业总体情况</w:t>
      </w:r>
      <w:r>
        <w:rPr>
          <w:rFonts w:hint="eastAsia"/>
        </w:rPr>
        <w:br/>
      </w:r>
      <w:r>
        <w:rPr>
          <w:rFonts w:hint="eastAsia"/>
        </w:rPr>
        <w:t>　　第二节 锂矿行业重点国家、地区市场分析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国外锂矿行业发展前景预测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2024-2025年中国锂矿行业发展环境分析</w:t>
      </w:r>
      <w:r>
        <w:rPr>
          <w:rFonts w:hint="eastAsia"/>
        </w:rPr>
        <w:br/>
      </w:r>
      <w:r>
        <w:rPr>
          <w:rFonts w:hint="eastAsia"/>
        </w:rPr>
        <w:t>　　第一节 锂矿行业经济环境分析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锂矿行业政策环境分析</w:t>
      </w:r>
      <w:r>
        <w:rPr>
          <w:rFonts w:hint="eastAsia"/>
        </w:rPr>
        <w:br/>
      </w:r>
      <w:r>
        <w:rPr>
          <w:rFonts w:hint="eastAsia"/>
        </w:rPr>
        <w:t>　　　　一、锂矿行业相关政策</w:t>
      </w:r>
      <w:r>
        <w:rPr>
          <w:rFonts w:hint="eastAsia"/>
        </w:rPr>
        <w:br/>
      </w:r>
      <w:r>
        <w:rPr>
          <w:rFonts w:hint="eastAsia"/>
        </w:rPr>
        <w:t>　　　　二、锂矿行业相关标准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锂矿行业技术发展方向、趋势预测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一、2019-2024年锂矿行业市场需求情况</w:t>
      </w:r>
      <w:r>
        <w:rPr>
          <w:rFonts w:hint="eastAsia"/>
        </w:rPr>
        <w:br/>
      </w:r>
      <w:r>
        <w:rPr>
          <w:rFonts w:hint="eastAsia"/>
        </w:rPr>
        <w:t>　　　　二、锂矿行业市场需求特点分析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一、2019-2024年锂矿行业产量统计分析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二、2025年锂矿行业产量特点分析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三、2025-2031年锂矿行业产量预测分析</w:t>
      </w:r>
      <w:r>
        <w:rPr>
          <w:rFonts w:hint="eastAsia"/>
        </w:rPr>
        <w:br/>
      </w:r>
      <w:r>
        <w:rPr>
          <w:rFonts w:hint="eastAsia"/>
        </w:rPr>
        <w:t>　　第四节 锂矿行业市场供需平衡状况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中国锂矿行业进出口情况分析</w:t>
      </w:r>
      <w:r>
        <w:rPr>
          <w:rFonts w:hint="eastAsia"/>
        </w:rPr>
        <w:br/>
      </w:r>
      <w:r>
        <w:rPr>
          <w:rFonts w:hint="eastAsia"/>
        </w:rPr>
        <w:t>　　第一节 锂矿行业出口情况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三、2025-2031年锂矿行业出口情况预测</w:t>
      </w:r>
      <w:r>
        <w:rPr>
          <w:rFonts w:hint="eastAsia"/>
        </w:rPr>
        <w:br/>
      </w:r>
      <w:r>
        <w:rPr>
          <w:rFonts w:hint="eastAsia"/>
        </w:rPr>
        <w:t>　　第二节 锂矿行业进口情况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三、2025-2031年锂矿行业进口情况预测</w:t>
      </w:r>
      <w:r>
        <w:rPr>
          <w:rFonts w:hint="eastAsia"/>
        </w:rPr>
        <w:br/>
      </w:r>
      <w:r>
        <w:rPr>
          <w:rFonts w:hint="eastAsia"/>
        </w:rPr>
        <w:t>　　第三节 锂矿行业进出口面临的挑战及对策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中国锂矿行业产品价格监测</w:t>
      </w:r>
      <w:r>
        <w:rPr>
          <w:rFonts w:hint="eastAsia"/>
        </w:rPr>
        <w:br/>
      </w:r>
      <w:r>
        <w:rPr>
          <w:rFonts w:hint="eastAsia"/>
        </w:rPr>
        <w:t>　　　　一、锂矿市场价格特征</w:t>
      </w:r>
      <w:r>
        <w:rPr>
          <w:rFonts w:hint="eastAsia"/>
        </w:rPr>
        <w:br/>
      </w:r>
      <w:r>
        <w:rPr>
          <w:rFonts w:hint="eastAsia"/>
        </w:rPr>
        <w:t>　　　　二、当前锂矿市场价格评述</w:t>
      </w:r>
      <w:r>
        <w:rPr>
          <w:rFonts w:hint="eastAsia"/>
        </w:rPr>
        <w:br/>
      </w:r>
      <w:r>
        <w:rPr>
          <w:rFonts w:hint="eastAsia"/>
        </w:rPr>
        <w:t>　　　　三、影响锂矿市场价格因素分析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四、未来锂矿市场价格走势预测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2024-2025年锂矿行业细分市场调研分析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锂矿细分产品（一）市场调研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锂矿细分产品（二）市场调研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锂矿重点企业（二）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锂矿重点企业（三）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锂矿重点企业（四）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锂矿重点企业（五）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锂矿重点企业（六）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2025-2031年锂矿行业投资特性分析</w:t>
      </w:r>
      <w:r>
        <w:rPr>
          <w:rFonts w:hint="eastAsia"/>
        </w:rPr>
        <w:br/>
      </w:r>
      <w:r>
        <w:rPr>
          <w:rFonts w:hint="eastAsia"/>
        </w:rPr>
        <w:t>　　　　一、锂矿行业进入壁垒</w:t>
      </w:r>
      <w:r>
        <w:rPr>
          <w:rFonts w:hint="eastAsia"/>
        </w:rPr>
        <w:br/>
      </w:r>
      <w:r>
        <w:rPr>
          <w:rFonts w:hint="eastAsia"/>
        </w:rPr>
        <w:t>　　　　二、锂矿行业盈利模式</w:t>
      </w:r>
      <w:r>
        <w:rPr>
          <w:rFonts w:hint="eastAsia"/>
        </w:rPr>
        <w:br/>
      </w:r>
      <w:r>
        <w:rPr>
          <w:rFonts w:hint="eastAsia"/>
        </w:rPr>
        <w:t>　　　　三、锂矿行业盈利因素</w:t>
      </w:r>
      <w:r>
        <w:rPr>
          <w:rFonts w:hint="eastAsia"/>
        </w:rPr>
        <w:br/>
      </w:r>
      <w:r>
        <w:rPr>
          <w:rFonts w:hint="eastAsia"/>
        </w:rPr>
        <w:t>　　第三节 锂矿行业“波特五力模型”分析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2025-2031年锂矿行业风险及对策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锂矿企业竞争策略分析</w:t>
      </w:r>
      <w:r>
        <w:rPr>
          <w:rFonts w:hint="eastAsia"/>
        </w:rPr>
        <w:br/>
      </w:r>
      <w:r>
        <w:rPr>
          <w:rFonts w:hint="eastAsia"/>
        </w:rPr>
        <w:t>　　第一节 锂矿市场竞争策略分析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一、2025-2031年中国锂矿市场增长潜力分析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二、2025-2031年中国锂矿主要潜力品种分析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2025-2031年中国锂矿企业竞争策略分析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四、2025-2031年锂矿企业竞争策略分析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2025-2031年中国锂矿行业发展趋势分析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一、2025-2031年锂矿技术发展趋势分析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二、2025-2031年锂矿产品发展趋势分析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三、2025-2031年锂矿行业竞争格局展望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2025-2031年中国锂矿市场趋势分析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一、2025-2031年锂矿发展趋势预测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二、2025-2025年锂矿市场前景分析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三、2025-2031年锂矿产业政策趋向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2025-2031年锂矿行业投资价值评估分析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锂矿行业发展建议分析</w:t>
      </w:r>
      <w:r>
        <w:rPr>
          <w:rFonts w:hint="eastAsia"/>
        </w:rPr>
        <w:br/>
      </w:r>
      <w:r>
        <w:rPr>
          <w:rFonts w:hint="eastAsia"/>
        </w:rPr>
        <w:t>　　第一节 锂矿行业研究结论及建议</w:t>
      </w:r>
      <w:r>
        <w:rPr>
          <w:rFonts w:hint="eastAsia"/>
        </w:rPr>
        <w:br/>
      </w:r>
      <w:r>
        <w:rPr>
          <w:rFonts w:hint="eastAsia"/>
        </w:rPr>
        <w:t>　　第二节 锂矿细分行业研究结论及建议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[⋅中智林]锂矿行业竞争策略总结及建议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锂矿行业类别</w:t>
      </w:r>
      <w:r>
        <w:rPr>
          <w:rFonts w:hint="eastAsia"/>
        </w:rPr>
        <w:br/>
      </w:r>
      <w:r>
        <w:rPr>
          <w:rFonts w:hint="eastAsia"/>
        </w:rPr>
        <w:t>　　图表 锂矿行业产业链调研</w:t>
      </w:r>
      <w:r>
        <w:rPr>
          <w:rFonts w:hint="eastAsia"/>
        </w:rPr>
        <w:br/>
      </w:r>
      <w:r>
        <w:rPr>
          <w:rFonts w:hint="eastAsia"/>
        </w:rPr>
        <w:t>　　图表 锂矿行业现状</w:t>
      </w:r>
      <w:r>
        <w:rPr>
          <w:rFonts w:hint="eastAsia"/>
        </w:rPr>
        <w:br/>
      </w:r>
      <w:r>
        <w:rPr>
          <w:rFonts w:hint="eastAsia"/>
        </w:rPr>
        <w:t>　　图表 锂矿行业标准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2024年中国锂矿行业产能</w:t>
      </w:r>
      <w:r>
        <w:rPr>
          <w:rFonts w:hint="eastAsia"/>
        </w:rPr>
        <w:br/>
      </w:r>
      <w:r>
        <w:rPr>
          <w:rFonts w:hint="eastAsia"/>
        </w:rPr>
        <w:t>　　图表 2019-2024年中国锂矿行业产量统计</w:t>
      </w:r>
      <w:r>
        <w:rPr>
          <w:rFonts w:hint="eastAsia"/>
        </w:rPr>
        <w:br/>
      </w:r>
      <w:r>
        <w:rPr>
          <w:rFonts w:hint="eastAsia"/>
        </w:rPr>
        <w:t>　　图表 锂矿行业动态</w:t>
      </w:r>
      <w:r>
        <w:rPr>
          <w:rFonts w:hint="eastAsia"/>
        </w:rPr>
        <w:br/>
      </w:r>
      <w:r>
        <w:rPr>
          <w:rFonts w:hint="eastAsia"/>
        </w:rPr>
        <w:t>　　图表 2019-2024年中国锂矿市场需求量</w:t>
      </w:r>
      <w:r>
        <w:rPr>
          <w:rFonts w:hint="eastAsia"/>
        </w:rPr>
        <w:br/>
      </w:r>
      <w:r>
        <w:rPr>
          <w:rFonts w:hint="eastAsia"/>
        </w:rPr>
        <w:t>　　图表 2024年中国锂矿行业需求区域调研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2019-2024年中国锂矿行情</w:t>
      </w:r>
      <w:r>
        <w:rPr>
          <w:rFonts w:hint="eastAsia"/>
        </w:rPr>
        <w:br/>
      </w:r>
      <w:r>
        <w:rPr>
          <w:rFonts w:hint="eastAsia"/>
        </w:rPr>
        <w:t>　　图表 2019-2024年中国锂矿价格走势图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2019-2024年中国锂矿进口统计</w:t>
      </w:r>
      <w:r>
        <w:rPr>
          <w:rFonts w:hint="eastAsia"/>
        </w:rPr>
        <w:br/>
      </w:r>
      <w:r>
        <w:rPr>
          <w:rFonts w:hint="eastAsia"/>
        </w:rPr>
        <w:t>　　图表 2019-2024年中国锂矿出口统计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**地区锂矿市场规模</w:t>
      </w:r>
      <w:r>
        <w:rPr>
          <w:rFonts w:hint="eastAsia"/>
        </w:rPr>
        <w:br/>
      </w:r>
      <w:r>
        <w:rPr>
          <w:rFonts w:hint="eastAsia"/>
        </w:rPr>
        <w:t>　　图表 **地区锂矿行业市场需求</w:t>
      </w:r>
      <w:r>
        <w:rPr>
          <w:rFonts w:hint="eastAsia"/>
        </w:rPr>
        <w:br/>
      </w:r>
      <w:r>
        <w:rPr>
          <w:rFonts w:hint="eastAsia"/>
        </w:rPr>
        <w:t>　　图表 **地区锂矿市场调研</w:t>
      </w:r>
      <w:r>
        <w:rPr>
          <w:rFonts w:hint="eastAsia"/>
        </w:rPr>
        <w:br/>
      </w:r>
      <w:r>
        <w:rPr>
          <w:rFonts w:hint="eastAsia"/>
        </w:rPr>
        <w:t>　　图表 **地区锂矿行业市场需求分析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**地区锂矿市场规模</w:t>
      </w:r>
      <w:r>
        <w:rPr>
          <w:rFonts w:hint="eastAsia"/>
        </w:rPr>
        <w:br/>
      </w:r>
      <w:r>
        <w:rPr>
          <w:rFonts w:hint="eastAsia"/>
        </w:rPr>
        <w:t>　　图表 **地区锂矿行业市场需求</w:t>
      </w:r>
      <w:r>
        <w:rPr>
          <w:rFonts w:hint="eastAsia"/>
        </w:rPr>
        <w:br/>
      </w:r>
      <w:r>
        <w:rPr>
          <w:rFonts w:hint="eastAsia"/>
        </w:rPr>
        <w:t>　　图表 **地区锂矿市场调研</w:t>
      </w:r>
      <w:r>
        <w:rPr>
          <w:rFonts w:hint="eastAsia"/>
        </w:rPr>
        <w:br/>
      </w:r>
      <w:r>
        <w:rPr>
          <w:rFonts w:hint="eastAsia"/>
        </w:rPr>
        <w:t>　　图表 **地区锂矿行业市场需求分析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锂矿行业竞争对手分析</w:t>
      </w:r>
      <w:r>
        <w:rPr>
          <w:rFonts w:hint="eastAsia"/>
        </w:rPr>
        <w:br/>
      </w:r>
      <w:r>
        <w:rPr>
          <w:rFonts w:hint="eastAsia"/>
        </w:rPr>
        <w:t>　　图表 锂矿重点企业（一）基本信息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2025-2031年中国锂矿行业市场规模预测</w:t>
      </w:r>
      <w:r>
        <w:rPr>
          <w:rFonts w:hint="eastAsia"/>
        </w:rPr>
        <w:br/>
      </w:r>
      <w:r>
        <w:rPr>
          <w:rFonts w:hint="eastAsia"/>
        </w:rPr>
        <w:t>　　图表 锂矿行业准入条件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29023d09a4583" w:history="1">
        <w:r>
          <w:rPr>
            <w:rStyle w:val="Hyperlink"/>
          </w:rPr>
          <w:t>2025-2031年中国锂矿行业现状与前景趋势报告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29023d09a4583" w:history="1">
        <w:r>
          <w:rPr>
            <w:rStyle w:val="Hyperlink"/>
          </w:rPr>
          <w:t>https://www.20087.com/8/69/LiKuangFaZhanXianZhuangQianJing.html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热点：锂矿原石图片、锂矿板块与期货背离走高、中国锂矿分布、锂矿价格走势图、2023年锂矿价格走势图、锂矿概念股、锂矿股票、锂矿股票龙头股票有哪些、十大锂矿龙头股一览表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5d815a26b4302" w:history="1">
      <w:r>
        <w:rPr>
          <w:rStyle w:val="Hyperlink"/>
        </w:rPr>
        <w:t>2025-2031年中国锂矿行业现状与前景趋势报告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iKuangFaZhanXianZhuangQianJing.html" TargetMode="External" Id="Rc0229023d09a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iKuangFaZhanXianZhuangQianJing.html" TargetMode="External" Id="R0d05d815a26b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2024-10-25T08:56:00Z</dcterms:created>
  <dcterms:modified xsi:type="dcterms:W3CDTF">2024-10-25T09:56:00Z</dcterms:modified>
  <dc:subject>2025-2031年中国锂矿行业现状与前景趋势报告</dc:subject>
  <dc:title>2025-2031年中国锂矿行业现状与前景趋势报告</dc:title>
  <cp:keywords>2025-2031年中国锂矿行业现状与前景趋势报告</cp:keywords>
  <dc:description>2025-2031年中国锂矿行业现状与前景趋势报告</dc:description>
</cp:coreProperties>
</file>