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eded5426848d0" w:history="1">
              <w:r>
                <w:rPr>
                  <w:rStyle w:val="Hyperlink"/>
                </w:rPr>
                <w:t>2025-2031年中国3D玻璃行业发展全面调研及未来趋势分析报告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eded5426848d0" w:history="1">
              <w:r>
                <w:rPr>
                  <w:rStyle w:val="Hyperlink"/>
                </w:rPr>
                <w:t>2025-2031年中国3D玻璃行业发展全面调研及未来趋势分析报告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eded5426848d0" w:history="1">
                <w:r>
                  <w:rPr>
                    <w:rStyle w:val="Hyperlink"/>
                  </w:rPr>
                  <w:t>https://www.20087.com/8/19/3DBoLiHangYeFaZhanQuShi.html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一种具有三维曲面形状的玻璃制品，主要应用于智能手机、平板电脑等消费电子产品。近年来，随着智能手机市场竞争加剧及消费者对产品外观设计的更高要求，3D玻璃因其独特的视觉效果和触感体验而受到广泛关注。目前，3D玻璃技术已能够实现较复杂的设计，如前后双曲面、边缘弧度等，并且在耐刮擦、防指纹等方面也取得了显著进步。此外，随着5G时代的到来，3D玻璃因其对信号的良好透射性而成为5G手机背板的理想选择。</w:t>
      </w:r>
      <w:r>
        <w:rPr>
          <w:rFonts w:hint="eastAsia"/>
        </w:rPr>
        <w:br/>
      </w:r>
      <w:r>
        <w:rPr>
          <w:rFonts w:hint="eastAsia"/>
        </w:rPr>
        <w:t>　　未来，3D玻璃的发展将更加注重技术创新和材料优化。一方面，通过引入新的涂层技术和纳米材料，3D玻璃将具备更好的耐磨性和抗摔性能，以满足消费者对于耐用性的需求。另一方面，随着柔性屏技术的发展，3D玻璃还将探索更多与柔性显示屏相结合的应用场景，如可折叠手机等。此外，随着环保要求的提高，3D玻璃的生产过程将更加注重节能减排和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eded5426848d0" w:history="1">
        <w:r>
          <w:rPr>
            <w:rStyle w:val="Hyperlink"/>
          </w:rPr>
          <w:t>2025-2031年中国3D玻璃行业发展全面调研及未来趋势分析报告</w:t>
        </w:r>
      </w:hyperlink>
      <w:r>
        <w:rPr>
          <w:rFonts w:hint="eastAsia"/>
        </w:rPr>
        <w:t>》基于详实数据，从市场规模、需求变化及价格动态等维度，全面解析了3D玻璃行业的现状与发展趋势，并对3D玻璃产业链各环节进行了系统性探讨。报告科学预测了3D玻璃行业未来发展方向，重点分析了3D玻璃技术现状及创新路径，同时聚焦3D玻璃重点企业的经营表现，评估了市场竞争格局、品牌影响力及市场集中度。通过对细分市场的深入研究及SWOT分析，报告揭示了3D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中国3D玻璃概述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二、3D玻璃行业特性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国外3D玻璃市场发展概况</w:t>
      </w:r>
      <w:r>
        <w:rPr>
          <w:rFonts w:hint="eastAsia"/>
        </w:rPr>
        <w:br/>
      </w:r>
      <w:r>
        <w:rPr>
          <w:rFonts w:hint="eastAsia"/>
        </w:rPr>
        <w:t>　　第一节 全球3D玻璃市场供给分析</w:t>
      </w:r>
      <w:r>
        <w:rPr>
          <w:rFonts w:hint="eastAsia"/>
        </w:rPr>
        <w:br/>
      </w:r>
      <w:r>
        <w:rPr>
          <w:rFonts w:hint="eastAsia"/>
        </w:rPr>
        <w:t>　　第二节 全球3D玻璃市场需求分析</w:t>
      </w:r>
      <w:r>
        <w:rPr>
          <w:rFonts w:hint="eastAsia"/>
        </w:rPr>
        <w:br/>
      </w:r>
      <w:r>
        <w:rPr>
          <w:rFonts w:hint="eastAsia"/>
        </w:rPr>
        <w:t>　　第三节 全球3D玻璃市场结构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中国3D玻璃技术发展分析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一、当前中国3D玻璃技术发展现况分析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二、中国3D玻璃技术成熟度分析</w:t>
      </w:r>
      <w:r>
        <w:rPr>
          <w:rFonts w:hint="eastAsia"/>
        </w:rPr>
        <w:br/>
      </w:r>
      <w:r>
        <w:rPr>
          <w:rFonts w:hint="eastAsia"/>
        </w:rPr>
        <w:t>　　　　三、中外3D玻璃技术差距及其主要因素分析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四、提高中国3D玻璃技术的策略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集中度3D玻璃</w:t>
      </w:r>
      <w:r>
        <w:rPr>
          <w:rFonts w:hint="eastAsia"/>
        </w:rPr>
        <w:br/>
      </w:r>
      <w:r>
        <w:rPr>
          <w:rFonts w:hint="eastAsia"/>
        </w:rPr>
        <w:t>　　第二节 SWOT3D玻璃</w:t>
      </w:r>
      <w:r>
        <w:rPr>
          <w:rFonts w:hint="eastAsia"/>
        </w:rPr>
        <w:br/>
      </w:r>
      <w:r>
        <w:rPr>
          <w:rFonts w:hint="eastAsia"/>
        </w:rPr>
        <w:t>　　　　一、3D玻璃优势</w:t>
      </w:r>
      <w:r>
        <w:rPr>
          <w:rFonts w:hint="eastAsia"/>
        </w:rPr>
        <w:br/>
      </w:r>
      <w:r>
        <w:rPr>
          <w:rFonts w:hint="eastAsia"/>
        </w:rPr>
        <w:t>　　　　二、3D玻璃劣势</w:t>
      </w:r>
      <w:r>
        <w:rPr>
          <w:rFonts w:hint="eastAsia"/>
        </w:rPr>
        <w:br/>
      </w:r>
      <w:r>
        <w:rPr>
          <w:rFonts w:hint="eastAsia"/>
        </w:rPr>
        <w:t>　　　　三、3D玻璃机会</w:t>
      </w:r>
      <w:r>
        <w:rPr>
          <w:rFonts w:hint="eastAsia"/>
        </w:rPr>
        <w:br/>
      </w:r>
      <w:r>
        <w:rPr>
          <w:rFonts w:hint="eastAsia"/>
        </w:rPr>
        <w:t>　　　　四、3D玻璃风险</w:t>
      </w:r>
      <w:r>
        <w:rPr>
          <w:rFonts w:hint="eastAsia"/>
        </w:rPr>
        <w:br/>
      </w:r>
      <w:r>
        <w:rPr>
          <w:rFonts w:hint="eastAsia"/>
        </w:rPr>
        <w:t>　　第三节 进入退出状况3D玻璃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中国3D玻璃发展现状</w:t>
      </w:r>
      <w:r>
        <w:rPr>
          <w:rFonts w:hint="eastAsia"/>
        </w:rPr>
        <w:br/>
      </w:r>
      <w:r>
        <w:rPr>
          <w:rFonts w:hint="eastAsia"/>
        </w:rPr>
        <w:t>　　第一节 中国3D玻璃市场现状分析</w:t>
      </w:r>
      <w:r>
        <w:rPr>
          <w:rFonts w:hint="eastAsia"/>
        </w:rPr>
        <w:br/>
      </w:r>
      <w:r>
        <w:rPr>
          <w:rFonts w:hint="eastAsia"/>
        </w:rPr>
        <w:t>　　第二节 中国3D玻璃产量分析</w:t>
      </w:r>
      <w:r>
        <w:rPr>
          <w:rFonts w:hint="eastAsia"/>
        </w:rPr>
        <w:br/>
      </w:r>
      <w:r>
        <w:rPr>
          <w:rFonts w:hint="eastAsia"/>
        </w:rPr>
        <w:t>　　第三节 中国3D玻璃市场需求分析</w:t>
      </w:r>
      <w:r>
        <w:rPr>
          <w:rFonts w:hint="eastAsia"/>
        </w:rPr>
        <w:br/>
      </w:r>
      <w:r>
        <w:rPr>
          <w:rFonts w:hint="eastAsia"/>
        </w:rPr>
        <w:t>　　　　一、中国3D玻璃需求特点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中国3D玻璃价格趋势分析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一、中国3D玻璃2020-2025年价格趋势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二、中国3D玻璃当前市场价格及分析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三、影响3D玻璃价格因素分析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四、2025-2031年中国3D玻璃价格走势预测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2024-2025年3D玻璃上游产业链分析</w:t>
      </w:r>
      <w:r>
        <w:rPr>
          <w:rFonts w:hint="eastAsia"/>
        </w:rPr>
        <w:br/>
      </w:r>
      <w:r>
        <w:rPr>
          <w:rFonts w:hint="eastAsia"/>
        </w:rPr>
        <w:t>　　第一节 3D玻璃生产材料</w:t>
      </w:r>
      <w:r>
        <w:rPr>
          <w:rFonts w:hint="eastAsia"/>
        </w:rPr>
        <w:br/>
      </w:r>
      <w:r>
        <w:rPr>
          <w:rFonts w:hint="eastAsia"/>
        </w:rPr>
        <w:t>　　　　一、玻璃基板</w:t>
      </w:r>
      <w:r>
        <w:rPr>
          <w:rFonts w:hint="eastAsia"/>
        </w:rPr>
        <w:br/>
      </w:r>
      <w:r>
        <w:rPr>
          <w:rFonts w:hint="eastAsia"/>
        </w:rPr>
        <w:t>　　　　二、抛光材料</w:t>
      </w:r>
      <w:r>
        <w:rPr>
          <w:rFonts w:hint="eastAsia"/>
        </w:rPr>
        <w:br/>
      </w:r>
      <w:r>
        <w:rPr>
          <w:rFonts w:hint="eastAsia"/>
        </w:rPr>
        <w:t>　　　　三、其他（贴合材料和油墨）</w:t>
      </w:r>
      <w:r>
        <w:rPr>
          <w:rFonts w:hint="eastAsia"/>
        </w:rPr>
        <w:br/>
      </w:r>
      <w:r>
        <w:rPr>
          <w:rFonts w:hint="eastAsia"/>
        </w:rPr>
        <w:t>　　第二节 3D玻璃加工设备</w:t>
      </w:r>
      <w:r>
        <w:rPr>
          <w:rFonts w:hint="eastAsia"/>
        </w:rPr>
        <w:br/>
      </w:r>
      <w:r>
        <w:rPr>
          <w:rFonts w:hint="eastAsia"/>
        </w:rPr>
        <w:t>　　　　一、热弯机</w:t>
      </w:r>
      <w:r>
        <w:rPr>
          <w:rFonts w:hint="eastAsia"/>
        </w:rPr>
        <w:br/>
      </w:r>
      <w:r>
        <w:rPr>
          <w:rFonts w:hint="eastAsia"/>
        </w:rPr>
        <w:t>　　　　二、精雕机</w:t>
      </w:r>
      <w:r>
        <w:rPr>
          <w:rFonts w:hint="eastAsia"/>
        </w:rPr>
        <w:br/>
      </w:r>
      <w:r>
        <w:rPr>
          <w:rFonts w:hint="eastAsia"/>
        </w:rPr>
        <w:t>　　　　三、平磨机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3D玻璃应用领域</w:t>
      </w:r>
      <w:r>
        <w:rPr>
          <w:rFonts w:hint="eastAsia"/>
        </w:rPr>
        <w:br/>
      </w:r>
      <w:r>
        <w:rPr>
          <w:rFonts w:hint="eastAsia"/>
        </w:rPr>
        <w:t>　　第一节 智能手机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二、3D玻璃手机屏幕的优势</w:t>
      </w:r>
      <w:r>
        <w:rPr>
          <w:rFonts w:hint="eastAsia"/>
        </w:rPr>
        <w:br/>
      </w:r>
      <w:r>
        <w:rPr>
          <w:rFonts w:hint="eastAsia"/>
        </w:rPr>
        <w:t>　　　　三、手机屏幕的发展趋势</w:t>
      </w:r>
      <w:r>
        <w:rPr>
          <w:rFonts w:hint="eastAsia"/>
        </w:rPr>
        <w:br/>
      </w:r>
      <w:r>
        <w:rPr>
          <w:rFonts w:hint="eastAsia"/>
        </w:rPr>
        <w:t>　　　　四、已采用3D玻璃的手机品牌</w:t>
      </w:r>
      <w:r>
        <w:rPr>
          <w:rFonts w:hint="eastAsia"/>
        </w:rPr>
        <w:br/>
      </w:r>
      <w:r>
        <w:rPr>
          <w:rFonts w:hint="eastAsia"/>
        </w:rPr>
        <w:t>　　第二节 可穿戴设备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二、3D玻璃在智能穿戴设备领域的应用</w:t>
      </w:r>
      <w:r>
        <w:rPr>
          <w:rFonts w:hint="eastAsia"/>
        </w:rPr>
        <w:br/>
      </w:r>
      <w:r>
        <w:rPr>
          <w:rFonts w:hint="eastAsia"/>
        </w:rPr>
        <w:t>　　第三节 VR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二、3D玻璃在VR领域的应用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主要3D玻璃企业及竞争格局</w:t>
      </w:r>
      <w:r>
        <w:rPr>
          <w:rFonts w:hint="eastAsia"/>
        </w:rPr>
        <w:br/>
      </w:r>
      <w:r>
        <w:rPr>
          <w:rFonts w:hint="eastAsia"/>
        </w:rPr>
        <w:t>　　第一节 蓝思科技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华映科技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星星科技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欧菲光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凯盛科技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合力泰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3D玻璃投资建议</w:t>
      </w:r>
      <w:r>
        <w:rPr>
          <w:rFonts w:hint="eastAsia"/>
        </w:rPr>
        <w:br/>
      </w:r>
      <w:r>
        <w:rPr>
          <w:rFonts w:hint="eastAsia"/>
        </w:rPr>
        <w:t>　　第一节 2025-2031年中国3D玻璃产业投资环境</w:t>
      </w:r>
      <w:r>
        <w:rPr>
          <w:rFonts w:hint="eastAsia"/>
        </w:rPr>
        <w:br/>
      </w:r>
      <w:r>
        <w:rPr>
          <w:rFonts w:hint="eastAsia"/>
        </w:rPr>
        <w:t>　　第二节 3D玻璃投资进入壁垒分析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中国3D玻璃未来发展预测及行业前景调研分析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未来3D玻璃行业发展趋势分析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一、3D玻璃推广的制约因素</w:t>
      </w:r>
      <w:r>
        <w:rPr>
          <w:rFonts w:hint="eastAsia"/>
        </w:rPr>
        <w:br/>
      </w:r>
      <w:r>
        <w:rPr>
          <w:rFonts w:hint="eastAsia"/>
        </w:rPr>
        <w:t>　　　　二、未来3D玻璃行业前景</w:t>
      </w:r>
      <w:r>
        <w:rPr>
          <w:rFonts w:hint="eastAsia"/>
        </w:rPr>
        <w:br/>
      </w:r>
      <w:r>
        <w:rPr>
          <w:rFonts w:hint="eastAsia"/>
        </w:rPr>
        <w:t>　　第二节 中~智~林~－3D玻璃行业相关趋势预测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eded5426848d0" w:history="1">
        <w:r>
          <w:rPr>
            <w:rStyle w:val="Hyperlink"/>
          </w:rPr>
          <w:t>2025-2031年中国3D玻璃行业发展全面调研及未来趋势分析报告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eded5426848d0" w:history="1">
        <w:r>
          <w:rPr>
            <w:rStyle w:val="Hyperlink"/>
          </w:rPr>
          <w:t>https://www.20087.com/8/19/3DBoLiHangYeFaZhanQuShi.html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2616a313445f7" w:history="1">
      <w:r>
        <w:rPr>
          <w:rStyle w:val="Hyperlink"/>
        </w:rPr>
        <w:t>2025-2031年中国3D玻璃行业发展全面调研及未来趋势分析报告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3DBoLiHangYeFaZhanQuShi.html" TargetMode="External" Id="Rbb5eded54268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3DBoLiHangYeFaZhanQuShi.html" TargetMode="External" Id="Rfaf2616a313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2025-01-25T03:08:00Z</dcterms:created>
  <dcterms:modified xsi:type="dcterms:W3CDTF">2025-01-25T04:08:00Z</dcterms:modified>
  <dc:subject>2025-2031年中国3D玻璃行业发展全面调研及未来趋势分析报告</dc:subject>
  <dc:title>2025-2031年中国3D玻璃行业发展全面调研及未来趋势分析报告</dc:title>
  <cp:keywords>2025-2031年中国3D玻璃行业发展全面调研及未来趋势分析报告</cp:keywords>
  <dc:description>2025-2031年中国3D玻璃行业发展全面调研及未来趋势分析报告</dc:description>
</cp:coreProperties>
</file>