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9494573ea45a9" w:history="1">
              <w:r>
                <w:rPr>
                  <w:rStyle w:val="Hyperlink"/>
                </w:rPr>
                <w:t>2025-2031年中国冷弯型钢行业现状研究及市场前景分析报告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9494573ea45a9" w:history="1">
              <w:r>
                <w:rPr>
                  <w:rStyle w:val="Hyperlink"/>
                </w:rPr>
                <w:t>2025-2031年中国冷弯型钢行业现状研究及市场前景分析报告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9494573ea45a9" w:history="1">
                <w:r>
                  <w:rPr>
                    <w:rStyle w:val="Hyperlink"/>
                  </w:rPr>
                  <w:t>https://www.20087.com/8/69/LengWanXingGangShiChangDiaoChaBaoGao.html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是一种通过冷弯工艺生产的钢结构材料，具有截面尺寸精度高、表面质量好、自重轻等优点，广泛应用于建筑、桥梁、机械设备等领域。近年来，随着钢材加工技术的进步和结构设计的优化，冷弯型钢的应用范围不断扩大，特别是在装配式建筑和轻钢结构领域，冷弯型钢的使用可以显著缩短施工周期，降低建筑成本。</w:t>
      </w:r>
      <w:r>
        <w:rPr>
          <w:rFonts w:hint="eastAsia"/>
        </w:rPr>
        <w:br/>
      </w:r>
      <w:r>
        <w:rPr>
          <w:rFonts w:hint="eastAsia"/>
        </w:rPr>
        <w:t>　　未来，冷弯型钢将更加注重定制化和高强轻量化。定制化体现在根据具体工程需求，提供更加精准的截面设计和尺寸，以提高结构性能和经济效益。高强轻量化则意味着开发更高强度的钢材和优化截面形状，以实现更轻的结构重量和更高的承载能力，适应未来建筑和工业结构的轻量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9494573ea45a9" w:history="1">
        <w:r>
          <w:rPr>
            <w:rStyle w:val="Hyperlink"/>
          </w:rPr>
          <w:t>2025-2031年中国冷弯型钢行业现状研究及市场前景分析报告</w:t>
        </w:r>
      </w:hyperlink>
      <w:r>
        <w:rPr>
          <w:rFonts w:hint="eastAsia"/>
        </w:rPr>
        <w:t>》依托国家统计局、相关行业协会及科研单位提供的权威数据，全面分析了冷弯型钢行业发展环境、产业链结构、市场供需状况及价格变化，重点研究了冷弯型钢行业内主要企业的经营现状。报告对冷弯型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冷弯型钢产业概述</w:t>
      </w:r>
      <w:r>
        <w:rPr>
          <w:rFonts w:hint="eastAsia"/>
        </w:rPr>
        <w:br/>
      </w:r>
      <w:r>
        <w:rPr>
          <w:rFonts w:hint="eastAsia"/>
        </w:rPr>
        <w:t>　　第一节 冷弯型钢产业定义</w:t>
      </w:r>
      <w:r>
        <w:rPr>
          <w:rFonts w:hint="eastAsia"/>
        </w:rPr>
        <w:br/>
      </w:r>
      <w:r>
        <w:rPr>
          <w:rFonts w:hint="eastAsia"/>
        </w:rPr>
        <w:t>　　第二节 冷弯型钢产业发展历程</w:t>
      </w:r>
      <w:r>
        <w:rPr>
          <w:rFonts w:hint="eastAsia"/>
        </w:rPr>
        <w:br/>
      </w:r>
      <w:r>
        <w:rPr>
          <w:rFonts w:hint="eastAsia"/>
        </w:rPr>
        <w:t>　　第三节 冷弯型钢分类情况</w:t>
      </w:r>
      <w:r>
        <w:rPr>
          <w:rFonts w:hint="eastAsia"/>
        </w:rPr>
        <w:br/>
      </w:r>
      <w:r>
        <w:rPr>
          <w:rFonts w:hint="eastAsia"/>
        </w:rPr>
        <w:t>　　第四节 冷弯型钢产业链分析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2024-2025年中国冷弯型钢行业发展环境分析</w:t>
      </w:r>
      <w:r>
        <w:rPr>
          <w:rFonts w:hint="eastAsia"/>
        </w:rPr>
        <w:br/>
      </w:r>
      <w:r>
        <w:rPr>
          <w:rFonts w:hint="eastAsia"/>
        </w:rPr>
        <w:t>　　第二节 冷弯型钢行业发展经济环境分析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冷弯型钢行业发展社会环境分析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冷弯型钢行业发展政策环境分析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2024-2025年冷弯型钢行业技术发展现状及趋势分析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冷弯型钢行业技术发展现状分析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国内外冷弯型钢行业技术差异与原因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冷弯型钢行业技术发展方向、趋势预测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提升冷弯型钢行业技术能力策略建议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中国冷弯型钢行业供给与需求情况分析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2019-2024年中国冷弯型钢行业总体规模</w:t>
      </w:r>
      <w:r>
        <w:rPr>
          <w:rFonts w:hint="eastAsia"/>
        </w:rPr>
        <w:br/>
      </w:r>
      <w:r>
        <w:rPr>
          <w:rFonts w:hint="eastAsia"/>
        </w:rPr>
        <w:t>　　第二节 中国冷弯型钢行业盈利情况分析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中国冷弯型钢行业产量情况分析及预测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一、2019-2024年中国冷弯型钢产量统计分析</w:t>
      </w:r>
      <w:r>
        <w:rPr>
          <w:rFonts w:hint="eastAsia"/>
        </w:rPr>
        <w:br/>
      </w:r>
      <w:r>
        <w:rPr>
          <w:rFonts w:hint="eastAsia"/>
        </w:rPr>
        <w:t>　　　　二、冷弯型钢行业产量特点分析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三、2025-2031年中国冷弯型钢行业产量预测</w:t>
      </w:r>
      <w:r>
        <w:rPr>
          <w:rFonts w:hint="eastAsia"/>
        </w:rPr>
        <w:br/>
      </w:r>
      <w:r>
        <w:rPr>
          <w:rFonts w:hint="eastAsia"/>
        </w:rPr>
        <w:t>　　第四节 中国冷弯型钢行业需求情况分析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一、2019-2024年中国冷弯型钢行业需求情况</w:t>
      </w:r>
      <w:r>
        <w:rPr>
          <w:rFonts w:hint="eastAsia"/>
        </w:rPr>
        <w:br/>
      </w:r>
      <w:r>
        <w:rPr>
          <w:rFonts w:hint="eastAsia"/>
        </w:rPr>
        <w:t>　　　　二、冷弯型钢行业市场需求特点分析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三、2025-2031年中国冷弯型钢市场需求预测分析</w:t>
      </w:r>
      <w:r>
        <w:rPr>
          <w:rFonts w:hint="eastAsia"/>
        </w:rPr>
        <w:br/>
      </w:r>
      <w:r>
        <w:rPr>
          <w:rFonts w:hint="eastAsia"/>
        </w:rPr>
        <w:t>　　第五节 冷弯型钢产业供需平衡状况分析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中国冷弯型钢行业进出口情况分析预测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中国冷弯型钢行业进口情况分析预测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二、2025年中国冷弯型钢行业进口特点分析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三、2025-2031年中国冷弯型钢行业进口情况预测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中国冷弯型钢行业出口情况分析预测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一、2019-2024年中国冷弯型钢行业出口情况分析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二、2025年中国冷弯型钢行业出口特点分析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二、2025-2031年中国冷弯型钢行业出口情况预测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影响中国冷弯型钢行业进出口因素分析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国内冷弯型钢产品价格走势及影响因素分析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2019-2024年国内冷弯型钢市场价格回顾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当前国内冷弯型钢市场价格及评述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国内冷弯型钢价格影响因素分析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2025-2031年国内冷弯型钢市场价格走势预测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中国冷弯型钢行业规模与效益分析预测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冷弯型钢行业规模分析及预测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一、2019-2024年冷弯型钢行业资产规模变化分析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二、2025-2031年冷弯型钢行业资产规模预测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三、2019-2024年冷弯型钢行业收入和利润变化分析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四、2025-2031年冷弯型钢行业收入和利润预测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冷弯型钢行业效益分析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一、2019-2024年冷弯型钢行业三费变化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二、2019-2024年冷弯型钢行业效益分析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冷弯型钢行业细分产品市场调研分析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冷弯型钢行业细分产品——**市场调研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冷弯型钢行业细分产品——**市场调研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2019-2024年中国冷弯型钢行业营销分析</w:t>
      </w:r>
      <w:r>
        <w:rPr>
          <w:rFonts w:hint="eastAsia"/>
        </w:rPr>
        <w:br/>
      </w:r>
      <w:r>
        <w:rPr>
          <w:rFonts w:hint="eastAsia"/>
        </w:rPr>
        <w:t>　　第一节 国内冷弯型钢行业营销模式分析</w:t>
      </w:r>
      <w:r>
        <w:rPr>
          <w:rFonts w:hint="eastAsia"/>
        </w:rPr>
        <w:br/>
      </w:r>
      <w:r>
        <w:rPr>
          <w:rFonts w:hint="eastAsia"/>
        </w:rPr>
        <w:t>　　第二节 冷弯型钢行业主要销售渠道分析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冷弯型钢行业广告与促销方式分析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冷弯型钢行业价格竞争方式分析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冷弯型钢行业国际化营销模式分析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中国冷弯型钢行业市场竞争分析及预测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2024-2025年我国冷弯型钢市场竞争格局分析</w:t>
      </w:r>
      <w:r>
        <w:rPr>
          <w:rFonts w:hint="eastAsia"/>
        </w:rPr>
        <w:br/>
      </w:r>
      <w:r>
        <w:rPr>
          <w:rFonts w:hint="eastAsia"/>
        </w:rPr>
        <w:t>　　　　一、冷弯型钢市场集中度分析</w:t>
      </w:r>
      <w:r>
        <w:rPr>
          <w:rFonts w:hint="eastAsia"/>
        </w:rPr>
        <w:br/>
      </w:r>
      <w:r>
        <w:rPr>
          <w:rFonts w:hint="eastAsia"/>
        </w:rPr>
        <w:t>　　　　二、冷弯型钢市场规模竞争分析</w:t>
      </w:r>
      <w:r>
        <w:rPr>
          <w:rFonts w:hint="eastAsia"/>
        </w:rPr>
        <w:br/>
      </w:r>
      <w:r>
        <w:rPr>
          <w:rFonts w:hint="eastAsia"/>
        </w:rPr>
        <w:t>　　　　三、冷弯型钢市场结构竞争分析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2024-2025年我国冷弯型钢市场品牌竞争分析及预测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2024-2025年我国冷弯型钢市场竞争态势分析及预测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冷弯型钢重点企业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二、冷弯型钢企业经营情况分析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三、冷弯型钢企业发展规划及前景展望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冷弯型钢行业企业经营策略研究分析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冷弯型钢企业多样化经营策略分析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一、冷弯型钢企业多样化经营情况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二、现行冷弯型钢行业多样化经营的方向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大型冷弯型钢企业集团未来发展策略分析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对中小冷弯型钢企业生产经营的建议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冷弯型钢行业发展因素与投资风险分析预测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影响冷弯型钢行业发展主要因素分析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一、2024-2025年影响冷弯型钢行业发展的不利因素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二、2024-2025年影响冷弯型钢行业发展的稳定因素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三、2024-2025年影响冷弯型钢行业发展的有利因素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四、2024-2025年中国冷弯型钢行业发展面临的机遇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五、2024-2025年中国冷弯型钢行业发展面临的挑战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冷弯型钢行业投资风险分析预测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一、2025-2031年冷弯型钢行业市场风险分析预测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二、2025-2031年冷弯型钢行业政策风险分析预测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三、2025-2031年冷弯型钢行业技术风险分析预测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四、2025-2031年冷弯型钢行业竞争风险分析预测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五、2025-2031年冷弯型钢行业管理风险分析预测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六、2025-2031年冷弯型钢行业其他风险分析预测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2025-2031年中国冷弯型钢行业发展前景和趋势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2025-2031年中国冷弯型钢行业发展前景预测分析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一、未来全球冷弯型钢行业发展预测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二、未来我国冷弯型钢市场前景广阔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三、今后两年冷弯型钢产业上市前景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四、2025-2031年中国冷弯型钢产业市场规模预测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2025-2031年中国冷弯型钢行业发展趋势分析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一、冷弯型钢行业消费趋势</w:t>
      </w:r>
      <w:r>
        <w:rPr>
          <w:rFonts w:hint="eastAsia"/>
        </w:rPr>
        <w:br/>
      </w:r>
      <w:r>
        <w:rPr>
          <w:rFonts w:hint="eastAsia"/>
        </w:rPr>
        <w:t>　　　　二、未来冷弯型钢产业创新的发展趋势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三、“十五五”期间我国冷弯型钢行业发展剖析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五、未来冷弯型钢行业发展变局剖析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冷弯型钢市场预测及项目投资建议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中国冷弯型钢行业生产、营销企业投资运作模式分析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冷弯型钢行业外销与内销优势分析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2025-2031年中国冷弯型钢行业市场规模及增长趋势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2025-2031年中国冷弯型钢行业投资规模预测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2025-2031年冷弯型钢行业市场盈利预测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(中⋅智⋅林)冷弯型钢行业项目投资建议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一、冷弯型钢技术应用注意事项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二、冷弯型钢项目投资注意事项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三、冷弯型钢生产开发注意事项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四、冷弯型钢销售注意事项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冷弯型钢行业类别</w:t>
      </w:r>
      <w:r>
        <w:rPr>
          <w:rFonts w:hint="eastAsia"/>
        </w:rPr>
        <w:br/>
      </w:r>
      <w:r>
        <w:rPr>
          <w:rFonts w:hint="eastAsia"/>
        </w:rPr>
        <w:t>　　图表 冷弯型钢行业产业链调研</w:t>
      </w:r>
      <w:r>
        <w:rPr>
          <w:rFonts w:hint="eastAsia"/>
        </w:rPr>
        <w:br/>
      </w:r>
      <w:r>
        <w:rPr>
          <w:rFonts w:hint="eastAsia"/>
        </w:rPr>
        <w:t>　　图表 冷弯型钢行业现状</w:t>
      </w:r>
      <w:r>
        <w:rPr>
          <w:rFonts w:hint="eastAsia"/>
        </w:rPr>
        <w:br/>
      </w:r>
      <w:r>
        <w:rPr>
          <w:rFonts w:hint="eastAsia"/>
        </w:rPr>
        <w:t>　　图表 冷弯型钢行业标准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2025年中国冷弯型钢行业产能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2019-2024年中国冷弯型钢行业产量统计</w:t>
      </w:r>
      <w:r>
        <w:rPr>
          <w:rFonts w:hint="eastAsia"/>
        </w:rPr>
        <w:br/>
      </w:r>
      <w:r>
        <w:rPr>
          <w:rFonts w:hint="eastAsia"/>
        </w:rPr>
        <w:t>　　图表 冷弯型钢行业动态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2019-2024年中国冷弯型钢市场需求量</w:t>
      </w:r>
      <w:r>
        <w:rPr>
          <w:rFonts w:hint="eastAsia"/>
        </w:rPr>
        <w:br/>
      </w:r>
      <w:r>
        <w:rPr>
          <w:rFonts w:hint="eastAsia"/>
        </w:rPr>
        <w:t>　　图表 2025年中国冷弯型钢行业需求区域调研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2019-2024年中国冷弯型钢行情</w:t>
      </w:r>
      <w:r>
        <w:rPr>
          <w:rFonts w:hint="eastAsia"/>
        </w:rPr>
        <w:br/>
      </w:r>
      <w:r>
        <w:rPr>
          <w:rFonts w:hint="eastAsia"/>
        </w:rPr>
        <w:t>　　图表 2019-2024年中国冷弯型钢价格走势图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2019-2024年中国冷弯型钢出口统计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**地区冷弯型钢市场规模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</w:t>
      </w:r>
      <w:r>
        <w:rPr>
          <w:rFonts w:hint="eastAsia"/>
        </w:rPr>
        <w:br/>
      </w:r>
      <w:r>
        <w:rPr>
          <w:rFonts w:hint="eastAsia"/>
        </w:rPr>
        <w:t>　　图表 **地区冷弯型钢市场调研</w:t>
      </w:r>
      <w:r>
        <w:rPr>
          <w:rFonts w:hint="eastAsia"/>
        </w:rPr>
        <w:br/>
      </w:r>
      <w:r>
        <w:rPr>
          <w:rFonts w:hint="eastAsia"/>
        </w:rPr>
        <w:t>　　图表 **地区冷弯型钢行业市场需求分析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冷弯型钢行业竞争对手分析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冷弯型钢重点企业（三）经营情况分析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冷弯型钢重点企业（三）主要经济指标情况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冷弯型钢重点企业（三）成长能力情况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2025-2031年中国冷弯型钢行业市场规模预测</w:t>
      </w:r>
      <w:r>
        <w:rPr>
          <w:rFonts w:hint="eastAsia"/>
        </w:rPr>
        <w:br/>
      </w:r>
      <w:r>
        <w:rPr>
          <w:rFonts w:hint="eastAsia"/>
        </w:rPr>
        <w:t>　　图表 冷弯型钢行业准入条件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2025-2031年中国冷弯型钢市场前景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2025-2031年中国冷弯型钢行业发展趋势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9494573ea45a9" w:history="1">
        <w:r>
          <w:rPr>
            <w:rStyle w:val="Hyperlink"/>
          </w:rPr>
          <w:t>2025-2031年中国冷弯型钢行业现状研究及市场前景分析报告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9494573ea45a9" w:history="1">
        <w:r>
          <w:rPr>
            <w:rStyle w:val="Hyperlink"/>
          </w:rPr>
          <w:t>https://www.20087.com/8/69/LengWanXingGangShiChangDiaoChaBaoGao.html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热点：江苏乐家冷弯型钢股份有限公司、冷弯型钢国家标准、冷弯型钢和热轧型钢的区别、冷弯型钢c型钢、高强度冷弯钢板、冷弯型钢生产设备、冷弯齿形钢材、什么客户需要冷弯型钢、冷弯工艺流程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beb655ccd4b4f" w:history="1">
      <w:r>
        <w:rPr>
          <w:rStyle w:val="Hyperlink"/>
        </w:rPr>
        <w:t>2025-2031年中国冷弯型钢行业现状研究及市场前景分析报告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engWanXingGangShiChangDiaoChaBaoGao.html" TargetMode="External" Id="R5859494573ea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engWanXingGangShiChangDiaoChaBaoGao.html" TargetMode="External" Id="Radbbeb655ccd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2024-12-06T06:23:00Z</dcterms:created>
  <dcterms:modified xsi:type="dcterms:W3CDTF">2024-12-06T07:23:00Z</dcterms:modified>
  <dc:subject>2025-2031年中国冷弯型钢行业现状研究及市场前景分析报告</dc:subject>
  <dc:title>2025-2031年中国冷弯型钢行业现状研究及市场前景分析报告</dc:title>
  <cp:keywords>2025-2031年中国冷弯型钢行业现状研究及市场前景分析报告</cp:keywords>
  <dc:description>2025-2031年中国冷弯型钢行业现状研究及市场前景分析报告</dc:description>
</cp:coreProperties>
</file>