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37d55306584a45" w:history="1">
              <w:r>
                <w:rPr>
                  <w:rStyle w:val="Hyperlink"/>
                </w:rPr>
                <w:t>2026-2032年中国无缝管行业发展调研及市场前景分析报告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37d55306584a45" w:history="1">
              <w:r>
                <w:rPr>
                  <w:rStyle w:val="Hyperlink"/>
                </w:rPr>
                <w:t>2026-2032年中国无缝管行业发展调研及市场前景分析报告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1133398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37d55306584a45" w:history="1">
                <w:r>
                  <w:rPr>
                    <w:rStyle w:val="Hyperlink"/>
                  </w:rPr>
                  <w:t>https://www.20087.com/8/39/WuFengGuanFaZhanQuShi.html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缝管是一种没有焊接缝的钢管，广泛应用于石油、天然气、化工、电力等领域。近年来，随着下游产业的快速发展和技术的进步，无缝管市场呈现出持续增长的趋势。一方面，油气勘探开发活动的增加带动了对高品质无缝管的需求；另一方面，随着制造业向高端化转型，对无缝管的性能要求越来越高，促使无缝管生产企业不断进行技术创新，以满足市场需求。</w:t>
      </w:r>
      <w:r>
        <w:rPr>
          <w:rFonts w:hint="eastAsia"/>
        </w:rPr>
        <w:br/>
      </w:r>
      <w:r>
        <w:rPr>
          <w:rFonts w:hint="eastAsia"/>
        </w:rPr>
        <w:t>　　未来，无缝管行业将更加注重技术创新和产品升级。市场调研网认为，一方面，通过采用先进制造工艺和材料科学成果，提高无缝管的耐腐蚀性、耐高温性等关键性能指标；另一方面，随着新能源领域的快速发展，无缝管将逐步拓展到氢能源输送、海上风电安装等新兴应用场景。预计未来几年内，随着全球经济复苏和技术进步，无缝管市场将持续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37d55306584a45" w:history="1">
        <w:r>
          <w:rPr>
            <w:rStyle w:val="Hyperlink"/>
          </w:rPr>
          <w:t>2026-2032年中国无缝管行业发展调研及市场前景分析报告</w:t>
        </w:r>
      </w:hyperlink>
      <w:r>
        <w:rPr>
          <w:rFonts w:hint="eastAsia"/>
        </w:rPr>
        <w:t>》，2025年无缝管行业市场规模达 亿元，预计2032年市场规模将达 亿元，期间年均复合增长率（CAGR）达 %。报告基于国家统计局、相关协会等权威数据，结合专业团队对无缝管行业的长期监测，全面分析了无缝管行业的市场规模、技术现状、发展趋势及竞争格局。报告详细梳理了无缝管市场需求、进出口情况、上下游产业链、重点区域分布及主要企业动态，并通过SWOT分析揭示了无缝管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无缝管相关概念</w:t>
      </w:r>
      <w:r>
        <w:rPr>
          <w:rFonts w:hint="eastAsia"/>
        </w:rPr>
        <w:br/>
      </w:r>
      <w:r>
        <w:rPr>
          <w:rFonts w:hint="eastAsia"/>
        </w:rPr>
        <w:t>　　第一节 无缝管相关概念</w:t>
      </w:r>
      <w:r>
        <w:rPr>
          <w:rFonts w:hint="eastAsia"/>
        </w:rPr>
        <w:br/>
      </w:r>
      <w:r>
        <w:rPr>
          <w:rFonts w:hint="eastAsia"/>
        </w:rPr>
        <w:t>　　　　一、无缝管简介</w:t>
      </w:r>
      <w:r>
        <w:rPr>
          <w:rFonts w:hint="eastAsia"/>
        </w:rPr>
        <w:br/>
      </w:r>
      <w:r>
        <w:rPr>
          <w:rFonts w:hint="eastAsia"/>
        </w:rPr>
        <w:t>　　　　二、无缝管的分类</w:t>
      </w:r>
      <w:r>
        <w:rPr>
          <w:rFonts w:hint="eastAsia"/>
        </w:rPr>
        <w:br/>
      </w:r>
      <w:r>
        <w:rPr>
          <w:rFonts w:hint="eastAsia"/>
        </w:rPr>
        <w:t>　　第二节 无缝管的主要作用及用途简介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2021-2026年全球无缝管行业发展状况分析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2021-2026年全球无缝管行业运行概况</w:t>
      </w:r>
      <w:r>
        <w:rPr>
          <w:rFonts w:hint="eastAsia"/>
        </w:rPr>
        <w:br/>
      </w:r>
      <w:r>
        <w:rPr>
          <w:rFonts w:hint="eastAsia"/>
        </w:rPr>
        <w:t>　　　　一、全球无缝管行业市场供需分析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二、全球无缝管价格分析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2021-2026年全球主要地区无缝管行业运行情况分析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2021-2032年全球无缝管行业发展趋势分析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中国无缝管行业发展环境分析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中国无缝管行业发展政策环境分析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一、无缝管行业政策影响分析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中国无缝管行业发展社会环境分析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2021-2026年中国无缝管行业市场调查情况分析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2021-2026年中国无缝管市场运行现状分析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一、国内无缝管生产现状分析</w:t>
      </w:r>
      <w:r>
        <w:rPr>
          <w:rFonts w:hint="eastAsia"/>
        </w:rPr>
        <w:br/>
      </w:r>
      <w:r>
        <w:rPr>
          <w:rFonts w:hint="eastAsia"/>
        </w:rPr>
        <w:t>　　　　二、国内无缝管市场需求情况分析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三、国内无缝管市场价格情况分析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2021-2026年中国无缝管行业发展形势分析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一、国内无缝管行业现状</w:t>
      </w:r>
      <w:r>
        <w:rPr>
          <w:rFonts w:hint="eastAsia"/>
        </w:rPr>
        <w:br/>
      </w:r>
      <w:r>
        <w:rPr>
          <w:rFonts w:hint="eastAsia"/>
        </w:rPr>
        <w:t>　　　　二、中国无缝管行业影响因素分析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三、国内无缝管行业存在问题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2021-2026年中国无缝管行业发展对策与建议分析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2021-2026年中国无缝管行业数据调查分析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2021-2026年中国无缝管行业规模分析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2021-2026年中国无缝管行业产值分析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2021-2026年中国无缝管行业成本费用分析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2021-2026年中国无缝管行业盈利能力分析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2021-2026年中国无缝管进出口数据监测分析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2021-2026年中国无缝管进口数据分析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2021-2026年中国无缝管出口数据分析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2021-2026年中国无缝管进出口平均单价分析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2021-2026年中国无缝管进出口国家及地区分析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中国无缝管区域市场调查状况分析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2021-2026年中国无缝管产业市场竞争格局分析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2021-2026年中国无缝管产业竞争现状分析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二、无缝管产品价格竞争分析</w:t>
      </w:r>
      <w:r>
        <w:rPr>
          <w:rFonts w:hint="eastAsia"/>
        </w:rPr>
        <w:br/>
      </w:r>
      <w:r>
        <w:rPr>
          <w:rFonts w:hint="eastAsia"/>
        </w:rPr>
        <w:t>　　　　三、无缝管产业技术竞争分析</w:t>
      </w:r>
      <w:r>
        <w:rPr>
          <w:rFonts w:hint="eastAsia"/>
        </w:rPr>
        <w:br/>
      </w:r>
      <w:r>
        <w:rPr>
          <w:rFonts w:hint="eastAsia"/>
        </w:rPr>
        <w:t>　　　　四、无缝管产业品牌竞争分析</w:t>
      </w:r>
      <w:r>
        <w:rPr>
          <w:rFonts w:hint="eastAsia"/>
        </w:rPr>
        <w:br/>
      </w:r>
      <w:r>
        <w:rPr>
          <w:rFonts w:hint="eastAsia"/>
        </w:rPr>
        <w:t>　　第二节 无缝管竞争优劣势分析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2021-2026年中国无缝管行业集中度分析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2021-2026年中国无缝管企业提升竞争力策略分析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中国无缝管行业重点厂商分析</w:t>
      </w:r>
      <w:r>
        <w:rPr>
          <w:rFonts w:hint="eastAsia"/>
        </w:rPr>
        <w:br/>
      </w:r>
      <w:r>
        <w:rPr>
          <w:rFonts w:hint="eastAsia"/>
        </w:rPr>
        <w:t>　　第一节 无缝管重点企业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无缝管重点企业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无缝管重点企业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无缝管重点企业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无缝管重点企业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无缝管重点企业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无缝管重点企业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无缝管重点企业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2021-2026年中国无缝管行业产业链分析</w:t>
      </w:r>
      <w:r>
        <w:rPr>
          <w:rFonts w:hint="eastAsia"/>
        </w:rPr>
        <w:br/>
      </w:r>
      <w:r>
        <w:rPr>
          <w:rFonts w:hint="eastAsia"/>
        </w:rPr>
        <w:t>　　第一节 无缝管上游行业分析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三、上游行业对无缝管行业的影响</w:t>
      </w:r>
      <w:r>
        <w:rPr>
          <w:rFonts w:hint="eastAsia"/>
        </w:rPr>
        <w:br/>
      </w:r>
      <w:r>
        <w:rPr>
          <w:rFonts w:hint="eastAsia"/>
        </w:rPr>
        <w:t>　　第二节 无缝管下游行业分析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三、下游行业对无缝管行业的影响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2021-2032年中国无缝管产业发展趋势预测分析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2021-2032年中国无缝管产业发展趋势分析</w:t>
      </w:r>
      <w:r>
        <w:rPr>
          <w:rFonts w:hint="eastAsia"/>
        </w:rPr>
        <w:br/>
      </w:r>
      <w:r>
        <w:rPr>
          <w:rFonts w:hint="eastAsia"/>
        </w:rPr>
        <w:t>　　　　一、无缝管技术发展方向分析</w:t>
      </w:r>
      <w:r>
        <w:rPr>
          <w:rFonts w:hint="eastAsia"/>
        </w:rPr>
        <w:br/>
      </w:r>
      <w:r>
        <w:rPr>
          <w:rFonts w:hint="eastAsia"/>
        </w:rPr>
        <w:t>　　　　二、无缝管行业前景分析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2021-2032年中国无缝管产业市场预测分析</w:t>
      </w:r>
      <w:r>
        <w:rPr>
          <w:rFonts w:hint="eastAsia"/>
        </w:rPr>
        <w:br/>
      </w:r>
      <w:r>
        <w:rPr>
          <w:rFonts w:hint="eastAsia"/>
        </w:rPr>
        <w:t>　　　　一、无缝管市场供给预测分析</w:t>
      </w:r>
      <w:r>
        <w:rPr>
          <w:rFonts w:hint="eastAsia"/>
        </w:rPr>
        <w:br/>
      </w:r>
      <w:r>
        <w:rPr>
          <w:rFonts w:hint="eastAsia"/>
        </w:rPr>
        <w:t>　　　　二、无缝管产品需求预测分析</w:t>
      </w:r>
      <w:r>
        <w:rPr>
          <w:rFonts w:hint="eastAsia"/>
        </w:rPr>
        <w:br/>
      </w:r>
      <w:r>
        <w:rPr>
          <w:rFonts w:hint="eastAsia"/>
        </w:rPr>
        <w:t>　　　　三、无缝管进出口预测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2021-2032年中国无缝管产业市场盈利预测分析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2021-2032年中国无缝管产业投资机会与风险分析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2021-2032年中国无缝管产业投资环境分析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2021-2032年中国无缝管产业投资机会分析</w:t>
      </w:r>
      <w:r>
        <w:rPr>
          <w:rFonts w:hint="eastAsia"/>
        </w:rPr>
        <w:br/>
      </w:r>
      <w:r>
        <w:rPr>
          <w:rFonts w:hint="eastAsia"/>
        </w:rPr>
        <w:t>　　　　一、无缝管行业区域投资热点分析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二、无缝管行业投资潜力分析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中-智-林-－2021-2032年中国无缝管产业投资风险分析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无缝管产业链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2021-2026年中国无缝管行业市场规模及增长情况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2021-2026年中国无缝管行业产量及增长趋势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2021-2026年中国无缝管市场需求量及增速统计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2021-2026年中国无缝管行业盈利情况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2021-2026年中国无缝管行业企业数量情况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2021-2026年中国无缝管行业企业平均规模情况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2021-2026年中国无缝管行业市场规模及增长情况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**地区无缝管市场规模及增长情况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**地区无缝管行业市场需求情况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无缝管重点企业（一）基本信息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无缝管重点企业（一）经营情况分析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无缝管重点企业（一）主要经济指标情况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无缝管重点企业（一）盈利能力情况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无缝管重点企业（一）偿债能力情况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无缝管重点企业（一）运营能力情况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无缝管重点企业（一）成长能力情况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无缝管重点企业（二）基本信息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无缝管重点企业（二）经营情况分析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无缝管重点企业（二）主要经济指标情况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无缝管重点企业（二）盈利能力情况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无缝管重点企业（二）偿债能力情况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无缝管重点企业（二）运营能力情况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无缝管重点企业（二）成长能力情况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2021-2032年中国无缝管行业产量预测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2021-2032年中国无缝管市场需求量预测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2021-2032年中国无缝管行业市场规模预测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2021-2032年中国无缝管市场前景分析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2021-2032年中国无缝管行业发展趋势预测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37d55306584a45" w:history="1">
        <w:r>
          <w:rPr>
            <w:rStyle w:val="Hyperlink"/>
          </w:rPr>
          <w:t>2026-2032年中国无缝管行业发展调研及市场前景分析报告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1133398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37d55306584a45" w:history="1">
        <w:r>
          <w:rPr>
            <w:rStyle w:val="Hyperlink"/>
          </w:rPr>
          <w:t>https://www.20087.com/8/39/WuFengGuanFaZhanQuShi.html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热点：无缝管规格及外径尺寸、无缝管直径尺寸对照表、无缝管规格型号表、无缝管重量计算公式、无缝管材质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2db3a7edac488f" w:history="1">
      <w:r>
        <w:rPr>
          <w:rStyle w:val="Hyperlink"/>
        </w:rPr>
        <w:t>2026-2032年中国无缝管行业发展调研及市场前景分析报告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WuFengGuanFaZhanQuShi.html" TargetMode="External" Id="R7c37d55306584a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WuFengGuanFaZhanQuShi.html" TargetMode="External" Id="R322db3a7edac48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2026-08-05T01:19:00Z</dcterms:created>
  <dcterms:modified xsi:type="dcterms:W3CDTF">2026-08-05T02:19:00Z</dcterms:modified>
  <dc:subject>2026-2032年中国无缝管行业发展调研及市场前景分析报告</dc:subject>
  <dc:title>2026-2032年中国无缝管行业发展调研及市场前景分析报告</dc:title>
  <cp:keywords>2026-2032年中国无缝管行业发展调研及市场前景分析报告</cp:keywords>
  <dc:description>2026-2032年中国无缝管行业发展调研及市场前景分析报告</dc:description>
</cp:coreProperties>
</file>