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8149bfd464970" w:history="1">
              <w:r>
                <w:rPr>
                  <w:rStyle w:val="Hyperlink"/>
                </w:rPr>
                <w:t>2025-2031年中国板岩行业研究与市场前景预测报告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8149bfd464970" w:history="1">
              <w:r>
                <w:rPr>
                  <w:rStyle w:val="Hyperlink"/>
                </w:rPr>
                <w:t>2025-2031年中国板岩行业研究与市场前景预测报告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8149bfd464970" w:history="1">
                <w:r>
                  <w:rPr>
                    <w:rStyle w:val="Hyperlink"/>
                  </w:rPr>
                  <w:t>https://www.20087.com/8/99/BanYanHangYeQianJing.html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岩是一种天然石材，因其独特的纹理、颜色和耐久性而被广泛应用于建筑外墙、屋顶瓦片、室内装饰和园林景观等领域。目前，板岩开采和加工技术的进步，使得板岩产品更加多样化，满足了市场对美学和实用性的双重需求。环保意识的提升也促进了板岩的再利用和循环利用，延长了其生命周期，减少了资源浪费。</w:t>
      </w:r>
      <w:r>
        <w:rPr>
          <w:rFonts w:hint="eastAsia"/>
        </w:rPr>
        <w:br/>
      </w:r>
      <w:r>
        <w:rPr>
          <w:rFonts w:hint="eastAsia"/>
        </w:rPr>
        <w:t>　　未来，板岩的应用将更加注重可持续性和创新设计。环保法规的趋严将促使板岩行业采用更绿色的开采和加工方法，减少对生态的破坏。同时，通过纳米技术和表面处理工艺的创新，板岩产品将具备更好的防水、防污和自清洁性能，拓展了其在现代建筑设计中的应用范围。此外，个性化和定制化服务的兴起，将推动板岩制品的设计更加艺术化和差异化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8149bfd464970" w:history="1">
        <w:r>
          <w:rPr>
            <w:rStyle w:val="Hyperlink"/>
          </w:rPr>
          <w:t>2025-2031年中国板岩行业研究与市场前景预测报告</w:t>
        </w:r>
      </w:hyperlink>
      <w:r>
        <w:rPr>
          <w:rFonts w:hint="eastAsia"/>
        </w:rPr>
        <w:t>》基于多年行业研究经验，系统分析了板岩产业链、市场规模、需求特征及价格趋势，客观呈现板岩行业现状。报告科学预测了板岩市场前景与发展方向，重点评估了板岩重点企业的竞争格局与品牌影响力，同时挖掘板岩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板岩行业概述</w:t>
      </w:r>
      <w:r>
        <w:rPr>
          <w:rFonts w:hint="eastAsia"/>
        </w:rPr>
        <w:br/>
      </w:r>
      <w:r>
        <w:rPr>
          <w:rFonts w:hint="eastAsia"/>
        </w:rPr>
        <w:t>　　第一节 板岩定义与分类</w:t>
      </w:r>
      <w:r>
        <w:rPr>
          <w:rFonts w:hint="eastAsia"/>
        </w:rPr>
        <w:br/>
      </w:r>
      <w:r>
        <w:rPr>
          <w:rFonts w:hint="eastAsia"/>
        </w:rPr>
        <w:t>　　第二节 板岩应用领域</w:t>
      </w:r>
      <w:r>
        <w:rPr>
          <w:rFonts w:hint="eastAsia"/>
        </w:rPr>
        <w:br/>
      </w:r>
      <w:r>
        <w:rPr>
          <w:rFonts w:hint="eastAsia"/>
        </w:rPr>
        <w:t>　　第三节 板岩行业经济指标分析</w:t>
      </w:r>
      <w:r>
        <w:rPr>
          <w:rFonts w:hint="eastAsia"/>
        </w:rPr>
        <w:br/>
      </w:r>
      <w:r>
        <w:rPr>
          <w:rFonts w:hint="eastAsia"/>
        </w:rPr>
        <w:t>　　　　一、板岩行业赢利性评估</w:t>
      </w:r>
      <w:r>
        <w:rPr>
          <w:rFonts w:hint="eastAsia"/>
        </w:rPr>
        <w:br/>
      </w:r>
      <w:r>
        <w:rPr>
          <w:rFonts w:hint="eastAsia"/>
        </w:rPr>
        <w:t>　　　　二、板岩行业成长速度分析</w:t>
      </w:r>
      <w:r>
        <w:rPr>
          <w:rFonts w:hint="eastAsia"/>
        </w:rPr>
        <w:br/>
      </w:r>
      <w:r>
        <w:rPr>
          <w:rFonts w:hint="eastAsia"/>
        </w:rPr>
        <w:t>　　　　三、板岩附加值提升空间探讨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四、板岩行业进入壁垒分析</w:t>
      </w:r>
      <w:r>
        <w:rPr>
          <w:rFonts w:hint="eastAsia"/>
        </w:rPr>
        <w:br/>
      </w:r>
      <w:r>
        <w:rPr>
          <w:rFonts w:hint="eastAsia"/>
        </w:rPr>
        <w:t>　　　　五、板岩行业风险性评估</w:t>
      </w:r>
      <w:r>
        <w:rPr>
          <w:rFonts w:hint="eastAsia"/>
        </w:rPr>
        <w:br/>
      </w:r>
      <w:r>
        <w:rPr>
          <w:rFonts w:hint="eastAsia"/>
        </w:rPr>
        <w:t>　　　　六、板岩行业周期性分析</w:t>
      </w:r>
      <w:r>
        <w:rPr>
          <w:rFonts w:hint="eastAsia"/>
        </w:rPr>
        <w:br/>
      </w:r>
      <w:r>
        <w:rPr>
          <w:rFonts w:hint="eastAsia"/>
        </w:rPr>
        <w:t>　　　　七、板岩行业竞争程度指标</w:t>
      </w:r>
      <w:r>
        <w:rPr>
          <w:rFonts w:hint="eastAsia"/>
        </w:rPr>
        <w:br/>
      </w:r>
      <w:r>
        <w:rPr>
          <w:rFonts w:hint="eastAsia"/>
        </w:rPr>
        <w:t>　　　　八、板岩行业成熟度综合分析</w:t>
      </w:r>
      <w:r>
        <w:rPr>
          <w:rFonts w:hint="eastAsia"/>
        </w:rPr>
        <w:br/>
      </w:r>
      <w:r>
        <w:rPr>
          <w:rFonts w:hint="eastAsia"/>
        </w:rPr>
        <w:t>　　第四节 板岩产业链及经营模式分析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2024-2025年全球板岩行业发展分析</w:t>
      </w:r>
      <w:r>
        <w:rPr>
          <w:rFonts w:hint="eastAsia"/>
        </w:rPr>
        <w:br/>
      </w:r>
      <w:r>
        <w:rPr>
          <w:rFonts w:hint="eastAsia"/>
        </w:rPr>
        <w:t>　　　　一、全球板岩行业市场规模与趋势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二、全球板岩行业发展特点</w:t>
      </w:r>
      <w:r>
        <w:rPr>
          <w:rFonts w:hint="eastAsia"/>
        </w:rPr>
        <w:br/>
      </w:r>
      <w:r>
        <w:rPr>
          <w:rFonts w:hint="eastAsia"/>
        </w:rPr>
        <w:t>　　　　三、全球板岩行业竞争格局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一、板岩技术发展趋势</w:t>
      </w:r>
      <w:r>
        <w:rPr>
          <w:rFonts w:hint="eastAsia"/>
        </w:rPr>
        <w:br/>
      </w:r>
      <w:r>
        <w:rPr>
          <w:rFonts w:hint="eastAsia"/>
        </w:rPr>
        <w:t>　　　　二、板岩行业发展趋势</w:t>
      </w:r>
      <w:r>
        <w:rPr>
          <w:rFonts w:hint="eastAsia"/>
        </w:rPr>
        <w:br/>
      </w:r>
      <w:r>
        <w:rPr>
          <w:rFonts w:hint="eastAsia"/>
        </w:rPr>
        <w:t>　　　　三、板岩行业发展潜力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板岩行业产量情况分析与趋势预测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三、2025-2031年板岩产量预测</w:t>
      </w:r>
      <w:r>
        <w:rPr>
          <w:rFonts w:hint="eastAsia"/>
        </w:rPr>
        <w:br/>
      </w:r>
      <w:r>
        <w:rPr>
          <w:rFonts w:hint="eastAsia"/>
        </w:rPr>
        <w:t>　　第三节 2025-2031年板岩市场需求与销售分析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一、2024-2025年板岩行业需求现状</w:t>
      </w:r>
      <w:r>
        <w:rPr>
          <w:rFonts w:hint="eastAsia"/>
        </w:rPr>
        <w:br/>
      </w:r>
      <w:r>
        <w:rPr>
          <w:rFonts w:hint="eastAsia"/>
        </w:rPr>
        <w:t>　　　　二、板岩客户群体与需求特点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国内外板岩行业技术差异与原因</w:t>
      </w:r>
      <w:r>
        <w:rPr>
          <w:rFonts w:hint="eastAsia"/>
        </w:rPr>
        <w:br/>
      </w:r>
      <w:r>
        <w:rPr>
          <w:rFonts w:hint="eastAsia"/>
        </w:rPr>
        <w:t>　　第三节 板岩行业技术发展方向、趋势预测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2019-2024年中国板岩行业进出口情况分析</w:t>
      </w:r>
      <w:r>
        <w:rPr>
          <w:rFonts w:hint="eastAsia"/>
        </w:rPr>
        <w:br/>
      </w:r>
      <w:r>
        <w:rPr>
          <w:rFonts w:hint="eastAsia"/>
        </w:rPr>
        <w:t>　　第一节 板岩行业进口规模与来源分析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一、2019-2024年板岩进口规模分析</w:t>
      </w:r>
      <w:r>
        <w:rPr>
          <w:rFonts w:hint="eastAsia"/>
        </w:rPr>
        <w:br/>
      </w:r>
      <w:r>
        <w:rPr>
          <w:rFonts w:hint="eastAsia"/>
        </w:rPr>
        <w:t>　　　　二、板岩主要进口来源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一、2019-2024年板岩出口规模分析</w:t>
      </w:r>
      <w:r>
        <w:rPr>
          <w:rFonts w:hint="eastAsia"/>
        </w:rPr>
        <w:br/>
      </w:r>
      <w:r>
        <w:rPr>
          <w:rFonts w:hint="eastAsia"/>
        </w:rPr>
        <w:t>　　　　二、板岩主要出口目的地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中国板岩行业总体规模分析</w:t>
      </w:r>
      <w:r>
        <w:rPr>
          <w:rFonts w:hint="eastAsia"/>
        </w:rPr>
        <w:br/>
      </w:r>
      <w:r>
        <w:rPr>
          <w:rFonts w:hint="eastAsia"/>
        </w:rPr>
        <w:t>　　　　一、板岩企业数量与结构</w:t>
      </w:r>
      <w:r>
        <w:rPr>
          <w:rFonts w:hint="eastAsia"/>
        </w:rPr>
        <w:br/>
      </w:r>
      <w:r>
        <w:rPr>
          <w:rFonts w:hint="eastAsia"/>
        </w:rPr>
        <w:t>　　　　二、板岩从业人员规模</w:t>
      </w:r>
      <w:r>
        <w:rPr>
          <w:rFonts w:hint="eastAsia"/>
        </w:rPr>
        <w:br/>
      </w:r>
      <w:r>
        <w:rPr>
          <w:rFonts w:hint="eastAsia"/>
        </w:rPr>
        <w:t>　　　　三、板岩行业资产状况</w:t>
      </w:r>
      <w:r>
        <w:rPr>
          <w:rFonts w:hint="eastAsia"/>
        </w:rPr>
        <w:br/>
      </w:r>
      <w:r>
        <w:rPr>
          <w:rFonts w:hint="eastAsia"/>
        </w:rPr>
        <w:t>　　第二节 中国板岩行业财务指标总体分析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中国板岩行业竞争格局分析</w:t>
      </w:r>
      <w:r>
        <w:rPr>
          <w:rFonts w:hint="eastAsia"/>
        </w:rPr>
        <w:br/>
      </w:r>
      <w:r>
        <w:rPr>
          <w:rFonts w:hint="eastAsia"/>
        </w:rPr>
        <w:t>　　第一节 板岩行业竞争格局总览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2024-2025年板岩行业竞争力分析</w:t>
      </w:r>
      <w:r>
        <w:rPr>
          <w:rFonts w:hint="eastAsia"/>
        </w:rPr>
        <w:br/>
      </w:r>
      <w:r>
        <w:rPr>
          <w:rFonts w:hint="eastAsia"/>
        </w:rPr>
        <w:t>　　　　一、板岩供应商议价能力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2025年中国板岩企业发展策略分析</w:t>
      </w:r>
      <w:r>
        <w:rPr>
          <w:rFonts w:hint="eastAsia"/>
        </w:rPr>
        <w:br/>
      </w:r>
      <w:r>
        <w:rPr>
          <w:rFonts w:hint="eastAsia"/>
        </w:rPr>
        <w:t>　　第一节 板岩市场策略分析</w:t>
      </w:r>
      <w:r>
        <w:rPr>
          <w:rFonts w:hint="eastAsia"/>
        </w:rPr>
        <w:br/>
      </w:r>
      <w:r>
        <w:rPr>
          <w:rFonts w:hint="eastAsia"/>
        </w:rPr>
        <w:t>　　　　一、板岩市场定位与拓展策略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二、板岩市场细分与目标客户</w:t>
      </w:r>
      <w:r>
        <w:rPr>
          <w:rFonts w:hint="eastAsia"/>
        </w:rPr>
        <w:br/>
      </w:r>
      <w:r>
        <w:rPr>
          <w:rFonts w:hint="eastAsia"/>
        </w:rPr>
        <w:t>　　第二节 板岩销售策略分析</w:t>
      </w:r>
      <w:r>
        <w:rPr>
          <w:rFonts w:hint="eastAsia"/>
        </w:rPr>
        <w:br/>
      </w:r>
      <w:r>
        <w:rPr>
          <w:rFonts w:hint="eastAsia"/>
        </w:rPr>
        <w:t>　　　　一、板岩销售渠道与网络建设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提高板岩企业竞争力建议</w:t>
      </w:r>
      <w:r>
        <w:rPr>
          <w:rFonts w:hint="eastAsia"/>
        </w:rPr>
        <w:br/>
      </w:r>
      <w:r>
        <w:rPr>
          <w:rFonts w:hint="eastAsia"/>
        </w:rPr>
        <w:t>　　　　一、板岩技术创新与管理优化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板岩品牌战略思考</w:t>
      </w:r>
      <w:r>
        <w:rPr>
          <w:rFonts w:hint="eastAsia"/>
        </w:rPr>
        <w:br/>
      </w:r>
      <w:r>
        <w:rPr>
          <w:rFonts w:hint="eastAsia"/>
        </w:rPr>
        <w:t>　　　　一、板岩品牌建设与维护</w:t>
      </w:r>
      <w:r>
        <w:rPr>
          <w:rFonts w:hint="eastAsia"/>
        </w:rPr>
        <w:br/>
      </w:r>
      <w:r>
        <w:rPr>
          <w:rFonts w:hint="eastAsia"/>
        </w:rPr>
        <w:t>　　　　二、板岩品牌影响力与市场竞争力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中国板岩行业风险与对策</w:t>
      </w:r>
      <w:r>
        <w:rPr>
          <w:rFonts w:hint="eastAsia"/>
        </w:rPr>
        <w:br/>
      </w:r>
      <w:r>
        <w:rPr>
          <w:rFonts w:hint="eastAsia"/>
        </w:rPr>
        <w:t>　　第一节 板岩行业SWOT分析</w:t>
      </w:r>
      <w:r>
        <w:rPr>
          <w:rFonts w:hint="eastAsia"/>
        </w:rPr>
        <w:br/>
      </w:r>
      <w:r>
        <w:rPr>
          <w:rFonts w:hint="eastAsia"/>
        </w:rPr>
        <w:t>　　　　一、板岩行业优势分析</w:t>
      </w:r>
      <w:r>
        <w:rPr>
          <w:rFonts w:hint="eastAsia"/>
        </w:rPr>
        <w:br/>
      </w:r>
      <w:r>
        <w:rPr>
          <w:rFonts w:hint="eastAsia"/>
        </w:rPr>
        <w:t>　　　　二、板岩行业劣势分析</w:t>
      </w:r>
      <w:r>
        <w:rPr>
          <w:rFonts w:hint="eastAsia"/>
        </w:rPr>
        <w:br/>
      </w:r>
      <w:r>
        <w:rPr>
          <w:rFonts w:hint="eastAsia"/>
        </w:rPr>
        <w:t>　　　　三、板岩市场机会探索</w:t>
      </w:r>
      <w:r>
        <w:rPr>
          <w:rFonts w:hint="eastAsia"/>
        </w:rPr>
        <w:br/>
      </w:r>
      <w:r>
        <w:rPr>
          <w:rFonts w:hint="eastAsia"/>
        </w:rPr>
        <w:t>　　　　四、板岩市场威胁评估</w:t>
      </w:r>
      <w:r>
        <w:rPr>
          <w:rFonts w:hint="eastAsia"/>
        </w:rPr>
        <w:br/>
      </w:r>
      <w:r>
        <w:rPr>
          <w:rFonts w:hint="eastAsia"/>
        </w:rPr>
        <w:t>　　第二节 板岩行业风险及对策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2025-2031年中国板岩行业前景与发展趋势</w:t>
      </w:r>
      <w:r>
        <w:rPr>
          <w:rFonts w:hint="eastAsia"/>
        </w:rPr>
        <w:br/>
      </w:r>
      <w:r>
        <w:rPr>
          <w:rFonts w:hint="eastAsia"/>
        </w:rPr>
        <w:t>　　第一节 板岩行业发展环境分析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一、板岩行业发展方向预测</w:t>
      </w:r>
      <w:r>
        <w:rPr>
          <w:rFonts w:hint="eastAsia"/>
        </w:rPr>
        <w:br/>
      </w:r>
      <w:r>
        <w:rPr>
          <w:rFonts w:hint="eastAsia"/>
        </w:rPr>
        <w:t>　　　　二、板岩发展趋势分析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一、板岩市场发展潜力评估</w:t>
      </w:r>
      <w:r>
        <w:rPr>
          <w:rFonts w:hint="eastAsia"/>
        </w:rPr>
        <w:br/>
      </w:r>
      <w:r>
        <w:rPr>
          <w:rFonts w:hint="eastAsia"/>
        </w:rPr>
        <w:t>　　　　二、板岩新兴市场与机遇探索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中~智~林~－板岩行业发展建议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2019-2024年中国板岩行业出口量及增速统计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2025-2031年中国板岩市场需求预测</w:t>
      </w:r>
      <w:r>
        <w:rPr>
          <w:rFonts w:hint="eastAsia"/>
        </w:rPr>
        <w:br/>
      </w:r>
      <w:r>
        <w:rPr>
          <w:rFonts w:hint="eastAsia"/>
        </w:rPr>
        <w:t>　　图表 2025年板岩发展趋势预测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8149bfd464970" w:history="1">
        <w:r>
          <w:rPr>
            <w:rStyle w:val="Hyperlink"/>
          </w:rPr>
          <w:t>2025-2031年中国板岩行业研究与市场前景预测报告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8149bfd464970" w:history="1">
        <w:r>
          <w:rPr>
            <w:rStyle w:val="Hyperlink"/>
          </w:rPr>
          <w:t>https://www.20087.com/8/99/BanYanHangYeQianJing.html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热点：天然板岩图片、板岩图片、片岩和板岩区别、板岩是由什么岩石变质而成、板岩百度百科、板岩属于什么岩石、板岩和片岩的外观区别、板岩插件、板岩图片大全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ea8b10513432f" w:history="1">
      <w:r>
        <w:rPr>
          <w:rStyle w:val="Hyperlink"/>
        </w:rPr>
        <w:t>2025-2031年中国板岩行业研究与市场前景预测报告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anYanHangYeQianJing.html" TargetMode="External" Id="R4558149bfd46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anYanHangYeQianJing.html" TargetMode="External" Id="Rf23ea8b10513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2025-01-25T02:38:00Z</dcterms:created>
  <dcterms:modified xsi:type="dcterms:W3CDTF">2025-01-25T03:38:00Z</dcterms:modified>
  <dc:subject>2025-2031年中国板岩行业研究与市场前景预测报告</dc:subject>
  <dc:title>2025-2031年中国板岩行业研究与市场前景预测报告</dc:title>
  <cp:keywords>2025-2031年中国板岩行业研究与市场前景预测报告</cp:keywords>
  <dc:description>2025-2031年中国板岩行业研究与市场前景预测报告</dc:description>
</cp:coreProperties>
</file>