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11040778640ba" w:history="1">
              <w:r>
                <w:rPr>
                  <w:rStyle w:val="Hyperlink"/>
                </w:rPr>
                <w:t>2025-2031年中国油气勘探行业现状分析及前景趋势预测报告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11040778640ba" w:history="1">
              <w:r>
                <w:rPr>
                  <w:rStyle w:val="Hyperlink"/>
                </w:rPr>
                <w:t>2025-2031年中国油气勘探行业现状分析及前景趋势预测报告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11040778640ba" w:history="1">
                <w:r>
                  <w:rPr>
                    <w:rStyle w:val="Hyperlink"/>
                  </w:rPr>
                  <w:t>https://www.20087.com/8/99/YouQiKanTanShiChangQianJingFenXi.html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行业是能源领域的核心部分，随着全球能源需求的增长，其重要性愈发凸显。目前，勘探技术正不断进步，包括三维地震勘探、电磁勘探技术等，这些技术的应用显著提高了油气资源发现的准确性和效率。同时，数字化转型成为行业发展的新趋势，大数据分析、云计算和人工智能技术的集成，使得数据处理和资源评估更加智能化，降低了勘探风险和成本。</w:t>
      </w:r>
      <w:r>
        <w:rPr>
          <w:rFonts w:hint="eastAsia"/>
        </w:rPr>
        <w:br/>
      </w:r>
      <w:r>
        <w:rPr>
          <w:rFonts w:hint="eastAsia"/>
        </w:rPr>
        <w:t>　　未来油气勘探将更加注重可持续性和环境保护。随着全球对清洁能源的追求，油气行业将加大在非常规油气资源，如页岩气、深海油气田的勘探力度，同时积极探索碳捕获与封存技术，以减少勘探活动的碳足迹。此外，技术创新将推动更加精准和低侵入性的勘探方法，减少对环境的影响，确保勘探活动与自然生态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11040778640ba" w:history="1">
        <w:r>
          <w:rPr>
            <w:rStyle w:val="Hyperlink"/>
          </w:rPr>
          <w:t>2025-2031年中国油气勘探行业现状分析及前景趋势预测报告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油气勘探行业的现状与发展趋势，并对油气勘探产业链各环节进行了系统性探讨。报告科学预测了油气勘探行业未来发展方向，重点分析了油气勘探技术现状及创新路径，同时聚焦油气勘探重点企业的经营表现，评估了市场竞争格局、品牌影响力及市场集中度。通过对细分市场的深入研究及SWOT分析，报告揭示了油气勘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全球油气市场背景分析</w:t>
      </w:r>
      <w:r>
        <w:rPr>
          <w:rFonts w:hint="eastAsia"/>
        </w:rPr>
        <w:br/>
      </w:r>
      <w:r>
        <w:rPr>
          <w:rFonts w:hint="eastAsia"/>
        </w:rPr>
        <w:t>　　第一节 2024-2025年国际石油市场分析</w:t>
      </w:r>
      <w:r>
        <w:rPr>
          <w:rFonts w:hint="eastAsia"/>
        </w:rPr>
        <w:br/>
      </w:r>
      <w:r>
        <w:rPr>
          <w:rFonts w:hint="eastAsia"/>
        </w:rPr>
        <w:t>　　　　一、油价波动分析</w:t>
      </w:r>
      <w:r>
        <w:rPr>
          <w:rFonts w:hint="eastAsia"/>
        </w:rPr>
        <w:br/>
      </w:r>
      <w:r>
        <w:rPr>
          <w:rFonts w:hint="eastAsia"/>
        </w:rPr>
        <w:t>　　　　二、各国石油供需</w:t>
      </w:r>
      <w:r>
        <w:rPr>
          <w:rFonts w:hint="eastAsia"/>
        </w:rPr>
        <w:br/>
      </w:r>
      <w:r>
        <w:rPr>
          <w:rFonts w:hint="eastAsia"/>
        </w:rPr>
        <w:t>　　　　三、2025-2031年全球石油市场预测分析</w:t>
      </w:r>
      <w:r>
        <w:rPr>
          <w:rFonts w:hint="eastAsia"/>
        </w:rPr>
        <w:br/>
      </w:r>
      <w:r>
        <w:rPr>
          <w:rFonts w:hint="eastAsia"/>
        </w:rPr>
        <w:t>　　第二节 2024-2025年中国石油市场分析</w:t>
      </w:r>
      <w:r>
        <w:rPr>
          <w:rFonts w:hint="eastAsia"/>
        </w:rPr>
        <w:br/>
      </w:r>
      <w:r>
        <w:rPr>
          <w:rFonts w:hint="eastAsia"/>
        </w:rPr>
        <w:t>　　　　一、石油生产分析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三、石油消费分析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　　五、2025-2031年中国石油市场预测分析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2024-2025年全球油气勘探市场动态分析</w:t>
      </w:r>
      <w:r>
        <w:rPr>
          <w:rFonts w:hint="eastAsia"/>
        </w:rPr>
        <w:br/>
      </w:r>
      <w:r>
        <w:rPr>
          <w:rFonts w:hint="eastAsia"/>
        </w:rPr>
        <w:t>　　第一节 全球油气上游成本分析</w:t>
      </w:r>
      <w:r>
        <w:rPr>
          <w:rFonts w:hint="eastAsia"/>
        </w:rPr>
        <w:br/>
      </w:r>
      <w:r>
        <w:rPr>
          <w:rFonts w:hint="eastAsia"/>
        </w:rPr>
        <w:t>　　第二节 2024-2025年全球油气勘探投资分析</w:t>
      </w:r>
      <w:r>
        <w:rPr>
          <w:rFonts w:hint="eastAsia"/>
        </w:rPr>
        <w:br/>
      </w:r>
      <w:r>
        <w:rPr>
          <w:rFonts w:hint="eastAsia"/>
        </w:rPr>
        <w:t>　　　　一、全球E&amp;P支出分析</w:t>
      </w:r>
      <w:r>
        <w:rPr>
          <w:rFonts w:hint="eastAsia"/>
        </w:rPr>
        <w:br/>
      </w:r>
      <w:r>
        <w:rPr>
          <w:rFonts w:hint="eastAsia"/>
        </w:rPr>
        <w:t>　　　　二、美国E&amp;P支出分析</w:t>
      </w:r>
      <w:r>
        <w:rPr>
          <w:rFonts w:hint="eastAsia"/>
        </w:rPr>
        <w:br/>
      </w:r>
      <w:r>
        <w:rPr>
          <w:rFonts w:hint="eastAsia"/>
        </w:rPr>
        <w:t>　　　　三、加拿大E&amp;P支出分析</w:t>
      </w:r>
      <w:r>
        <w:rPr>
          <w:rFonts w:hint="eastAsia"/>
        </w:rPr>
        <w:br/>
      </w:r>
      <w:r>
        <w:rPr>
          <w:rFonts w:hint="eastAsia"/>
        </w:rPr>
        <w:t>　　　　四、北美以外地区的E&amp;P支出分析</w:t>
      </w:r>
      <w:r>
        <w:rPr>
          <w:rFonts w:hint="eastAsia"/>
        </w:rPr>
        <w:br/>
      </w:r>
      <w:r>
        <w:rPr>
          <w:rFonts w:hint="eastAsia"/>
        </w:rPr>
        <w:t>　　第三节 2024-2025年全球物探行业并购特点分析</w:t>
      </w:r>
      <w:r>
        <w:rPr>
          <w:rFonts w:hint="eastAsia"/>
        </w:rPr>
        <w:br/>
      </w:r>
      <w:r>
        <w:rPr>
          <w:rFonts w:hint="eastAsia"/>
        </w:rPr>
        <w:t>　　　　一、强强联手，扩大公司规模</w:t>
      </w:r>
      <w:r>
        <w:rPr>
          <w:rFonts w:hint="eastAsia"/>
        </w:rPr>
        <w:br/>
      </w:r>
      <w:r>
        <w:rPr>
          <w:rFonts w:hint="eastAsia"/>
        </w:rPr>
        <w:t>　　　　二、通过收购拓展业务领域</w:t>
      </w:r>
      <w:r>
        <w:rPr>
          <w:rFonts w:hint="eastAsia"/>
        </w:rPr>
        <w:br/>
      </w:r>
      <w:r>
        <w:rPr>
          <w:rFonts w:hint="eastAsia"/>
        </w:rPr>
        <w:t>　　　　三、增强技术竞争力，抢占市场份额</w:t>
      </w:r>
      <w:r>
        <w:rPr>
          <w:rFonts w:hint="eastAsia"/>
        </w:rPr>
        <w:br/>
      </w:r>
      <w:r>
        <w:rPr>
          <w:rFonts w:hint="eastAsia"/>
        </w:rPr>
        <w:t>　　第四节 2024-2025年物探技术发展分析</w:t>
      </w:r>
      <w:r>
        <w:rPr>
          <w:rFonts w:hint="eastAsia"/>
        </w:rPr>
        <w:br/>
      </w:r>
      <w:r>
        <w:rPr>
          <w:rFonts w:hint="eastAsia"/>
        </w:rPr>
        <w:t>　　　　一、复杂条件下勘探技术的开发受到重视</w:t>
      </w:r>
      <w:r>
        <w:rPr>
          <w:rFonts w:hint="eastAsia"/>
        </w:rPr>
        <w:br/>
      </w:r>
      <w:r>
        <w:rPr>
          <w:rFonts w:hint="eastAsia"/>
        </w:rPr>
        <w:t>　　　　二、非地震技术应用重新获得青睐</w:t>
      </w:r>
      <w:r>
        <w:rPr>
          <w:rFonts w:hint="eastAsia"/>
        </w:rPr>
        <w:br/>
      </w:r>
      <w:r>
        <w:rPr>
          <w:rFonts w:hint="eastAsia"/>
        </w:rPr>
        <w:t>　　　　三、海上地震技术成为新的热点</w:t>
      </w:r>
      <w:r>
        <w:rPr>
          <w:rFonts w:hint="eastAsia"/>
        </w:rPr>
        <w:br/>
      </w:r>
      <w:r>
        <w:rPr>
          <w:rFonts w:hint="eastAsia"/>
        </w:rPr>
        <w:t>　　　　四、多学科、多方位技术集成应用</w:t>
      </w:r>
      <w:r>
        <w:rPr>
          <w:rFonts w:hint="eastAsia"/>
        </w:rPr>
        <w:br/>
      </w:r>
      <w:r>
        <w:rPr>
          <w:rFonts w:hint="eastAsia"/>
        </w:rPr>
        <w:t>　　第五节 全球海上石油物探新动向分析</w:t>
      </w:r>
      <w:r>
        <w:rPr>
          <w:rFonts w:hint="eastAsia"/>
        </w:rPr>
        <w:br/>
      </w:r>
      <w:r>
        <w:rPr>
          <w:rFonts w:hint="eastAsia"/>
        </w:rPr>
        <w:t>　　　　一、市场规模不断扩大</w:t>
      </w:r>
      <w:r>
        <w:rPr>
          <w:rFonts w:hint="eastAsia"/>
        </w:rPr>
        <w:br/>
      </w:r>
      <w:r>
        <w:rPr>
          <w:rFonts w:hint="eastAsia"/>
        </w:rPr>
        <w:t>　　　　二、市场向多区域发展</w:t>
      </w:r>
      <w:r>
        <w:rPr>
          <w:rFonts w:hint="eastAsia"/>
        </w:rPr>
        <w:br/>
      </w:r>
      <w:r>
        <w:rPr>
          <w:rFonts w:hint="eastAsia"/>
        </w:rPr>
        <w:t>　　　　三、海上油气勘探成本持续上升</w:t>
      </w:r>
      <w:r>
        <w:rPr>
          <w:rFonts w:hint="eastAsia"/>
        </w:rPr>
        <w:br/>
      </w:r>
      <w:r>
        <w:rPr>
          <w:rFonts w:hint="eastAsia"/>
        </w:rPr>
        <w:t>　　　　四、全球海上物探装备需求旺盛</w:t>
      </w:r>
      <w:r>
        <w:rPr>
          <w:rFonts w:hint="eastAsia"/>
        </w:rPr>
        <w:br/>
      </w:r>
      <w:r>
        <w:rPr>
          <w:rFonts w:hint="eastAsia"/>
        </w:rPr>
        <w:t>　　第六节 2025-2031年全球海上石油物探发展趋势分析</w:t>
      </w:r>
      <w:r>
        <w:rPr>
          <w:rFonts w:hint="eastAsia"/>
        </w:rPr>
        <w:br/>
      </w:r>
      <w:r>
        <w:rPr>
          <w:rFonts w:hint="eastAsia"/>
        </w:rPr>
        <w:t>　　　　一、海上地震市场价值将呈下降趋势</w:t>
      </w:r>
      <w:r>
        <w:rPr>
          <w:rFonts w:hint="eastAsia"/>
        </w:rPr>
        <w:br/>
      </w:r>
      <w:r>
        <w:rPr>
          <w:rFonts w:hint="eastAsia"/>
        </w:rPr>
        <w:t>　　　　二、海洋油气勘探将向更深水域拓展</w:t>
      </w:r>
      <w:r>
        <w:rPr>
          <w:rFonts w:hint="eastAsia"/>
        </w:rPr>
        <w:br/>
      </w:r>
      <w:r>
        <w:rPr>
          <w:rFonts w:hint="eastAsia"/>
        </w:rPr>
        <w:t>　　　　三、海上地震船将出现新一轮建造高峰</w:t>
      </w:r>
      <w:r>
        <w:rPr>
          <w:rFonts w:hint="eastAsia"/>
        </w:rPr>
        <w:br/>
      </w:r>
      <w:r>
        <w:rPr>
          <w:rFonts w:hint="eastAsia"/>
        </w:rPr>
        <w:t>　　　　四、多分量地震作业市场将出现供不应求的周面</w:t>
      </w:r>
      <w:r>
        <w:rPr>
          <w:rFonts w:hint="eastAsia"/>
        </w:rPr>
        <w:br/>
      </w:r>
      <w:r>
        <w:rPr>
          <w:rFonts w:hint="eastAsia"/>
        </w:rPr>
        <w:t>　　　　五、对物探技术服务提出了新的要求</w:t>
      </w:r>
      <w:r>
        <w:rPr>
          <w:rFonts w:hint="eastAsia"/>
        </w:rPr>
        <w:br/>
      </w:r>
      <w:r>
        <w:rPr>
          <w:rFonts w:hint="eastAsia"/>
        </w:rPr>
        <w:t>　　　　六、深水钻井平台仍短缺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海外勘探市场机会分析</w:t>
      </w:r>
      <w:r>
        <w:rPr>
          <w:rFonts w:hint="eastAsia"/>
        </w:rPr>
        <w:br/>
      </w:r>
      <w:r>
        <w:rPr>
          <w:rFonts w:hint="eastAsia"/>
        </w:rPr>
        <w:t>　　第一节 东南亚深海油气勘探开发</w:t>
      </w:r>
      <w:r>
        <w:rPr>
          <w:rFonts w:hint="eastAsia"/>
        </w:rPr>
        <w:br/>
      </w:r>
      <w:r>
        <w:rPr>
          <w:rFonts w:hint="eastAsia"/>
        </w:rPr>
        <w:t>　　　　一、全球深海油气勘探开发概况</w:t>
      </w:r>
      <w:r>
        <w:rPr>
          <w:rFonts w:hint="eastAsia"/>
        </w:rPr>
        <w:br/>
      </w:r>
      <w:r>
        <w:rPr>
          <w:rFonts w:hint="eastAsia"/>
        </w:rPr>
        <w:t>　　　　二、深海油气勘探开发现状</w:t>
      </w:r>
      <w:r>
        <w:rPr>
          <w:rFonts w:hint="eastAsia"/>
        </w:rPr>
        <w:br/>
      </w:r>
      <w:r>
        <w:rPr>
          <w:rFonts w:hint="eastAsia"/>
        </w:rPr>
        <w:t>　　　　三、东南亚各国深海油气开发动态</w:t>
      </w:r>
      <w:r>
        <w:rPr>
          <w:rFonts w:hint="eastAsia"/>
        </w:rPr>
        <w:br/>
      </w:r>
      <w:r>
        <w:rPr>
          <w:rFonts w:hint="eastAsia"/>
        </w:rPr>
        <w:t>　　第二节 哈萨克斯克斯坦油气勘探开发</w:t>
      </w:r>
      <w:r>
        <w:rPr>
          <w:rFonts w:hint="eastAsia"/>
        </w:rPr>
        <w:br/>
      </w:r>
      <w:r>
        <w:rPr>
          <w:rFonts w:hint="eastAsia"/>
        </w:rPr>
        <w:t>　　　　一、哈萨克斯坦概述</w:t>
      </w:r>
      <w:r>
        <w:rPr>
          <w:rFonts w:hint="eastAsia"/>
        </w:rPr>
        <w:br/>
      </w:r>
      <w:r>
        <w:rPr>
          <w:rFonts w:hint="eastAsia"/>
        </w:rPr>
        <w:t>　　　　二、外国公司进入方式</w:t>
      </w:r>
      <w:r>
        <w:rPr>
          <w:rFonts w:hint="eastAsia"/>
        </w:rPr>
        <w:br/>
      </w:r>
      <w:r>
        <w:rPr>
          <w:rFonts w:hint="eastAsia"/>
        </w:rPr>
        <w:t>　　　　三、不同方式优劣势分析</w:t>
      </w:r>
      <w:r>
        <w:rPr>
          <w:rFonts w:hint="eastAsia"/>
        </w:rPr>
        <w:br/>
      </w:r>
      <w:r>
        <w:rPr>
          <w:rFonts w:hint="eastAsia"/>
        </w:rPr>
        <w:t>　　第三节 孟加拉国油气资源勘探开发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2020-2025年全球石油勘探巨头发展战略透析</w:t>
      </w:r>
      <w:r>
        <w:rPr>
          <w:rFonts w:hint="eastAsia"/>
        </w:rPr>
        <w:br/>
      </w:r>
      <w:r>
        <w:rPr>
          <w:rFonts w:hint="eastAsia"/>
        </w:rPr>
        <w:t>　　第一节 阿纳达科石油公司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第二节 埃尼公司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第四节 韩国国家石油公司（KNOC）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第五节 巴西国家石油公司（Petrobras）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2025年中国石油勘探行业市场运行环境解析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2025年中国石油勘探行业政策环境分析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2025年中国石油勘探行业技术环境分析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2024-2025年中国油气勘探市场分析</w:t>
      </w:r>
      <w:r>
        <w:rPr>
          <w:rFonts w:hint="eastAsia"/>
        </w:rPr>
        <w:br/>
      </w:r>
      <w:r>
        <w:rPr>
          <w:rFonts w:hint="eastAsia"/>
        </w:rPr>
        <w:t>　　第一节 2024-2025年油气资源勘探分析</w:t>
      </w:r>
      <w:r>
        <w:rPr>
          <w:rFonts w:hint="eastAsia"/>
        </w:rPr>
        <w:br/>
      </w:r>
      <w:r>
        <w:rPr>
          <w:rFonts w:hint="eastAsia"/>
        </w:rPr>
        <w:t>　　第二节 2024-2025年非常规油气资源勘探</w:t>
      </w:r>
      <w:r>
        <w:rPr>
          <w:rFonts w:hint="eastAsia"/>
        </w:rPr>
        <w:br/>
      </w:r>
      <w:r>
        <w:rPr>
          <w:rFonts w:hint="eastAsia"/>
        </w:rPr>
        <w:t>　　　　一、非常规石油资源</w:t>
      </w:r>
      <w:r>
        <w:rPr>
          <w:rFonts w:hint="eastAsia"/>
        </w:rPr>
        <w:br/>
      </w:r>
      <w:r>
        <w:rPr>
          <w:rFonts w:hint="eastAsia"/>
        </w:rPr>
        <w:t>　　　　二、非常规天然气资源</w:t>
      </w:r>
      <w:r>
        <w:rPr>
          <w:rFonts w:hint="eastAsia"/>
        </w:rPr>
        <w:br/>
      </w:r>
      <w:r>
        <w:rPr>
          <w:rFonts w:hint="eastAsia"/>
        </w:rPr>
        <w:t>　　第三节 2024-2025年油气勘探行业发展动态分析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中国石化油气勘探分析</w:t>
      </w:r>
      <w:r>
        <w:rPr>
          <w:rFonts w:hint="eastAsia"/>
        </w:rPr>
        <w:br/>
      </w:r>
      <w:r>
        <w:rPr>
          <w:rFonts w:hint="eastAsia"/>
        </w:rPr>
        <w:t>　　第一节 中国石化油气勘探</w:t>
      </w:r>
      <w:r>
        <w:rPr>
          <w:rFonts w:hint="eastAsia"/>
        </w:rPr>
        <w:br/>
      </w:r>
      <w:r>
        <w:rPr>
          <w:rFonts w:hint="eastAsia"/>
        </w:rPr>
        <w:t>　　　　一、油气勘探区域和规模</w:t>
      </w:r>
      <w:r>
        <w:rPr>
          <w:rFonts w:hint="eastAsia"/>
        </w:rPr>
        <w:br/>
      </w:r>
      <w:r>
        <w:rPr>
          <w:rFonts w:hint="eastAsia"/>
        </w:rPr>
        <w:t>　　　　二、取得的重大成果与认识</w:t>
      </w:r>
      <w:r>
        <w:rPr>
          <w:rFonts w:hint="eastAsia"/>
        </w:rPr>
        <w:br/>
      </w:r>
      <w:r>
        <w:rPr>
          <w:rFonts w:hint="eastAsia"/>
        </w:rPr>
        <w:t>　　　　三、未来十年发展预测</w:t>
      </w:r>
      <w:r>
        <w:rPr>
          <w:rFonts w:hint="eastAsia"/>
        </w:rPr>
        <w:br/>
      </w:r>
      <w:r>
        <w:rPr>
          <w:rFonts w:hint="eastAsia"/>
        </w:rPr>
        <w:t>　　第二节 全球三次采油分析</w:t>
      </w:r>
      <w:r>
        <w:rPr>
          <w:rFonts w:hint="eastAsia"/>
        </w:rPr>
        <w:br/>
      </w:r>
      <w:r>
        <w:rPr>
          <w:rFonts w:hint="eastAsia"/>
        </w:rPr>
        <w:t>　　　　一、发展历史分析</w:t>
      </w:r>
      <w:r>
        <w:rPr>
          <w:rFonts w:hint="eastAsia"/>
        </w:rPr>
        <w:br/>
      </w:r>
      <w:r>
        <w:rPr>
          <w:rFonts w:hint="eastAsia"/>
        </w:rPr>
        <w:t>　　　　二、技术发展现状</w:t>
      </w:r>
      <w:r>
        <w:rPr>
          <w:rFonts w:hint="eastAsia"/>
        </w:rPr>
        <w:br/>
      </w:r>
      <w:r>
        <w:rPr>
          <w:rFonts w:hint="eastAsia"/>
        </w:rPr>
        <w:t>　　　　三、全球市场现状</w:t>
      </w:r>
      <w:r>
        <w:rPr>
          <w:rFonts w:hint="eastAsia"/>
        </w:rPr>
        <w:br/>
      </w:r>
      <w:r>
        <w:rPr>
          <w:rFonts w:hint="eastAsia"/>
        </w:rPr>
        <w:t>　　　　四、主要国家现状</w:t>
      </w:r>
      <w:r>
        <w:rPr>
          <w:rFonts w:hint="eastAsia"/>
        </w:rPr>
        <w:br/>
      </w:r>
      <w:r>
        <w:rPr>
          <w:rFonts w:hint="eastAsia"/>
        </w:rPr>
        <w:t>　　第三节 中国三次采油</w:t>
      </w:r>
      <w:r>
        <w:rPr>
          <w:rFonts w:hint="eastAsia"/>
        </w:rPr>
        <w:br/>
      </w:r>
      <w:r>
        <w:rPr>
          <w:rFonts w:hint="eastAsia"/>
        </w:rPr>
        <w:t>　　　　一、中国三次采油历史</w:t>
      </w:r>
      <w:r>
        <w:rPr>
          <w:rFonts w:hint="eastAsia"/>
        </w:rPr>
        <w:br/>
      </w:r>
      <w:r>
        <w:rPr>
          <w:rFonts w:hint="eastAsia"/>
        </w:rPr>
        <w:t>　　　　二、中国石化三次采油现状</w:t>
      </w:r>
      <w:r>
        <w:rPr>
          <w:rFonts w:hint="eastAsia"/>
        </w:rPr>
        <w:br/>
      </w:r>
      <w:r>
        <w:rPr>
          <w:rFonts w:hint="eastAsia"/>
        </w:rPr>
        <w:t>　　　　三、中国石化发展三次采油的主要方向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2020-2025年中国石油原油进、出口数据监测分析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2020-2025年中国石油原油进口数据分析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一、进口数量分析（27090000）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2020-2025年中国石油原油出口数据分析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2024-2025年中国石油原油进、出口平均单价分析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2024-2025年中国石油原油进、出口国家及地区分析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中国主要地区石油工业及市场分析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中国油气勘探行业竞争格局透析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2024-2025年中国油气勘探行业竞争现状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2020-2025年中国石油重点地区竞争格局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中国油气勘探业竞争策略分析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2020-2025年中国油气勘探行业内重要企业竞争力及关键性数据分析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2025-2031年中国油气勘探行业投资机会及风险规避指引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2025-2031年中国油气勘探行业投资周期分析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2025-2031年中国油气勘探行业投资机会分析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2025-2031年中国油气勘探行业投资风险预警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2025-2031年中国油气勘探行业发展趋势与前景展望分析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2025-2031年中国石油发展前景分析</w:t>
      </w:r>
      <w:r>
        <w:rPr>
          <w:rFonts w:hint="eastAsia"/>
        </w:rPr>
        <w:br/>
      </w:r>
      <w:r>
        <w:rPr>
          <w:rFonts w:hint="eastAsia"/>
        </w:rPr>
        <w:t>　　　　一、民营石油企业发展前景看好</w:t>
      </w:r>
      <w:r>
        <w:rPr>
          <w:rFonts w:hint="eastAsia"/>
        </w:rPr>
        <w:br/>
      </w:r>
      <w:r>
        <w:rPr>
          <w:rFonts w:hint="eastAsia"/>
        </w:rPr>
        <w:t>　　　　二、新疆石油工业发展前景广阔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三、中国石油期货贸易前景展望</w:t>
      </w:r>
      <w:r>
        <w:rPr>
          <w:rFonts w:hint="eastAsia"/>
        </w:rPr>
        <w:br/>
      </w:r>
      <w:r>
        <w:rPr>
          <w:rFonts w:hint="eastAsia"/>
        </w:rPr>
        <w:t>　　　　四、中国石油企业的发展前景</w:t>
      </w:r>
      <w:r>
        <w:rPr>
          <w:rFonts w:hint="eastAsia"/>
        </w:rPr>
        <w:br/>
      </w:r>
      <w:r>
        <w:rPr>
          <w:rFonts w:hint="eastAsia"/>
        </w:rPr>
        <w:t>　　　　五、浅析石油系统物资部门的发展趋势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第二节 中-智-林 2025-2031年中国石油发展预测分析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油气勘探行业现状</w:t>
      </w:r>
      <w:r>
        <w:rPr>
          <w:rFonts w:hint="eastAsia"/>
        </w:rPr>
        <w:br/>
      </w:r>
      <w:r>
        <w:rPr>
          <w:rFonts w:hint="eastAsia"/>
        </w:rPr>
        <w:t>　　图表 油气勘探行业产业链调研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2020-2025年油气勘探行业市场容量统计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2020-2025年中国油气勘探行业市场规模情况</w:t>
      </w:r>
      <w:r>
        <w:rPr>
          <w:rFonts w:hint="eastAsia"/>
        </w:rPr>
        <w:br/>
      </w:r>
      <w:r>
        <w:rPr>
          <w:rFonts w:hint="eastAsia"/>
        </w:rPr>
        <w:t>　　图表 油气勘探行业动态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2020-2025年中国油气勘探行业经营效益分析</w:t>
      </w:r>
      <w:r>
        <w:rPr>
          <w:rFonts w:hint="eastAsia"/>
        </w:rPr>
        <w:br/>
      </w:r>
      <w:r>
        <w:rPr>
          <w:rFonts w:hint="eastAsia"/>
        </w:rPr>
        <w:t>　　图表 油气勘探行业竞争对手分析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**地区油气勘探市场规模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**地区油气勘探市场调研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**地区油气勘探市场规模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**地区油气勘探市场调研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11040778640ba" w:history="1">
        <w:r>
          <w:rPr>
            <w:rStyle w:val="Hyperlink"/>
          </w:rPr>
          <w:t>2025-2031年中国油气勘探行业现状分析及前景趋势预测报告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11040778640ba" w:history="1">
        <w:r>
          <w:rPr>
            <w:rStyle w:val="Hyperlink"/>
          </w:rPr>
          <w:t>https://www.20087.com/8/99/YouQiKanTanShiChangQianJingFenXi.html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热点：油气勘探方法有哪些、油气勘探公司、上海海洋油气分公司、油气勘探的常用方法、油气探矿权管理办法最新版、油气勘探方法、石油勘测是什么工作、油气勘探公司领导、克拉玛依老一辈石油人的故事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b4e0afb624f7e" w:history="1">
      <w:r>
        <w:rPr>
          <w:rStyle w:val="Hyperlink"/>
        </w:rPr>
        <w:t>2025-2031年中国油气勘探行业现状分析及前景趋势预测报告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ouQiKanTanShiChangQianJingFenXi.html" TargetMode="External" Id="R885110407786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ouQiKanTanShiChangQianJingFenXi.html" TargetMode="External" Id="R66bb4e0afb62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2025-03-25T00:11:00Z</dcterms:created>
  <dcterms:modified xsi:type="dcterms:W3CDTF">2025-03-25T01:11:00Z</dcterms:modified>
  <dc:subject>2025-2031年中国油气勘探行业现状分析及前景趋势预测报告</dc:subject>
  <dc:title>2025-2031年中国油气勘探行业现状分析及前景趋势预测报告</dc:title>
  <cp:keywords>2025-2031年中国油气勘探行业现状分析及前景趋势预测报告</cp:keywords>
  <dc:description>2025-2031年中国油气勘探行业现状分析及前景趋势预测报告</dc:description>
</cp:coreProperties>
</file>