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1add825eb45f5" w:history="1">
              <w:r>
                <w:rPr>
                  <w:rStyle w:val="Hyperlink"/>
                </w:rPr>
                <w:t>2024-2030年中国电力生产行业发展深度调研与未来前景预测报告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1add825eb45f5" w:history="1">
              <w:r>
                <w:rPr>
                  <w:rStyle w:val="Hyperlink"/>
                </w:rPr>
                <w:t>2024-2030年中国电力生产行业发展深度调研与未来前景预测报告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1add825eb45f5" w:history="1">
                <w:r>
                  <w:rPr>
                    <w:rStyle w:val="Hyperlink"/>
                  </w:rPr>
                  <w:t>https://www.20087.com/8/29/DianLiShengChanHangYeQianJingFen.html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生产行业正经历着深刻的变化，从传统的化石燃料发电向可再生能源和清洁能源的转型是全球的大趋势。近年来，风能、太阳能、水能和生物质能等可再生能源的发电量持续增长，同时，核能和天然气作为过渡能源也发挥了重要作用。技术创新，如更高效的光伏板和风力涡轮机，以及政策支持和成本下降，推动了这一转型。</w:t>
      </w:r>
      <w:r>
        <w:rPr>
          <w:rFonts w:hint="eastAsia"/>
        </w:rPr>
        <w:br/>
      </w:r>
      <w:r>
        <w:rPr>
          <w:rFonts w:hint="eastAsia"/>
        </w:rPr>
        <w:t>　　未来，电力生产将更加侧重于可再生和清洁能源的利用，以及智能电网和储能技术的发展。一方面，随着技术进步，可再生能源的发电成本将继续下降，其在总发电量中的比例将持续上升。另一方面，智能电网将通过数字化和自动化技术，实现供需平衡的精细化管理，提高电网的灵活性和可靠性。同时，大规模储能技术，如电池储能和抽水蓄能，将成为平衡间歇性可再生能源的关键。</w:t>
      </w:r>
      <w:r>
        <w:rPr>
          <w:rFonts w:hint="eastAsia"/>
        </w:rPr>
        <w:br/>
      </w:r>
      <w:r>
        <w:rPr>
          <w:rFonts w:hint="eastAsia"/>
        </w:rPr>
        <w:t>　　《</w:t>
      </w:r>
      <w:hyperlink r:id="Rf3e1add825eb45f5" w:history="1">
        <w:r>
          <w:rPr>
            <w:rStyle w:val="Hyperlink"/>
          </w:rPr>
          <w:t>2024-2030年中国电力生产行业发展深度调研与未来前景预测报告</w:t>
        </w:r>
      </w:hyperlink>
      <w:r>
        <w:rPr>
          <w:rFonts w:hint="eastAsia"/>
        </w:rPr>
        <w:t>》依据国家统计局、发改委及电力生产相关协会等的数据资料，深入研究了电力生产行业的现状，包括电力生产市场需求、市场规模及产业链状况。电力生产报告分析了电力生产的价格波动、各细分市场的动态，以及重点企业的经营状况。同时，报告对电力生产市场前景及发展趋势进行了科学预测，揭示了潜在的市场需求和投资机会，也指出了电力生产行业内可能的风险。此外，电力生产报告还探讨了品牌建设和市场集中度等问题，为投资者、企业领导及信贷部门提供了客观、全面的决策支持。</w:t>
      </w:r>
      <w:r>
        <w:rPr>
          <w:rFonts w:hint="eastAsia"/>
        </w:rPr>
        <w:br/>
      </w:r>
      <w:r>
        <w:rPr>
          <w:rFonts w:hint="eastAsia"/>
        </w:rPr>
        <w:t>　　第一章 电力生产行业的范围与分类</w:t>
      </w:r>
      <w:r>
        <w:rPr>
          <w:rFonts w:hint="eastAsia"/>
        </w:rPr>
        <w:br/>
      </w:r>
      <w:r>
        <w:rPr>
          <w:rFonts w:hint="eastAsia"/>
        </w:rPr>
        <w:t>　　一、行业定义及分类</w:t>
      </w:r>
      <w:r>
        <w:rPr>
          <w:rFonts w:hint="eastAsia"/>
        </w:rPr>
        <w:br/>
      </w:r>
      <w:r>
        <w:rPr>
          <w:rFonts w:hint="eastAsia"/>
        </w:rPr>
        <w:t>　　二、电力生产行业的特征分析</w:t>
      </w:r>
      <w:r>
        <w:rPr>
          <w:rFonts w:hint="eastAsia"/>
        </w:rPr>
        <w:br/>
      </w:r>
      <w:r>
        <w:rPr>
          <w:rFonts w:hint="eastAsia"/>
        </w:rPr>
        <w:t>　　（一）国民经济基础性产业</w:t>
      </w:r>
      <w:r>
        <w:rPr>
          <w:rFonts w:hint="eastAsia"/>
        </w:rPr>
        <w:br/>
      </w:r>
      <w:r>
        <w:rPr>
          <w:rFonts w:hint="eastAsia"/>
        </w:rPr>
        <w:t>　　（二）经济周期影响明显</w:t>
      </w:r>
      <w:r>
        <w:rPr>
          <w:rFonts w:hint="eastAsia"/>
        </w:rPr>
        <w:br/>
      </w:r>
      <w:r>
        <w:rPr>
          <w:rFonts w:hint="eastAsia"/>
        </w:rPr>
        <w:t>　　（三）高耗能高污染产业</w:t>
      </w:r>
      <w:r>
        <w:rPr>
          <w:rFonts w:hint="eastAsia"/>
        </w:rPr>
        <w:br/>
      </w:r>
      <w:r>
        <w:rPr>
          <w:rFonts w:hint="eastAsia"/>
        </w:rPr>
        <w:t>　　（四）资金密集型产业，规模经济效应显着</w:t>
      </w:r>
      <w:r>
        <w:rPr>
          <w:rFonts w:hint="eastAsia"/>
        </w:rPr>
        <w:br/>
      </w:r>
      <w:r>
        <w:rPr>
          <w:rFonts w:hint="eastAsia"/>
        </w:rPr>
        <w:t>　　（五）受国家政策调控力度较强</w:t>
      </w:r>
      <w:r>
        <w:rPr>
          <w:rFonts w:hint="eastAsia"/>
        </w:rPr>
        <w:br/>
      </w:r>
      <w:r>
        <w:rPr>
          <w:rFonts w:hint="eastAsia"/>
        </w:rPr>
        <w:t>　　三、电力生产行业在国民经济中的地位</w:t>
      </w:r>
      <w:r>
        <w:rPr>
          <w:rFonts w:hint="eastAsia"/>
        </w:rPr>
        <w:br/>
      </w:r>
      <w:r>
        <w:rPr>
          <w:rFonts w:hint="eastAsia"/>
        </w:rPr>
        <w:t>　　第二章 2024年中国电力生产行业外部环境分析</w:t>
      </w:r>
      <w:r>
        <w:rPr>
          <w:rFonts w:hint="eastAsia"/>
        </w:rPr>
        <w:br/>
      </w:r>
      <w:r>
        <w:rPr>
          <w:rFonts w:hint="eastAsia"/>
        </w:rPr>
        <w:t>　　一、经济周期对电力生产行业影响分析</w:t>
      </w:r>
      <w:r>
        <w:rPr>
          <w:rFonts w:hint="eastAsia"/>
        </w:rPr>
        <w:br/>
      </w:r>
      <w:r>
        <w:rPr>
          <w:rFonts w:hint="eastAsia"/>
        </w:rPr>
        <w:t>　　二、货币政策对电力生产行业的影响分析</w:t>
      </w:r>
      <w:r>
        <w:rPr>
          <w:rFonts w:hint="eastAsia"/>
        </w:rPr>
        <w:br/>
      </w:r>
      <w:r>
        <w:rPr>
          <w:rFonts w:hint="eastAsia"/>
        </w:rPr>
        <w:t>　　三、财政政策对电力生产行业的影响分析</w:t>
      </w:r>
      <w:r>
        <w:rPr>
          <w:rFonts w:hint="eastAsia"/>
        </w:rPr>
        <w:br/>
      </w:r>
      <w:r>
        <w:rPr>
          <w:rFonts w:hint="eastAsia"/>
        </w:rPr>
        <w:t>　　四、产业政策对电力生产行业的影响分析</w:t>
      </w:r>
      <w:r>
        <w:rPr>
          <w:rFonts w:hint="eastAsia"/>
        </w:rPr>
        <w:br/>
      </w:r>
      <w:r>
        <w:rPr>
          <w:rFonts w:hint="eastAsia"/>
        </w:rPr>
        <w:t>　　（一）三部委下发《关于规范电能交易价格管理有关问题的通知》</w:t>
      </w:r>
      <w:r>
        <w:rPr>
          <w:rFonts w:hint="eastAsia"/>
        </w:rPr>
        <w:br/>
      </w:r>
      <w:r>
        <w:rPr>
          <w:rFonts w:hint="eastAsia"/>
        </w:rPr>
        <w:t>　　（二）发改委宣布非居民电价每度平均提高2.8分钱</w:t>
      </w:r>
      <w:r>
        <w:rPr>
          <w:rFonts w:hint="eastAsia"/>
        </w:rPr>
        <w:br/>
      </w:r>
      <w:r>
        <w:rPr>
          <w:rFonts w:hint="eastAsia"/>
        </w:rPr>
        <w:t>　　（三）三部门《关于节能发电调度试点经济补偿有关问题的通知》</w:t>
      </w:r>
      <w:r>
        <w:rPr>
          <w:rFonts w:hint="eastAsia"/>
        </w:rPr>
        <w:br/>
      </w:r>
      <w:r>
        <w:rPr>
          <w:rFonts w:hint="eastAsia"/>
        </w:rPr>
        <w:t>　　五、电力生产行业外部环境综合评价</w:t>
      </w:r>
      <w:r>
        <w:rPr>
          <w:rFonts w:hint="eastAsia"/>
        </w:rPr>
        <w:br/>
      </w:r>
      <w:r>
        <w:rPr>
          <w:rFonts w:hint="eastAsia"/>
        </w:rPr>
        <w:t>　　第三章 2024年中国电力生产所属所属行业经营情况分析</w:t>
      </w:r>
      <w:r>
        <w:rPr>
          <w:rFonts w:hint="eastAsia"/>
        </w:rPr>
        <w:br/>
      </w:r>
      <w:r>
        <w:rPr>
          <w:rFonts w:hint="eastAsia"/>
        </w:rPr>
        <w:t>　　一、中国电力生产行业市场供需分析</w:t>
      </w:r>
      <w:r>
        <w:rPr>
          <w:rFonts w:hint="eastAsia"/>
        </w:rPr>
        <w:br/>
      </w:r>
      <w:r>
        <w:rPr>
          <w:rFonts w:hint="eastAsia"/>
        </w:rPr>
        <w:t>　　（一）中国发电量同比继续增长</w:t>
      </w:r>
      <w:r>
        <w:rPr>
          <w:rFonts w:hint="eastAsia"/>
        </w:rPr>
        <w:br/>
      </w:r>
      <w:r>
        <w:rPr>
          <w:rFonts w:hint="eastAsia"/>
        </w:rPr>
        <w:t>　　（二）中国用电需求有所增加</w:t>
      </w:r>
      <w:r>
        <w:rPr>
          <w:rFonts w:hint="eastAsia"/>
        </w:rPr>
        <w:br/>
      </w:r>
      <w:r>
        <w:rPr>
          <w:rFonts w:hint="eastAsia"/>
        </w:rPr>
        <w:t>　　二、中国电力生产所属行业经营状况分析</w:t>
      </w:r>
      <w:r>
        <w:rPr>
          <w:rFonts w:hint="eastAsia"/>
        </w:rPr>
        <w:br/>
      </w:r>
      <w:r>
        <w:rPr>
          <w:rFonts w:hint="eastAsia"/>
        </w:rPr>
        <w:t>　　三、中国电力生产所属行业财务指标分析</w:t>
      </w:r>
      <w:r>
        <w:rPr>
          <w:rFonts w:hint="eastAsia"/>
        </w:rPr>
        <w:br/>
      </w:r>
      <w:r>
        <w:rPr>
          <w:rFonts w:hint="eastAsia"/>
        </w:rPr>
        <w:t>　　（一）所属行业偿债能力分析</w:t>
      </w:r>
      <w:r>
        <w:rPr>
          <w:rFonts w:hint="eastAsia"/>
        </w:rPr>
        <w:br/>
      </w:r>
      <w:r>
        <w:rPr>
          <w:rFonts w:hint="eastAsia"/>
        </w:rPr>
        <w:t>　　（二）所属行业盈利能力分析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t>　　四、2024年中国电力生产行业经营水平综合评价</w:t>
      </w:r>
      <w:r>
        <w:rPr>
          <w:rFonts w:hint="eastAsia"/>
        </w:rPr>
        <w:br/>
      </w:r>
      <w:r>
        <w:rPr>
          <w:rFonts w:hint="eastAsia"/>
        </w:rPr>
        <w:t>　　第四章 2024年中国电力生产行业产业链分析</w:t>
      </w:r>
      <w:r>
        <w:rPr>
          <w:rFonts w:hint="eastAsia"/>
        </w:rPr>
        <w:br/>
      </w:r>
      <w:r>
        <w:rPr>
          <w:rFonts w:hint="eastAsia"/>
        </w:rPr>
        <w:t>　　一、电力生产行业产业链结构分析</w:t>
      </w:r>
      <w:r>
        <w:rPr>
          <w:rFonts w:hint="eastAsia"/>
        </w:rPr>
        <w:br/>
      </w:r>
      <w:r>
        <w:rPr>
          <w:rFonts w:hint="eastAsia"/>
        </w:rPr>
        <w:t>　　二、上游煤炭行业波动对电力生产行业影响分析</w:t>
      </w:r>
      <w:r>
        <w:rPr>
          <w:rFonts w:hint="eastAsia"/>
        </w:rPr>
        <w:br/>
      </w:r>
      <w:r>
        <w:rPr>
          <w:rFonts w:hint="eastAsia"/>
        </w:rPr>
        <w:t>　　（一）2019年中国煤炭产量走势分析</w:t>
      </w:r>
      <w:r>
        <w:rPr>
          <w:rFonts w:hint="eastAsia"/>
        </w:rPr>
        <w:br/>
      </w:r>
      <w:r>
        <w:rPr>
          <w:rFonts w:hint="eastAsia"/>
        </w:rPr>
        <w:t>　　（二）2019年中国煤炭所属行业进出口分析</w:t>
      </w:r>
      <w:r>
        <w:rPr>
          <w:rFonts w:hint="eastAsia"/>
        </w:rPr>
        <w:br/>
      </w:r>
      <w:r>
        <w:rPr>
          <w:rFonts w:hint="eastAsia"/>
        </w:rPr>
        <w:t>　　（三）2019年煤炭需求呈前低后高态势</w:t>
      </w:r>
      <w:r>
        <w:rPr>
          <w:rFonts w:hint="eastAsia"/>
        </w:rPr>
        <w:br/>
      </w:r>
      <w:r>
        <w:rPr>
          <w:rFonts w:hint="eastAsia"/>
        </w:rPr>
        <w:t>　　（四）2019年中国煤炭价格走势分析</w:t>
      </w:r>
      <w:r>
        <w:rPr>
          <w:rFonts w:hint="eastAsia"/>
        </w:rPr>
        <w:br/>
      </w:r>
      <w:r>
        <w:rPr>
          <w:rFonts w:hint="eastAsia"/>
        </w:rPr>
        <w:t>　　（五）煤炭市场波动对电力生产行业的影响分析</w:t>
      </w:r>
      <w:r>
        <w:rPr>
          <w:rFonts w:hint="eastAsia"/>
        </w:rPr>
        <w:br/>
      </w:r>
      <w:r>
        <w:rPr>
          <w:rFonts w:hint="eastAsia"/>
        </w:rPr>
        <w:t>　　三、下游行业对电力生产行业影响分析</w:t>
      </w:r>
      <w:r>
        <w:rPr>
          <w:rFonts w:hint="eastAsia"/>
        </w:rPr>
        <w:br/>
      </w:r>
      <w:r>
        <w:rPr>
          <w:rFonts w:hint="eastAsia"/>
        </w:rPr>
        <w:t>　　（一）电力下游行业运行状况分析</w:t>
      </w:r>
      <w:r>
        <w:rPr>
          <w:rFonts w:hint="eastAsia"/>
        </w:rPr>
        <w:br/>
      </w:r>
      <w:r>
        <w:rPr>
          <w:rFonts w:hint="eastAsia"/>
        </w:rPr>
        <w:t>　　（二）下游波动对电力生产行业的影响分析</w:t>
      </w:r>
      <w:r>
        <w:rPr>
          <w:rFonts w:hint="eastAsia"/>
        </w:rPr>
        <w:br/>
      </w:r>
      <w:r>
        <w:rPr>
          <w:rFonts w:hint="eastAsia"/>
        </w:rPr>
        <w:t>　　四、产业链风险综合评价</w:t>
      </w:r>
      <w:r>
        <w:rPr>
          <w:rFonts w:hint="eastAsia"/>
        </w:rPr>
        <w:br/>
      </w:r>
      <w:r>
        <w:rPr>
          <w:rFonts w:hint="eastAsia"/>
        </w:rPr>
        <w:t>　　第五章 2024年中国电力生产细分行业竞争力分析</w:t>
      </w:r>
      <w:r>
        <w:rPr>
          <w:rFonts w:hint="eastAsia"/>
        </w:rPr>
        <w:br/>
      </w:r>
      <w:r>
        <w:rPr>
          <w:rFonts w:hint="eastAsia"/>
        </w:rPr>
        <w:t>　　一、中国电力生产细分行业竞争力分析</w:t>
      </w:r>
      <w:r>
        <w:rPr>
          <w:rFonts w:hint="eastAsia"/>
        </w:rPr>
        <w:br/>
      </w:r>
      <w:r>
        <w:rPr>
          <w:rFonts w:hint="eastAsia"/>
        </w:rPr>
        <w:t>　　二、中国电力生产细分行业运行状况分析</w:t>
      </w:r>
      <w:r>
        <w:rPr>
          <w:rFonts w:hint="eastAsia"/>
        </w:rPr>
        <w:br/>
      </w:r>
      <w:r>
        <w:rPr>
          <w:rFonts w:hint="eastAsia"/>
        </w:rPr>
        <w:t>　　（一）中国火力发电行业运行状况分析</w:t>
      </w:r>
      <w:r>
        <w:rPr>
          <w:rFonts w:hint="eastAsia"/>
        </w:rPr>
        <w:br/>
      </w:r>
      <w:r>
        <w:rPr>
          <w:rFonts w:hint="eastAsia"/>
        </w:rPr>
        <w:t>　　（二）中国新能源发电行业运行状况分析</w:t>
      </w:r>
      <w:r>
        <w:rPr>
          <w:rFonts w:hint="eastAsia"/>
        </w:rPr>
        <w:br/>
      </w:r>
      <w:r>
        <w:rPr>
          <w:rFonts w:hint="eastAsia"/>
        </w:rPr>
        <w:t>　　（三）中国水力发电行业运行状况分析</w:t>
      </w:r>
      <w:r>
        <w:rPr>
          <w:rFonts w:hint="eastAsia"/>
        </w:rPr>
        <w:br/>
      </w:r>
      <w:r>
        <w:rPr>
          <w:rFonts w:hint="eastAsia"/>
        </w:rPr>
        <w:t>　　（四）中国核能发电行业运行状况分析</w:t>
      </w:r>
      <w:r>
        <w:rPr>
          <w:rFonts w:hint="eastAsia"/>
        </w:rPr>
        <w:br/>
      </w:r>
      <w:r>
        <w:rPr>
          <w:rFonts w:hint="eastAsia"/>
        </w:rPr>
        <w:t>　　三、中国电力生产各细分行业竞争力综合评价分析</w:t>
      </w:r>
      <w:r>
        <w:rPr>
          <w:rFonts w:hint="eastAsia"/>
        </w:rPr>
        <w:br/>
      </w:r>
      <w:r>
        <w:rPr>
          <w:rFonts w:hint="eastAsia"/>
        </w:rPr>
        <w:t>　　第六章 2024年中国电力生产行业区域竞争力分析</w:t>
      </w:r>
      <w:r>
        <w:rPr>
          <w:rFonts w:hint="eastAsia"/>
        </w:rPr>
        <w:br/>
      </w:r>
      <w:r>
        <w:rPr>
          <w:rFonts w:hint="eastAsia"/>
        </w:rPr>
        <w:t>　　一、中国各省市电力生产行业竞争力分析</w:t>
      </w:r>
      <w:r>
        <w:rPr>
          <w:rFonts w:hint="eastAsia"/>
        </w:rPr>
        <w:br/>
      </w:r>
      <w:r>
        <w:rPr>
          <w:rFonts w:hint="eastAsia"/>
        </w:rPr>
        <w:t>　　二、中国电力生产行业竞争力排名前五位的区域分析</w:t>
      </w:r>
      <w:r>
        <w:rPr>
          <w:rFonts w:hint="eastAsia"/>
        </w:rPr>
        <w:br/>
      </w:r>
      <w:r>
        <w:rPr>
          <w:rFonts w:hint="eastAsia"/>
        </w:rPr>
        <w:t>　　（一）江苏省电力生产行业竞争力分析</w:t>
      </w:r>
      <w:r>
        <w:rPr>
          <w:rFonts w:hint="eastAsia"/>
        </w:rPr>
        <w:br/>
      </w:r>
      <w:r>
        <w:rPr>
          <w:rFonts w:hint="eastAsia"/>
        </w:rPr>
        <w:t>　　（二）广东省电力生产行业竞争力分析</w:t>
      </w:r>
      <w:r>
        <w:rPr>
          <w:rFonts w:hint="eastAsia"/>
        </w:rPr>
        <w:br/>
      </w:r>
      <w:r>
        <w:rPr>
          <w:rFonts w:hint="eastAsia"/>
        </w:rPr>
        <w:t>　　（三）浙江省电力生产行业竞争力分析</w:t>
      </w:r>
      <w:r>
        <w:rPr>
          <w:rFonts w:hint="eastAsia"/>
        </w:rPr>
        <w:br/>
      </w:r>
      <w:r>
        <w:rPr>
          <w:rFonts w:hint="eastAsia"/>
        </w:rPr>
        <w:t>　　（四）山东省电力生产行业竞争力分析</w:t>
      </w:r>
      <w:r>
        <w:rPr>
          <w:rFonts w:hint="eastAsia"/>
        </w:rPr>
        <w:br/>
      </w:r>
      <w:r>
        <w:rPr>
          <w:rFonts w:hint="eastAsia"/>
        </w:rPr>
        <w:t>　　（五）内蒙电力生产行业竞争力分析</w:t>
      </w:r>
      <w:r>
        <w:rPr>
          <w:rFonts w:hint="eastAsia"/>
        </w:rPr>
        <w:br/>
      </w:r>
      <w:r>
        <w:rPr>
          <w:rFonts w:hint="eastAsia"/>
        </w:rPr>
        <w:t>　　第七章 2024年中国电力生产行业竞争格局分析</w:t>
      </w:r>
      <w:r>
        <w:rPr>
          <w:rFonts w:hint="eastAsia"/>
        </w:rPr>
        <w:br/>
      </w:r>
      <w:r>
        <w:rPr>
          <w:rFonts w:hint="eastAsia"/>
        </w:rPr>
        <w:t>　　一、中国电力生产行业不同规模企业竞争格局分析</w:t>
      </w:r>
      <w:r>
        <w:rPr>
          <w:rFonts w:hint="eastAsia"/>
        </w:rPr>
        <w:br/>
      </w:r>
      <w:r>
        <w:rPr>
          <w:rFonts w:hint="eastAsia"/>
        </w:rPr>
        <w:t>　　（一）中国大型发电企业经营状况分析</w:t>
      </w:r>
      <w:r>
        <w:rPr>
          <w:rFonts w:hint="eastAsia"/>
        </w:rPr>
        <w:br/>
      </w:r>
      <w:r>
        <w:rPr>
          <w:rFonts w:hint="eastAsia"/>
        </w:rPr>
        <w:t>　　（二）中国中型发电企业经营状况分析</w:t>
      </w:r>
      <w:r>
        <w:rPr>
          <w:rFonts w:hint="eastAsia"/>
        </w:rPr>
        <w:br/>
      </w:r>
      <w:r>
        <w:rPr>
          <w:rFonts w:hint="eastAsia"/>
        </w:rPr>
        <w:t>　　（三）中国小型发电企业经营状况分析</w:t>
      </w:r>
      <w:r>
        <w:rPr>
          <w:rFonts w:hint="eastAsia"/>
        </w:rPr>
        <w:br/>
      </w:r>
      <w:r>
        <w:rPr>
          <w:rFonts w:hint="eastAsia"/>
        </w:rPr>
        <w:t>　　二、中国电力生产行业不同所有制企业竞争格局分析</w:t>
      </w:r>
      <w:r>
        <w:rPr>
          <w:rFonts w:hint="eastAsia"/>
        </w:rPr>
        <w:br/>
      </w:r>
      <w:r>
        <w:rPr>
          <w:rFonts w:hint="eastAsia"/>
        </w:rPr>
        <w:t>　　（一）中国国有发电企业经营状况分析</w:t>
      </w:r>
      <w:r>
        <w:rPr>
          <w:rFonts w:hint="eastAsia"/>
        </w:rPr>
        <w:br/>
      </w:r>
      <w:r>
        <w:rPr>
          <w:rFonts w:hint="eastAsia"/>
        </w:rPr>
        <w:t>　　（二）中国外资发电企业经营状况分析</w:t>
      </w:r>
      <w:r>
        <w:rPr>
          <w:rFonts w:hint="eastAsia"/>
        </w:rPr>
        <w:br/>
      </w:r>
      <w:r>
        <w:rPr>
          <w:rFonts w:hint="eastAsia"/>
        </w:rPr>
        <w:t>　　（三）中国私营发电企业经营状况分析</w:t>
      </w:r>
      <w:r>
        <w:rPr>
          <w:rFonts w:hint="eastAsia"/>
        </w:rPr>
        <w:br/>
      </w:r>
      <w:r>
        <w:rPr>
          <w:rFonts w:hint="eastAsia"/>
        </w:rPr>
        <w:t>　　（四）中国股份制发电企业经营状况分析</w:t>
      </w:r>
      <w:r>
        <w:rPr>
          <w:rFonts w:hint="eastAsia"/>
        </w:rPr>
        <w:br/>
      </w:r>
      <w:r>
        <w:rPr>
          <w:rFonts w:hint="eastAsia"/>
        </w:rPr>
        <w:t>　　（五）中国电力生产行业不同所有制企业竞争力评价</w:t>
      </w:r>
      <w:r>
        <w:rPr>
          <w:rFonts w:hint="eastAsia"/>
        </w:rPr>
        <w:br/>
      </w:r>
      <w:r>
        <w:rPr>
          <w:rFonts w:hint="eastAsia"/>
        </w:rPr>
        <w:t>　　三、中国电力生产企业运行动态分析</w:t>
      </w:r>
      <w:r>
        <w:rPr>
          <w:rFonts w:hint="eastAsia"/>
        </w:rPr>
        <w:br/>
      </w:r>
      <w:r>
        <w:rPr>
          <w:rFonts w:hint="eastAsia"/>
        </w:rPr>
        <w:t>　　（一）华电集团</w:t>
      </w:r>
      <w:r>
        <w:rPr>
          <w:rFonts w:hint="eastAsia"/>
        </w:rPr>
        <w:br/>
      </w:r>
      <w:r>
        <w:rPr>
          <w:rFonts w:hint="eastAsia"/>
        </w:rPr>
        <w:t>　　（二）国电集团</w:t>
      </w:r>
      <w:r>
        <w:rPr>
          <w:rFonts w:hint="eastAsia"/>
        </w:rPr>
        <w:br/>
      </w:r>
      <w:r>
        <w:rPr>
          <w:rFonts w:hint="eastAsia"/>
        </w:rPr>
        <w:t>　　（三）华能集团</w:t>
      </w:r>
      <w:r>
        <w:rPr>
          <w:rFonts w:hint="eastAsia"/>
        </w:rPr>
        <w:br/>
      </w:r>
      <w:r>
        <w:rPr>
          <w:rFonts w:hint="eastAsia"/>
        </w:rPr>
        <w:t>　　（四）大唐集团</w:t>
      </w:r>
      <w:r>
        <w:rPr>
          <w:rFonts w:hint="eastAsia"/>
        </w:rPr>
        <w:br/>
      </w:r>
      <w:r>
        <w:rPr>
          <w:rFonts w:hint="eastAsia"/>
        </w:rPr>
        <w:t>　　（五）中电投集团</w:t>
      </w:r>
      <w:r>
        <w:rPr>
          <w:rFonts w:hint="eastAsia"/>
        </w:rPr>
        <w:br/>
      </w:r>
      <w:r>
        <w:rPr>
          <w:rFonts w:hint="eastAsia"/>
        </w:rPr>
        <w:t>　　（六）华润电力集团</w:t>
      </w:r>
      <w:r>
        <w:rPr>
          <w:rFonts w:hint="eastAsia"/>
        </w:rPr>
        <w:br/>
      </w:r>
      <w:r>
        <w:rPr>
          <w:rFonts w:hint="eastAsia"/>
        </w:rPr>
        <w:t>　　四、中国电力生产企业竞争风险综合评价</w:t>
      </w:r>
      <w:r>
        <w:rPr>
          <w:rFonts w:hint="eastAsia"/>
        </w:rPr>
        <w:br/>
      </w:r>
      <w:r>
        <w:rPr>
          <w:rFonts w:hint="eastAsia"/>
        </w:rPr>
        <w:t>　　第八章 2024年中国电力生产行业年度贷款情况分析</w:t>
      </w:r>
      <w:r>
        <w:rPr>
          <w:rFonts w:hint="eastAsia"/>
        </w:rPr>
        <w:br/>
      </w:r>
      <w:r>
        <w:rPr>
          <w:rFonts w:hint="eastAsia"/>
        </w:rPr>
        <w:t>　　一、中国电力生产行业信贷资金占用情况分析</w:t>
      </w:r>
      <w:r>
        <w:rPr>
          <w:rFonts w:hint="eastAsia"/>
        </w:rPr>
        <w:br/>
      </w:r>
      <w:r>
        <w:rPr>
          <w:rFonts w:hint="eastAsia"/>
        </w:rPr>
        <w:t>　　二、中国电力生产行业贷款投向分析</w:t>
      </w:r>
      <w:r>
        <w:rPr>
          <w:rFonts w:hint="eastAsia"/>
        </w:rPr>
        <w:br/>
      </w:r>
      <w:r>
        <w:rPr>
          <w:rFonts w:hint="eastAsia"/>
        </w:rPr>
        <w:t>　　（一）中国电力生产行业贷款细分行业投向分析</w:t>
      </w:r>
      <w:r>
        <w:rPr>
          <w:rFonts w:hint="eastAsia"/>
        </w:rPr>
        <w:br/>
      </w:r>
      <w:r>
        <w:rPr>
          <w:rFonts w:hint="eastAsia"/>
        </w:rPr>
        <w:t>　　（二）中国电力生产行业区域投向分析</w:t>
      </w:r>
      <w:r>
        <w:rPr>
          <w:rFonts w:hint="eastAsia"/>
        </w:rPr>
        <w:br/>
      </w:r>
      <w:r>
        <w:rPr>
          <w:rFonts w:hint="eastAsia"/>
        </w:rPr>
        <w:t>　　三、中国电力生产行业融资需求与特征分析</w:t>
      </w:r>
      <w:r>
        <w:rPr>
          <w:rFonts w:hint="eastAsia"/>
        </w:rPr>
        <w:br/>
      </w:r>
      <w:r>
        <w:rPr>
          <w:rFonts w:hint="eastAsia"/>
        </w:rPr>
        <w:t>　　（一）产品资金占用情况及融资需求分析</w:t>
      </w:r>
      <w:r>
        <w:rPr>
          <w:rFonts w:hint="eastAsia"/>
        </w:rPr>
        <w:br/>
      </w:r>
      <w:r>
        <w:rPr>
          <w:rFonts w:hint="eastAsia"/>
        </w:rPr>
        <w:t>　　（二）应收账款资金占用情况及融资需求分析</w:t>
      </w:r>
      <w:r>
        <w:rPr>
          <w:rFonts w:hint="eastAsia"/>
        </w:rPr>
        <w:br/>
      </w:r>
      <w:r>
        <w:rPr>
          <w:rFonts w:hint="eastAsia"/>
        </w:rPr>
        <w:t>　　（三）项目投资及融资需求分析</w:t>
      </w:r>
      <w:r>
        <w:rPr>
          <w:rFonts w:hint="eastAsia"/>
        </w:rPr>
        <w:br/>
      </w:r>
      <w:r>
        <w:rPr>
          <w:rFonts w:hint="eastAsia"/>
        </w:rPr>
        <w:t>　　四、中国电力生产行业贷款客户结构分析</w:t>
      </w:r>
      <w:r>
        <w:rPr>
          <w:rFonts w:hint="eastAsia"/>
        </w:rPr>
        <w:br/>
      </w:r>
      <w:r>
        <w:rPr>
          <w:rFonts w:hint="eastAsia"/>
        </w:rPr>
        <w:t>　　（一）大、中、小型企业贷款结构分析</w:t>
      </w:r>
      <w:r>
        <w:rPr>
          <w:rFonts w:hint="eastAsia"/>
        </w:rPr>
        <w:br/>
      </w:r>
      <w:r>
        <w:rPr>
          <w:rFonts w:hint="eastAsia"/>
        </w:rPr>
        <w:t>　　（二）不同注册类型企业贷款结构分析</w:t>
      </w:r>
      <w:r>
        <w:rPr>
          <w:rFonts w:hint="eastAsia"/>
        </w:rPr>
        <w:br/>
      </w:r>
      <w:r>
        <w:rPr>
          <w:rFonts w:hint="eastAsia"/>
        </w:rPr>
        <w:t>　　五、中国电力生产行业贷款情况总体判断</w:t>
      </w:r>
      <w:r>
        <w:rPr>
          <w:rFonts w:hint="eastAsia"/>
        </w:rPr>
        <w:br/>
      </w:r>
      <w:r>
        <w:rPr>
          <w:rFonts w:hint="eastAsia"/>
        </w:rPr>
        <w:t>　　（一）行业贷款情况汇总分析</w:t>
      </w:r>
      <w:r>
        <w:rPr>
          <w:rFonts w:hint="eastAsia"/>
        </w:rPr>
        <w:br/>
      </w:r>
      <w:r>
        <w:rPr>
          <w:rFonts w:hint="eastAsia"/>
        </w:rPr>
        <w:t>　　（二）行业贷款资金风险评价</w:t>
      </w:r>
      <w:r>
        <w:rPr>
          <w:rFonts w:hint="eastAsia"/>
        </w:rPr>
        <w:br/>
      </w:r>
      <w:r>
        <w:rPr>
          <w:rFonts w:hint="eastAsia"/>
        </w:rPr>
        <w:t>　　第九章 2024年中国电力生产行业授信业务目标市场指引</w:t>
      </w:r>
      <w:r>
        <w:rPr>
          <w:rFonts w:hint="eastAsia"/>
        </w:rPr>
        <w:br/>
      </w:r>
      <w:r>
        <w:rPr>
          <w:rFonts w:hint="eastAsia"/>
        </w:rPr>
        <w:t>　　一、行业授信原则</w:t>
      </w:r>
      <w:r>
        <w:rPr>
          <w:rFonts w:hint="eastAsia"/>
        </w:rPr>
        <w:br/>
      </w:r>
      <w:r>
        <w:rPr>
          <w:rFonts w:hint="eastAsia"/>
        </w:rPr>
        <w:t>　　（一）煤电企业授信政策要点</w:t>
      </w:r>
      <w:r>
        <w:rPr>
          <w:rFonts w:hint="eastAsia"/>
        </w:rPr>
        <w:br/>
      </w:r>
      <w:r>
        <w:rPr>
          <w:rFonts w:hint="eastAsia"/>
        </w:rPr>
        <w:t>　　（二）水电企业授信政策要点</w:t>
      </w:r>
      <w:r>
        <w:rPr>
          <w:rFonts w:hint="eastAsia"/>
        </w:rPr>
        <w:br/>
      </w:r>
      <w:r>
        <w:rPr>
          <w:rFonts w:hint="eastAsia"/>
        </w:rPr>
        <w:t>　　（三）热电联产企业授信政策要点</w:t>
      </w:r>
      <w:r>
        <w:rPr>
          <w:rFonts w:hint="eastAsia"/>
        </w:rPr>
        <w:br/>
      </w:r>
      <w:r>
        <w:rPr>
          <w:rFonts w:hint="eastAsia"/>
        </w:rPr>
        <w:t>　　（四）风电企业授信政策要点</w:t>
      </w:r>
      <w:r>
        <w:rPr>
          <w:rFonts w:hint="eastAsia"/>
        </w:rPr>
        <w:br/>
      </w:r>
      <w:r>
        <w:rPr>
          <w:rFonts w:hint="eastAsia"/>
        </w:rPr>
        <w:t>　　（五）太阳能、垃圾、光伏、生物质发电企业授信政策要点</w:t>
      </w:r>
      <w:r>
        <w:rPr>
          <w:rFonts w:hint="eastAsia"/>
        </w:rPr>
        <w:br/>
      </w:r>
      <w:r>
        <w:rPr>
          <w:rFonts w:hint="eastAsia"/>
        </w:rPr>
        <w:t>　　（六）核电企业授信政策要点</w:t>
      </w:r>
      <w:r>
        <w:rPr>
          <w:rFonts w:hint="eastAsia"/>
        </w:rPr>
        <w:br/>
      </w:r>
      <w:r>
        <w:rPr>
          <w:rFonts w:hint="eastAsia"/>
        </w:rPr>
        <w:t>　　（七）煤矸石发电企业授信政策要点</w:t>
      </w:r>
      <w:r>
        <w:rPr>
          <w:rFonts w:hint="eastAsia"/>
        </w:rPr>
        <w:br/>
      </w:r>
      <w:r>
        <w:rPr>
          <w:rFonts w:hint="eastAsia"/>
        </w:rPr>
        <w:t>　　（八）其他发电企业授信政策要点</w:t>
      </w:r>
      <w:r>
        <w:rPr>
          <w:rFonts w:hint="eastAsia"/>
        </w:rPr>
        <w:br/>
      </w:r>
      <w:r>
        <w:rPr>
          <w:rFonts w:hint="eastAsia"/>
        </w:rPr>
        <w:t>　　二、行业目标市场指引</w:t>
      </w:r>
      <w:r>
        <w:rPr>
          <w:rFonts w:hint="eastAsia"/>
        </w:rPr>
        <w:br/>
      </w:r>
      <w:r>
        <w:rPr>
          <w:rFonts w:hint="eastAsia"/>
        </w:rPr>
        <w:t>　　（一）优质区域投向选择</w:t>
      </w:r>
      <w:r>
        <w:rPr>
          <w:rFonts w:hint="eastAsia"/>
        </w:rPr>
        <w:br/>
      </w:r>
      <w:r>
        <w:rPr>
          <w:rFonts w:hint="eastAsia"/>
        </w:rPr>
        <w:t>　　（二）目标细分市场指引</w:t>
      </w:r>
      <w:r>
        <w:rPr>
          <w:rFonts w:hint="eastAsia"/>
        </w:rPr>
        <w:br/>
      </w:r>
      <w:r>
        <w:rPr>
          <w:rFonts w:hint="eastAsia"/>
        </w:rPr>
        <w:t>　　（三）目标企业指引</w:t>
      </w:r>
      <w:r>
        <w:rPr>
          <w:rFonts w:hint="eastAsia"/>
        </w:rPr>
        <w:br/>
      </w:r>
      <w:r>
        <w:rPr>
          <w:rFonts w:hint="eastAsia"/>
        </w:rPr>
        <w:t>　　第十章 (中~智~林)2024年中国电力生产行业风险预警及风险评级</w:t>
      </w:r>
      <w:r>
        <w:rPr>
          <w:rFonts w:hint="eastAsia"/>
        </w:rPr>
        <w:br/>
      </w:r>
      <w:r>
        <w:rPr>
          <w:rFonts w:hint="eastAsia"/>
        </w:rPr>
        <w:t>　　一、中国电力生产行业风险预警</w:t>
      </w:r>
      <w:r>
        <w:rPr>
          <w:rFonts w:hint="eastAsia"/>
        </w:rPr>
        <w:br/>
      </w:r>
      <w:r>
        <w:rPr>
          <w:rFonts w:hint="eastAsia"/>
        </w:rPr>
        <w:t>　　二、中国电力生产行业风险评级</w:t>
      </w:r>
      <w:r>
        <w:rPr>
          <w:rFonts w:hint="eastAsia"/>
        </w:rPr>
        <w:br/>
      </w:r>
      <w:r>
        <w:rPr>
          <w:rFonts w:hint="eastAsia"/>
        </w:rPr>
        <w:t>　　附录</w:t>
      </w:r>
      <w:r>
        <w:rPr>
          <w:rFonts w:hint="eastAsia"/>
        </w:rPr>
        <w:br/>
      </w:r>
      <w:r>
        <w:rPr>
          <w:rFonts w:hint="eastAsia"/>
        </w:rPr>
        <w:t>　　一、中国电力生产行业销售收入前100家企业名单</w:t>
      </w:r>
      <w:r>
        <w:rPr>
          <w:rFonts w:hint="eastAsia"/>
        </w:rPr>
        <w:br/>
      </w:r>
      <w:r>
        <w:rPr>
          <w:rFonts w:hint="eastAsia"/>
        </w:rPr>
        <w:t>　　二、中国电力生产行业利息支出前50家企业</w:t>
      </w:r>
      <w:r>
        <w:rPr>
          <w:rFonts w:hint="eastAsia"/>
        </w:rPr>
        <w:br/>
      </w:r>
      <w:r>
        <w:rPr>
          <w:rFonts w:hint="eastAsia"/>
        </w:rPr>
        <w:t>　　图表目录</w:t>
      </w:r>
      <w:r>
        <w:rPr>
          <w:rFonts w:hint="eastAsia"/>
        </w:rPr>
        <w:br/>
      </w:r>
      <w:r>
        <w:rPr>
          <w:rFonts w:hint="eastAsia"/>
        </w:rPr>
        <w:t>　　图表 1：电力生产行业主要分类标准</w:t>
      </w:r>
      <w:r>
        <w:rPr>
          <w:rFonts w:hint="eastAsia"/>
        </w:rPr>
        <w:br/>
      </w:r>
      <w:r>
        <w:rPr>
          <w:rFonts w:hint="eastAsia"/>
        </w:rPr>
        <w:t>　　图表 2：2024-2030年GDP增速与发电量增速走势图</w:t>
      </w:r>
      <w:r>
        <w:rPr>
          <w:rFonts w:hint="eastAsia"/>
        </w:rPr>
        <w:br/>
      </w:r>
      <w:r>
        <w:rPr>
          <w:rFonts w:hint="eastAsia"/>
        </w:rPr>
        <w:t>　　图表 3：2024年中国电力生产行业外部环境风险评级</w:t>
      </w:r>
      <w:r>
        <w:rPr>
          <w:rFonts w:hint="eastAsia"/>
        </w:rPr>
        <w:br/>
      </w:r>
      <w:r>
        <w:rPr>
          <w:rFonts w:hint="eastAsia"/>
        </w:rPr>
        <w:t>　　图表 4：2024-2030年中国各月发电量走势图</w:t>
      </w:r>
      <w:r>
        <w:rPr>
          <w:rFonts w:hint="eastAsia"/>
        </w:rPr>
        <w:br/>
      </w:r>
      <w:r>
        <w:rPr>
          <w:rFonts w:hint="eastAsia"/>
        </w:rPr>
        <w:t>　　图表 5：2024-2030年中国电力生产行业累计销售收入走势</w:t>
      </w:r>
      <w:r>
        <w:rPr>
          <w:rFonts w:hint="eastAsia"/>
        </w:rPr>
        <w:br/>
      </w:r>
      <w:r>
        <w:rPr>
          <w:rFonts w:hint="eastAsia"/>
        </w:rPr>
        <w:t>　　图表 6：2024-2030年中国电力生产行业累计利润走势</w:t>
      </w:r>
      <w:r>
        <w:rPr>
          <w:rFonts w:hint="eastAsia"/>
        </w:rPr>
        <w:br/>
      </w:r>
      <w:r>
        <w:rPr>
          <w:rFonts w:hint="eastAsia"/>
        </w:rPr>
        <w:t>　　图表 7：2024-2030年中国电力生产行业偿债能力情况</w:t>
      </w:r>
      <w:r>
        <w:rPr>
          <w:rFonts w:hint="eastAsia"/>
        </w:rPr>
        <w:br/>
      </w:r>
      <w:r>
        <w:rPr>
          <w:rFonts w:hint="eastAsia"/>
        </w:rPr>
        <w:t>　　图表 8：2024-2030年中国电力生产行业盈利能力情况</w:t>
      </w:r>
      <w:r>
        <w:rPr>
          <w:rFonts w:hint="eastAsia"/>
        </w:rPr>
        <w:br/>
      </w:r>
      <w:r>
        <w:rPr>
          <w:rFonts w:hint="eastAsia"/>
        </w:rPr>
        <w:t>　　图表 9：2024-2030年中国电力生产行业营运能力情况</w:t>
      </w:r>
      <w:r>
        <w:rPr>
          <w:rFonts w:hint="eastAsia"/>
        </w:rPr>
        <w:br/>
      </w:r>
      <w:r>
        <w:rPr>
          <w:rFonts w:hint="eastAsia"/>
        </w:rPr>
        <w:t>　　图表 10：2024-2030年中国电力生产行业发展能力情况</w:t>
      </w:r>
      <w:r>
        <w:rPr>
          <w:rFonts w:hint="eastAsia"/>
        </w:rPr>
        <w:br/>
      </w:r>
      <w:r>
        <w:rPr>
          <w:rFonts w:hint="eastAsia"/>
        </w:rPr>
        <w:t>　　图表 11：2024年中国电力生产行业经营风险评级</w:t>
      </w:r>
      <w:r>
        <w:rPr>
          <w:rFonts w:hint="eastAsia"/>
        </w:rPr>
        <w:br/>
      </w:r>
      <w:r>
        <w:rPr>
          <w:rFonts w:hint="eastAsia"/>
        </w:rPr>
        <w:t>　　图表 12：中国电力生产行业产业链结构图</w:t>
      </w:r>
      <w:r>
        <w:rPr>
          <w:rFonts w:hint="eastAsia"/>
        </w:rPr>
        <w:br/>
      </w:r>
      <w:r>
        <w:rPr>
          <w:rFonts w:hint="eastAsia"/>
        </w:rPr>
        <w:t>　　图表 13：2024-2030年中国各月原煤产量走势图</w:t>
      </w:r>
      <w:r>
        <w:rPr>
          <w:rFonts w:hint="eastAsia"/>
        </w:rPr>
        <w:br/>
      </w:r>
      <w:r>
        <w:rPr>
          <w:rFonts w:hint="eastAsia"/>
        </w:rPr>
        <w:t>　　图表 14：2024-2030年中国各月原煤进口及增长走势图</w:t>
      </w:r>
      <w:r>
        <w:rPr>
          <w:rFonts w:hint="eastAsia"/>
        </w:rPr>
        <w:br/>
      </w:r>
      <w:r>
        <w:rPr>
          <w:rFonts w:hint="eastAsia"/>
        </w:rPr>
        <w:t>　　图表 15：2024-2030年中国各月原煤出口及增长走势图</w:t>
      </w:r>
      <w:r>
        <w:rPr>
          <w:rFonts w:hint="eastAsia"/>
        </w:rPr>
        <w:br/>
      </w:r>
      <w:r>
        <w:rPr>
          <w:rFonts w:hint="eastAsia"/>
        </w:rPr>
        <w:t>　　图表 16：2024-2030年澳大利亚BJ动力煤价格走势</w:t>
      </w:r>
      <w:r>
        <w:rPr>
          <w:rFonts w:hint="eastAsia"/>
        </w:rPr>
        <w:br/>
      </w:r>
      <w:r>
        <w:rPr>
          <w:rFonts w:hint="eastAsia"/>
        </w:rPr>
        <w:t>　　图表 17：2024年秦皇岛煤炭价格走势</w:t>
      </w:r>
      <w:r>
        <w:rPr>
          <w:rFonts w:hint="eastAsia"/>
        </w:rPr>
        <w:br/>
      </w:r>
      <w:r>
        <w:rPr>
          <w:rFonts w:hint="eastAsia"/>
        </w:rPr>
        <w:t>　　图表 18：2024-2030年中国电力主要下游行业产量同比增速</w:t>
      </w:r>
      <w:r>
        <w:rPr>
          <w:rFonts w:hint="eastAsia"/>
        </w:rPr>
        <w:br/>
      </w:r>
      <w:r>
        <w:rPr>
          <w:rFonts w:hint="eastAsia"/>
        </w:rPr>
        <w:t>　　图表 19：2024年中国电力生产行业产业链风险评级</w:t>
      </w:r>
      <w:r>
        <w:rPr>
          <w:rFonts w:hint="eastAsia"/>
        </w:rPr>
        <w:br/>
      </w:r>
      <w:r>
        <w:rPr>
          <w:rFonts w:hint="eastAsia"/>
        </w:rPr>
        <w:t>　　图表 20：2024年中国电力生产细分行业竞争力评价</w:t>
      </w:r>
      <w:r>
        <w:rPr>
          <w:rFonts w:hint="eastAsia"/>
        </w:rPr>
        <w:br/>
      </w:r>
      <w:r>
        <w:rPr>
          <w:rFonts w:hint="eastAsia"/>
        </w:rPr>
        <w:t>　　图表 21：2024-2030年中国火力发电行业销售收入走势</w:t>
      </w:r>
      <w:r>
        <w:rPr>
          <w:rFonts w:hint="eastAsia"/>
        </w:rPr>
        <w:br/>
      </w:r>
      <w:r>
        <w:rPr>
          <w:rFonts w:hint="eastAsia"/>
        </w:rPr>
        <w:t>　　图表 22：2024-2030年中国火力发电行业利润走势</w:t>
      </w:r>
      <w:r>
        <w:rPr>
          <w:rFonts w:hint="eastAsia"/>
        </w:rPr>
        <w:br/>
      </w:r>
      <w:r>
        <w:rPr>
          <w:rFonts w:hint="eastAsia"/>
        </w:rPr>
        <w:t>　　图表 23：2024-2030年中国新能源发电行业销售收入走势</w:t>
      </w:r>
      <w:r>
        <w:rPr>
          <w:rFonts w:hint="eastAsia"/>
        </w:rPr>
        <w:br/>
      </w:r>
      <w:r>
        <w:rPr>
          <w:rFonts w:hint="eastAsia"/>
        </w:rPr>
        <w:t>　　图表 24：2024-2030年中国新能源发电行业利润走势</w:t>
      </w:r>
      <w:r>
        <w:rPr>
          <w:rFonts w:hint="eastAsia"/>
        </w:rPr>
        <w:br/>
      </w:r>
      <w:r>
        <w:rPr>
          <w:rFonts w:hint="eastAsia"/>
        </w:rPr>
        <w:t>　　图表 25：2024-2030年中国水力发电行业销售收入走势</w:t>
      </w:r>
      <w:r>
        <w:rPr>
          <w:rFonts w:hint="eastAsia"/>
        </w:rPr>
        <w:br/>
      </w:r>
      <w:r>
        <w:rPr>
          <w:rFonts w:hint="eastAsia"/>
        </w:rPr>
        <w:t>　　图表 26：2024-2030年中国水力发电行业利润走势</w:t>
      </w:r>
      <w:r>
        <w:rPr>
          <w:rFonts w:hint="eastAsia"/>
        </w:rPr>
        <w:br/>
      </w:r>
      <w:r>
        <w:rPr>
          <w:rFonts w:hint="eastAsia"/>
        </w:rPr>
        <w:t>　　图表 27：2024-2030年中国核能发电行业销售收入走势</w:t>
      </w:r>
      <w:r>
        <w:rPr>
          <w:rFonts w:hint="eastAsia"/>
        </w:rPr>
        <w:br/>
      </w:r>
      <w:r>
        <w:rPr>
          <w:rFonts w:hint="eastAsia"/>
        </w:rPr>
        <w:t>　　图表 28：2024-2030年中国核能发电行业利润走势</w:t>
      </w:r>
      <w:r>
        <w:rPr>
          <w:rFonts w:hint="eastAsia"/>
        </w:rPr>
        <w:br/>
      </w:r>
      <w:r>
        <w:rPr>
          <w:rFonts w:hint="eastAsia"/>
        </w:rPr>
        <w:t>　　图表 29：2024年中国电力生产细分行业财务指标对比</w:t>
      </w:r>
      <w:r>
        <w:rPr>
          <w:rFonts w:hint="eastAsia"/>
        </w:rPr>
        <w:br/>
      </w:r>
      <w:r>
        <w:rPr>
          <w:rFonts w:hint="eastAsia"/>
        </w:rPr>
        <w:t>　　图表 30：2024年中国电力生产行业区域竞争力排名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1add825eb45f5" w:history="1">
        <w:r>
          <w:rPr>
            <w:rStyle w:val="Hyperlink"/>
          </w:rPr>
          <w:t>2024-2030年中国电力生产行业发展深度调研与未来前景预测报告</w:t>
        </w:r>
      </w:hyperlink>
      <w:r>
        <w:rPr>
          <w:color w:val="C00000"/>
        </w:rPr>
        <w:t>》，报告编号：</w:t>
      </w:r>
      <w:r>
        <w:rPr>
          <w:rFonts w:hint="eastAsia"/>
          <w:color w:val="C00000"/>
        </w:rPr>
        <w:t>2602298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1add825eb45f5" w:history="1">
        <w:r>
          <w:rPr>
            <w:rStyle w:val="Hyperlink"/>
          </w:rPr>
          <w:t>https://www.20087.com/8/29/DianLiShengChanHangYeQianJingFen.html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8c6c6b1f7410e" w:history="1">
      <w:r>
        <w:rPr>
          <w:rStyle w:val="Hyperlink"/>
        </w:rPr>
        <w:t>2024-2030年中国电力生产行业发展深度调研与未来前景预测报告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DianLiShengChanHangYeQianJingFen.html" TargetMode="External" Id="Rf3e1add825eb45f5" /></Relationships>
</file>

<file path=word/_rels/header2.xml.rels>&#65279;<?xml version="1.0" encoding="utf-8"?><Relationships xmlns="http://schemas.openxmlformats.org/package/2006/relationships"><Relationship Type="http://schemas.openxmlformats.org/officeDocument/2006/relationships/hyperlink" Target="https://www.20087.com/8/29/DianLiShengChanHangYeQianJingFen.html" TargetMode="External" Id="R96d8c6c6b1f7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2024-04-11T01:00:00Z</dcterms:created>
  <dcterms:modified xsi:type="dcterms:W3CDTF">2024-04-11T02:00:00Z</dcterms:modified>
  <dc:subject>2024-2030年中国电力生产行业发展深度调研与未来前景预测报告</dc:subject>
  <dc:title>2024-2030年中国电力生产行业发展深度调研与未来前景预测报告</dc:title>
  <cp:keywords>2024-2030年中国电力生产行业发展深度调研与未来前景预测报告</cp:keywords>
  <dc:description>2024-2030年中国电力生产行业发展深度调研与未来前景预测报告</dc:description>
</cp:coreProperties>
</file>