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66912d93f4700" w:history="1">
              <w:r>
                <w:rPr>
                  <w:rStyle w:val="Hyperlink"/>
                </w:rPr>
                <w:t>2026-2032年全球与中国电力节能服务行业发展调研及市场前景预测报告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66912d93f4700" w:history="1">
              <w:r>
                <w:rPr>
                  <w:rStyle w:val="Hyperlink"/>
                </w:rPr>
                <w:t>2026-2032年全球与中国电力节能服务行业发展调研及市场前景预测报告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66912d93f4700" w:history="1">
                <w:r>
                  <w:rPr>
                    <w:rStyle w:val="Hyperlink"/>
                  </w:rPr>
                  <w:t>https://www.20087.com/8/79/DianLiJieNengFuWuFaZhanXianZhuangQianJing.html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节能服务是以降低用户电能消耗、提升能源利用效率为目标的综合性解决方案，涵盖能效审计、设备改造、智能监控系统部署及合同能源管理（EMC）等模式，广泛应用于工业、商业建筑与公共设施领域。当前服务提供商普遍整合物联网传感器、边缘计算网关与云平台，实现对用电负荷的实时监测、异常诊断与优化建议。行业在负荷预测算法、多能协同调度及碳排放核算精度方面持续优化。然而，电力节能服务仍面临客户付费意愿不足、节能效果量化困难及跨系统数据孤岛等问题；同时，缺乏统一的效果验证标准，导致项目验收常引发争议。</w:t>
      </w:r>
      <w:r>
        <w:rPr>
          <w:rFonts w:hint="eastAsia"/>
        </w:rPr>
        <w:br/>
      </w:r>
      <w:r>
        <w:rPr>
          <w:rFonts w:hint="eastAsia"/>
        </w:rPr>
        <w:t>　　未来，电力节能服务将向AI驱动、碳电协同与金融工具创新方向演进。生成式人工智能可基于历史运行数据自动生成定制化节能策略，并模拟实施后的经济与环境效益。服务将深度耦合绿电交易、需求响应与碳资产开发，形成“节能-降碳-收益”闭环。区块链技术将用于构建不可篡改的节能量核证体系，支持绿色金融产品（如节能收益权质押）。在政策推动下，强制性能效披露与碳关税机制将激发企业主动采购节能服务。长远看，电力节能服务将从成本中心转型为价值创造平台，在新型电力系统与零碳园区建设中扮演核心赋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66912d93f4700" w:history="1">
        <w:r>
          <w:rPr>
            <w:rStyle w:val="Hyperlink"/>
          </w:rPr>
          <w:t>2026-2032年全球与中国电力节能服务行业发展调研及市场前景预测报告</w:t>
        </w:r>
      </w:hyperlink>
      <w:r>
        <w:rPr>
          <w:rFonts w:hint="eastAsia"/>
        </w:rPr>
        <w:t>》基于国家统计局及相关行业协会的权威数据，系统分析了电力节能服务行业的市场规模、产业链结构及技术现状，并对电力节能服务发展趋势与市场前景进行了科学预测。报告重点解读了行业重点企业的竞争策略与品牌影响力，全面评估了电力节能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全球市场电力节能服务市场总体规模</w:t>
      </w:r>
      <w:r>
        <w:rPr>
          <w:rFonts w:hint="eastAsia"/>
        </w:rPr>
        <w:br/>
      </w:r>
      <w:r>
        <w:rPr>
          <w:rFonts w:hint="eastAsia"/>
        </w:rPr>
        <w:t>　　1.4 中国市场电力节能服务市场总体规模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电力节能服务行业发展总体概况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电力节能服务行业发展主要特点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电力节能服务行业发展影响因素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电力节能服务有利因素</w:t>
      </w:r>
      <w:r>
        <w:rPr>
          <w:rFonts w:hint="eastAsia"/>
        </w:rPr>
        <w:br/>
      </w:r>
      <w:r>
        <w:rPr>
          <w:rFonts w:hint="eastAsia"/>
        </w:rPr>
        <w:t>　　　　1.5.3 .2 电力节能服务不利因素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全球市场，近三年电力节能服务主要企业占有率及排名（按收入）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电力节能服务主要企业在国际市场占有率（按收入，2023-2026）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2025年电力节能服务主要企业在国际市场排名（按收入）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全球市场主要企业电力节能服务销售收入（2023-2026）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中国市场，近三年电力节能服务主要企业占有率及排名（按收入）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电力节能服务主要企业在中国市场占有率（按收入，2023-2026）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2025年电力节能服务主要企业在中国市场排名（按收入）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中国市场主要企业电力节能服务销售收入（2023-2026）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全球主要厂商电力节能服务总部及产地分布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全球主要厂商成立时间及电力节能服务商业化日期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全球主要厂商电力节能服务产品类型及应用</w:t>
      </w:r>
      <w:r>
        <w:rPr>
          <w:rFonts w:hint="eastAsia"/>
        </w:rPr>
        <w:br/>
      </w:r>
      <w:r>
        <w:rPr>
          <w:rFonts w:hint="eastAsia"/>
        </w:rPr>
        <w:t>　　2.6 电力节能服务行业集中度、竞争程度分析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电力节能服务行业集中度分析：2025年全球Top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全球电力节能服务第一梯队、第二梯队和第三梯队厂商（品牌）及市场份额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全球电力节能服务主要地区分析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全球主要地区电力节能服务市场规模分析：2021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全球主要地区电力节能服务销售额及份额（2021-2026）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全球主要地区电力节能服务销售额及份额预测（2027-2032）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发电节能</w:t>
      </w:r>
      <w:r>
        <w:rPr>
          <w:rFonts w:hint="eastAsia"/>
        </w:rPr>
        <w:br/>
      </w:r>
      <w:r>
        <w:rPr>
          <w:rFonts w:hint="eastAsia"/>
        </w:rPr>
        <w:t>　　　　4.1.2 电网节能</w:t>
      </w:r>
      <w:r>
        <w:rPr>
          <w:rFonts w:hint="eastAsia"/>
        </w:rPr>
        <w:br/>
      </w:r>
      <w:r>
        <w:rPr>
          <w:rFonts w:hint="eastAsia"/>
        </w:rPr>
        <w:t>　　　　4.1.3 用户节能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按产品类型细分，全球电力节能服务销售额对比（2021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按产品类型细分，全球电力节能服务销售额及市场份额（2021-2026）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按产品类型细分，全球电力节能服务销售额预测（2027-2032）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按产品类型细分，中国电力节能服务销售额及市场份额（2021-2026）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按产品类型细分，中国电力节能服务销售额预测（2027-2032）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公共设施</w:t>
      </w:r>
      <w:r>
        <w:rPr>
          <w:rFonts w:hint="eastAsia"/>
        </w:rPr>
        <w:br/>
      </w:r>
      <w:r>
        <w:rPr>
          <w:rFonts w:hint="eastAsia"/>
        </w:rPr>
        <w:t>　　5.2 按应用细分，全球电力节能服务销售额对比（2021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按应用细分，全球电力节能服务销售额及市场份额（2021-2026）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按应用细分，全球电力节能服务销售额预测（2027-2032）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中国不同应用电力节能服务销售额及预测（2021-2032）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中国不同应用电力节能服务销售额及市场份额（2021-2026）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中国不同应用电力节能服务销售额预测（2027-2032）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电力节能服务行业发展趋势</w:t>
      </w:r>
      <w:r>
        <w:rPr>
          <w:rFonts w:hint="eastAsia"/>
        </w:rPr>
        <w:br/>
      </w:r>
      <w:r>
        <w:rPr>
          <w:rFonts w:hint="eastAsia"/>
        </w:rPr>
        <w:t>　　7.2 电力节能服务行业主要驱动因素</w:t>
      </w:r>
      <w:r>
        <w:rPr>
          <w:rFonts w:hint="eastAsia"/>
        </w:rPr>
        <w:br/>
      </w:r>
      <w:r>
        <w:rPr>
          <w:rFonts w:hint="eastAsia"/>
        </w:rPr>
        <w:t>　　7.3 电力节能服务中国企业SWOT分析</w:t>
      </w:r>
      <w:r>
        <w:rPr>
          <w:rFonts w:hint="eastAsia"/>
        </w:rPr>
        <w:br/>
      </w:r>
      <w:r>
        <w:rPr>
          <w:rFonts w:hint="eastAsia"/>
        </w:rPr>
        <w:t>　　7.4 中国电力节能服务行业政策环境分析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电力节能服务行业产业链简介</w:t>
      </w:r>
      <w:r>
        <w:rPr>
          <w:rFonts w:hint="eastAsia"/>
        </w:rPr>
        <w:br/>
      </w:r>
      <w:r>
        <w:rPr>
          <w:rFonts w:hint="eastAsia"/>
        </w:rPr>
        <w:t>　　　　8.1.1 电力节能服务行业供应链分析</w:t>
      </w:r>
      <w:r>
        <w:rPr>
          <w:rFonts w:hint="eastAsia"/>
        </w:rPr>
        <w:br/>
      </w:r>
      <w:r>
        <w:rPr>
          <w:rFonts w:hint="eastAsia"/>
        </w:rPr>
        <w:t>　　　　8.1.2 电力节能服务主要原料及供应情况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电力节能服务行业主要下游客户</w:t>
      </w:r>
      <w:r>
        <w:rPr>
          <w:rFonts w:hint="eastAsia"/>
        </w:rPr>
        <w:br/>
      </w:r>
      <w:r>
        <w:rPr>
          <w:rFonts w:hint="eastAsia"/>
        </w:rPr>
        <w:t>　　8.2 电力节能服务行业采购模式</w:t>
      </w:r>
      <w:r>
        <w:rPr>
          <w:rFonts w:hint="eastAsia"/>
        </w:rPr>
        <w:br/>
      </w:r>
      <w:r>
        <w:rPr>
          <w:rFonts w:hint="eastAsia"/>
        </w:rPr>
        <w:t>　　8.3 电力节能服务行业生产模式</w:t>
      </w:r>
      <w:r>
        <w:rPr>
          <w:rFonts w:hint="eastAsia"/>
        </w:rPr>
        <w:br/>
      </w:r>
      <w:r>
        <w:rPr>
          <w:rFonts w:hint="eastAsia"/>
        </w:rPr>
        <w:t>　　8.4 电力节能服务行业销售模式及销售渠道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电力节能服务行业发展主要特点</w:t>
      </w:r>
      <w:r>
        <w:rPr>
          <w:rFonts w:hint="eastAsia"/>
        </w:rPr>
        <w:br/>
      </w:r>
      <w:r>
        <w:rPr>
          <w:rFonts w:hint="eastAsia"/>
        </w:rPr>
        <w:t>　　表 2： 电力节能服务行业发展有利因素分析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电力节能服务行业发展不利因素分析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进入电力节能服务行业壁垒</w:t>
      </w:r>
      <w:r>
        <w:rPr>
          <w:rFonts w:hint="eastAsia"/>
        </w:rPr>
        <w:br/>
      </w:r>
      <w:r>
        <w:rPr>
          <w:rFonts w:hint="eastAsia"/>
        </w:rPr>
        <w:t>　　表 5： 电力节能服务主要企业在国际市场占有率（按收入，2023-2026）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2025年电力节能服务主要企业在国际市场排名（按收入）&amp;（万元）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全球市场主要企业电力节能服务销售收入（2023-2026）&amp;（万元）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电力节能服务主要企业在中国市场占有率（按收入，2023-2026）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2025年电力节能服务主要企业在中国市场排名（按收入）&amp;（万元）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中国市场主要企业电力节能服务销售收入（2023-2026）&amp;（万元）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全球主要厂商电力节能服务总部及产地分布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全球主要厂商成立时间及电力节能服务商业化日期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全球主要厂商电力节能服务产品类型及应用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2025年全球电力节能服务主要厂商市场地位（第一梯队、第二梯队和第三梯队）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全球电力节能服务市场投资、并购等现状分析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全球主要地区电力节能服务销售额：（2021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全球主要地区电力节能服务销售额（2021-2026）&amp;（万元）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全球主要地区电力节能服务销售额及份额列表（2021-2026）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全球主要地区电力节能服务销售额预测（2027-2032）&amp;（万元）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全球主要地区电力节能服务销售额及份额列表预测（2027-2032）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发电节能主要企业列表</w:t>
      </w:r>
      <w:r>
        <w:rPr>
          <w:rFonts w:hint="eastAsia"/>
        </w:rPr>
        <w:br/>
      </w:r>
      <w:r>
        <w:rPr>
          <w:rFonts w:hint="eastAsia"/>
        </w:rPr>
        <w:t>　　表 22： 电网节能主要企业列表</w:t>
      </w:r>
      <w:r>
        <w:rPr>
          <w:rFonts w:hint="eastAsia"/>
        </w:rPr>
        <w:br/>
      </w:r>
      <w:r>
        <w:rPr>
          <w:rFonts w:hint="eastAsia"/>
        </w:rPr>
        <w:t>　　表 23： 用户节能主要企业列表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按产品类型细分，全球电力节能服务销售额及增长率对比（2021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按产品类型细分，全球电力节能服务销售额（2021-2026）&amp;（万元）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按产品类型细分，全球电力节能服务销售额市场份额列表（2021-2026）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按产品类型细分，全球电力节能服务销售额预测（2027-2032）&amp;（万元）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按产品类型细分，全球电力节能服务销售额市场份额预测（2027-2032）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按产品类型细分，中国电力节能服务销售额（2021-2026）&amp;（万元）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按产品类型细分，中国电力节能服务销售额市场份额列表（2021-2026）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按产品类型细分，中国电力节能服务销售额预测（2027-2032）&amp;（万元）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按产品类型细分，中国电力节能服务销售额市场份额预测（2027-2032）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按应用细分，全球电力节能服务销售额及增长率对比（2021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按应用细分，全球电力节能服务销售额（2021-2026）&amp;（万元）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按应用细分，全球电力节能服务销售额市场份额列表（2021-2026）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按应用细分，全球电力节能服务销售额预测（2027-2032）&amp;（万元）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按应用细分，全球电力节能服务市场份额预测（2027-2032）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中国不同应用电力节能服务销售额（2021-2026）&amp;（万元）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中国不同应用电力节能服务销售额市场份额列表（2021-2026）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中国不同应用电力节能服务销售额预测（2027-2032）&amp;（万元）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中国不同应用电力节能服务销售额市场份额预测（2027-2032）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重点企业（19）公司信息、总部、电力节能服务市场地位以及主要的竞争对手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电力节能服务产品及服务介绍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电力节能服务收入及毛利率（2021-2026）&amp;（万元）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电力节能服务行业发展趋势</w:t>
      </w:r>
      <w:r>
        <w:rPr>
          <w:rFonts w:hint="eastAsia"/>
        </w:rPr>
        <w:br/>
      </w:r>
      <w:r>
        <w:rPr>
          <w:rFonts w:hint="eastAsia"/>
        </w:rPr>
        <w:t>　　表 137： 电力节能服务行业主要驱动因素</w:t>
      </w:r>
      <w:r>
        <w:rPr>
          <w:rFonts w:hint="eastAsia"/>
        </w:rPr>
        <w:br/>
      </w:r>
      <w:r>
        <w:rPr>
          <w:rFonts w:hint="eastAsia"/>
        </w:rPr>
        <w:t>　　表 138： 电力节能服务行业供应链分析</w:t>
      </w:r>
      <w:r>
        <w:rPr>
          <w:rFonts w:hint="eastAsia"/>
        </w:rPr>
        <w:br/>
      </w:r>
      <w:r>
        <w:rPr>
          <w:rFonts w:hint="eastAsia"/>
        </w:rPr>
        <w:t>　　表 139： 电力节能服务上游原料供应商</w:t>
      </w:r>
      <w:r>
        <w:rPr>
          <w:rFonts w:hint="eastAsia"/>
        </w:rPr>
        <w:br/>
      </w:r>
      <w:r>
        <w:rPr>
          <w:rFonts w:hint="eastAsia"/>
        </w:rPr>
        <w:t>　　表 140： 电力节能服务行业主要下游客户</w:t>
      </w:r>
      <w:r>
        <w:rPr>
          <w:rFonts w:hint="eastAsia"/>
        </w:rPr>
        <w:br/>
      </w:r>
      <w:r>
        <w:rPr>
          <w:rFonts w:hint="eastAsia"/>
        </w:rPr>
        <w:t>　　表 141： 电力节能服务典型经销商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电力节能服务产品图片</w:t>
      </w:r>
      <w:r>
        <w:rPr>
          <w:rFonts w:hint="eastAsia"/>
        </w:rPr>
        <w:br/>
      </w:r>
      <w:r>
        <w:rPr>
          <w:rFonts w:hint="eastAsia"/>
        </w:rPr>
        <w:t>　　图 2： 全球市场电力节能服务市场规模，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全球电力节能服务市场销售额预测：（万元）&amp;（2021-2032）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中国市场电力节能服务销售额及未来趋势（2021-2032）&amp;（万元）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2025年全球前五大厂商电力节能服务市场份额</w:t>
      </w:r>
      <w:r>
        <w:rPr>
          <w:rFonts w:hint="eastAsia"/>
        </w:rPr>
        <w:br/>
      </w:r>
      <w:r>
        <w:rPr>
          <w:rFonts w:hint="eastAsia"/>
        </w:rPr>
        <w:t>　　图 6： 2025年全球电力节能服务第一梯队、第二梯队和第三梯队厂商及市场份额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全球主要地区电力节能服务销售额市场份额（2021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中东电力节能服务销售额及预测（2021-2032）&amp;（万元）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发电节能 产品图片</w:t>
      </w:r>
      <w:r>
        <w:rPr>
          <w:rFonts w:hint="eastAsia"/>
        </w:rPr>
        <w:br/>
      </w:r>
      <w:r>
        <w:rPr>
          <w:rFonts w:hint="eastAsia"/>
        </w:rPr>
        <w:t>　　图 17： 全球发电节能规模及增长率（2021-2032）&amp;（万元）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电网节能产品图片</w:t>
      </w:r>
      <w:r>
        <w:rPr>
          <w:rFonts w:hint="eastAsia"/>
        </w:rPr>
        <w:br/>
      </w:r>
      <w:r>
        <w:rPr>
          <w:rFonts w:hint="eastAsia"/>
        </w:rPr>
        <w:t>　　图 19： 全球电网节能规模及增长率（2021-2032）&amp;（万元）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用户节能产品图片</w:t>
      </w:r>
      <w:r>
        <w:rPr>
          <w:rFonts w:hint="eastAsia"/>
        </w:rPr>
        <w:br/>
      </w:r>
      <w:r>
        <w:rPr>
          <w:rFonts w:hint="eastAsia"/>
        </w:rPr>
        <w:t>　　图 21： 全球用户节能规模及增长率（2021-2032）&amp;（万元）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按产品类型细分，全球电力节能服务市场份额2025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按产品类型细分，全球电力节能服务市场份额2021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按产品类型细分，全球电力节能服务市场份额预测2026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按产品类型细分，中国电力节能服务市场份额2021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按产品类型细分，中国电力节能服务市场份额预测2026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公共设施</w:t>
      </w:r>
      <w:r>
        <w:rPr>
          <w:rFonts w:hint="eastAsia"/>
        </w:rPr>
        <w:br/>
      </w:r>
      <w:r>
        <w:rPr>
          <w:rFonts w:hint="eastAsia"/>
        </w:rPr>
        <w:t>　　图 30： 按应用细分，全球电力节能服务市场份额2025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按应用细分，全球电力节能服务市场份额2021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电力节能服务中国企业SWOT分析</w:t>
      </w:r>
      <w:r>
        <w:rPr>
          <w:rFonts w:hint="eastAsia"/>
        </w:rPr>
        <w:br/>
      </w:r>
      <w:r>
        <w:rPr>
          <w:rFonts w:hint="eastAsia"/>
        </w:rPr>
        <w:t>　　图 33： 电力节能服务产业链</w:t>
      </w:r>
      <w:r>
        <w:rPr>
          <w:rFonts w:hint="eastAsia"/>
        </w:rPr>
        <w:br/>
      </w:r>
      <w:r>
        <w:rPr>
          <w:rFonts w:hint="eastAsia"/>
        </w:rPr>
        <w:t>　　图 34： 电力节能服务行业采购模式分析</w:t>
      </w:r>
      <w:r>
        <w:rPr>
          <w:rFonts w:hint="eastAsia"/>
        </w:rPr>
        <w:br/>
      </w:r>
      <w:r>
        <w:rPr>
          <w:rFonts w:hint="eastAsia"/>
        </w:rPr>
        <w:t>　　图 35： 电力节能服务行业生产模式</w:t>
      </w:r>
      <w:r>
        <w:rPr>
          <w:rFonts w:hint="eastAsia"/>
        </w:rPr>
        <w:br/>
      </w:r>
      <w:r>
        <w:rPr>
          <w:rFonts w:hint="eastAsia"/>
        </w:rPr>
        <w:t>　　图 36： 电力节能服务行业销售模式分析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66912d93f4700" w:history="1">
        <w:r>
          <w:rPr>
            <w:rStyle w:val="Hyperlink"/>
          </w:rPr>
          <w:t>2026-2032年全球与中国电力节能服务行业发展调研及市场前景预测报告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66912d93f4700" w:history="1">
        <w:r>
          <w:rPr>
            <w:rStyle w:val="Hyperlink"/>
          </w:rPr>
          <w:t>https://www.20087.com/8/79/DianLiJieNengFuWuFaZhanXianZhuangQianJing.html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电+能效服务、电力节能服务项目、光明电力服务有限责任公司、电力节能服务属于什么税收分类、电力能源互联及其智能化、电力节能服务包括哪些、配电网节能业务是啥、电网节能业务、电力节能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547fd63c4e3f" w:history="1">
      <w:r>
        <w:rPr>
          <w:rStyle w:val="Hyperlink"/>
        </w:rPr>
        <w:t>2026-2032年全球与中国电力节能服务行业发展调研及市场前景预测报告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LiJieNengFuWuFaZhanXianZhuangQianJing.html" TargetMode="External" Id="R11766912d93f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LiJieNengFuWuFaZhanXianZhuangQianJing.html" TargetMode="External" Id="R6484547fd63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2026-01-01T01:17:38Z</dcterms:created>
  <dcterms:modified xsi:type="dcterms:W3CDTF">2026-01-01T02:17:38Z</dcterms:modified>
  <dc:subject>2026-2032年全球与中国电力节能服务行业发展调研及市场前景预测报告</dc:subject>
  <dc:title>2026-2032年全球与中国电力节能服务行业发展调研及市场前景预测报告</dc:title>
  <cp:keywords>2026-2032年全球与中国电力节能服务行业发展调研及市场前景预测报告</cp:keywords>
  <dc:description>2026-2032年全球与中国电力节能服务行业发展调研及市场前景预测报告</dc:description>
</cp:coreProperties>
</file>