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a5b037074163" w:history="1">
              <w:r>
                <w:rPr>
                  <w:rStyle w:val="Hyperlink"/>
                </w:rPr>
                <w:t>中国自动转换开关行业现状调研及发展趋势分析报告（2023-2029年）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a5b037074163" w:history="1">
              <w:r>
                <w:rPr>
                  <w:rStyle w:val="Hyperlink"/>
                </w:rPr>
                <w:t>中国自动转换开关行业现状调研及发展趋势分析报告（2023-2029年）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9a5b037074163" w:history="1">
                <w:r>
                  <w:rPr>
                    <w:rStyle w:val="Hyperlink"/>
                  </w:rPr>
                  <w:t>https://www.20087.com/8/39/ZiDongZhuanHuanKaiGuanHangYeXian.html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转换开关（ATS）在电力系统中用于在主电源失效时自动切换到备用电源，确保重要负载的不间断供电。随着电力电子技术的发展，ATS的切换速度和可靠性得到了显著提升，能够承受瞬态过载和短路电流，保护下游设备免受损坏。同时，ATS的远程监控和故障诊断功能，使得维护更加及时，减少了因故障导致的停电时间。</w:t>
      </w:r>
      <w:r>
        <w:rPr>
          <w:rFonts w:hint="eastAsia"/>
        </w:rPr>
        <w:br/>
      </w:r>
      <w:r>
        <w:rPr>
          <w:rFonts w:hint="eastAsia"/>
        </w:rPr>
        <w:t>　　未来，自动转换开关将更加智能化和模块化。通过集成物联网技术，ATS将能够实时上传运行状态，实现远程监控和预测性维护，降低维护成本。同时，模块化设计将允许用户根据实际需求灵活配置ATS的容量和功能，提高系统的可扩展性和成本效益。此外，随着可再生能源的普及，ATS将需要适应更加复杂的电网环境，包括频繁的电压波动和频率变化，确保电力系统的稳定性和可靠性。随着电力电子器件的小型化和效率提升，ATS的体积和能耗将得到优化，提高其在分布式能源系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a5b037074163" w:history="1">
        <w:r>
          <w:rPr>
            <w:rStyle w:val="Hyperlink"/>
          </w:rPr>
          <w:t>中国自动转换开关行业现状调研及发展趋势分析报告（2023-2029年）</w:t>
        </w:r>
      </w:hyperlink>
      <w:r>
        <w:rPr>
          <w:rFonts w:hint="eastAsia"/>
        </w:rPr>
        <w:t>》全面分析了自动转换开关行业的市场规模、需求和价格趋势，探讨了产业链结构及其发展变化。自动转换开关报告详尽阐述了行业现状，对未来自动转换开关市场前景和发展趋势进行了科学预测。同时，自动转换开关报告还深入剖析了细分市场的竞争格局，重点评估了行业领先企业的竞争实力、市场集中度及品牌影响力。自动转换开关报告以专业、科学的视角，为投资者揭示了自动转换开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自动转换开关行业界定</w:t>
      </w:r>
      <w:r>
        <w:rPr>
          <w:rFonts w:hint="eastAsia"/>
        </w:rPr>
        <w:br/>
      </w:r>
      <w:r>
        <w:rPr>
          <w:rFonts w:hint="eastAsia"/>
        </w:rPr>
        <w:t>　　第一节 自动转换开关行业定义</w:t>
      </w:r>
      <w:r>
        <w:rPr>
          <w:rFonts w:hint="eastAsia"/>
        </w:rPr>
        <w:br/>
      </w:r>
      <w:r>
        <w:rPr>
          <w:rFonts w:hint="eastAsia"/>
        </w:rPr>
        <w:t>　　第二节 自动转换开关行业特点分析</w:t>
      </w:r>
      <w:r>
        <w:rPr>
          <w:rFonts w:hint="eastAsia"/>
        </w:rPr>
        <w:br/>
      </w:r>
      <w:r>
        <w:rPr>
          <w:rFonts w:hint="eastAsia"/>
        </w:rPr>
        <w:t>　　第三节 自动转换开关行业发展历程</w:t>
      </w:r>
      <w:r>
        <w:rPr>
          <w:rFonts w:hint="eastAsia"/>
        </w:rPr>
        <w:br/>
      </w:r>
      <w:r>
        <w:rPr>
          <w:rFonts w:hint="eastAsia"/>
        </w:rPr>
        <w:t>　　第四节 自动转换开关产业链分析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二、自动转换开关产业链模型分析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国际自动转换开关行业发展态势分析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国际自动转换开关行业总体情况</w:t>
      </w:r>
      <w:r>
        <w:rPr>
          <w:rFonts w:hint="eastAsia"/>
        </w:rPr>
        <w:br/>
      </w:r>
      <w:r>
        <w:rPr>
          <w:rFonts w:hint="eastAsia"/>
        </w:rPr>
        <w:t>　　第二节 自动转换开关行业重点市场分析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国际自动转换开关行业发展前景预测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中国自动转换开关行业发展环境分析</w:t>
      </w:r>
      <w:r>
        <w:rPr>
          <w:rFonts w:hint="eastAsia"/>
        </w:rPr>
        <w:br/>
      </w:r>
      <w:r>
        <w:rPr>
          <w:rFonts w:hint="eastAsia"/>
        </w:rPr>
        <w:t>　　第一节 自动转换开关行业经济环境分析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自动转换开关行业政策环境分析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自动转换开关行业技术发展现状及趋势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当前我国自动转换开关技术发展现状</w:t>
      </w:r>
      <w:r>
        <w:rPr>
          <w:rFonts w:hint="eastAsia"/>
        </w:rPr>
        <w:br/>
      </w:r>
      <w:r>
        <w:rPr>
          <w:rFonts w:hint="eastAsia"/>
        </w:rPr>
        <w:t>　　第二节 中外自动转换开关技术差距及产生差距的主要原因分析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提高我国自动转换开关技术的对策</w:t>
      </w:r>
      <w:r>
        <w:rPr>
          <w:rFonts w:hint="eastAsia"/>
        </w:rPr>
        <w:br/>
      </w:r>
      <w:r>
        <w:rPr>
          <w:rFonts w:hint="eastAsia"/>
        </w:rPr>
        <w:t>　　第四节 我国自动转换开关研发、设计发展趋势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中国自动转换开关行业市场供需状况分析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2023年中国自动转换开关行业市场情况</w:t>
      </w:r>
      <w:r>
        <w:rPr>
          <w:rFonts w:hint="eastAsia"/>
        </w:rPr>
        <w:br/>
      </w:r>
      <w:r>
        <w:rPr>
          <w:rFonts w:hint="eastAsia"/>
        </w:rPr>
        <w:t>　　第二节 中国自动转换开关行业市场需求状况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一、2018-2023年自动转换开关行业市场需求情况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二、2023-2029年自动转换开关行业市场需求预测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中国自动转换开关行业市场供给状况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一、2018-2023年自动转换开关行业市场供给情况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二、2023-2029年自动转换开关行业市场供给预测</w:t>
      </w:r>
      <w:r>
        <w:rPr>
          <w:rFonts w:hint="eastAsia"/>
        </w:rPr>
        <w:br/>
      </w:r>
      <w:r>
        <w:rPr>
          <w:rFonts w:hint="eastAsia"/>
        </w:rPr>
        <w:t>　　第四节 自动转换开关行业市场供需平衡状况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自动转换开关行业经济运行分析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2018-2023年自动转换开关行业偿债能力分析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2018-2023年自动转换开关行业盈利能力分析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2018-2023年自动转换开关行业发展能力分析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2018-2023年自动转换开关行业企业数量及变化趋势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中国自动转换开关行业重点区域市场分析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中国自动转换开关行业产品价格监测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一、自动转换开关市场价格特征</w:t>
      </w:r>
      <w:r>
        <w:rPr>
          <w:rFonts w:hint="eastAsia"/>
        </w:rPr>
        <w:br/>
      </w:r>
      <w:r>
        <w:rPr>
          <w:rFonts w:hint="eastAsia"/>
        </w:rPr>
        <w:t>　　　　二、影响自动转换开关市场价格因素分析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三、未来自动转换开关市场价格走势预测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自动转换开关行业上、下游市场分析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自动转换开关行业上游</w:t>
      </w:r>
      <w:r>
        <w:rPr>
          <w:rFonts w:hint="eastAsia"/>
        </w:rPr>
        <w:br/>
      </w:r>
      <w:r>
        <w:rPr>
          <w:rFonts w:hint="eastAsia"/>
        </w:rPr>
        <w:t>　　第二节 自动转换开关行业下游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自动转换开关行业重点企业发展调研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神驰机电股份有限公司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唯远实业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阿波罗机电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星诺电气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雅马哈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三、2018-2023年企业经营情况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自动转换开关行业风险及对策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2023-2029年自动转换开关行业发展环境分析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2023-2029年自动转换开关行业壁垒分析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自动转换开关行业“波特五力模型”分析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2023-2029年自动转换开关行业风险及对策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自动转换开关行业发展及竞争策略分析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2023-2029年自动转换开关行业发展战略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2023-2029年自动转换开关企业竞争策略分析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一、提高我国自动转换开关企业核心竞争力的对策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二、影响自动转换开关企业核心竞争力的因素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三、提高自动转换开关企业竞争力的策略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对我国自动转换开关品牌的战略思考</w:t>
      </w:r>
      <w:r>
        <w:rPr>
          <w:rFonts w:hint="eastAsia"/>
        </w:rPr>
        <w:br/>
      </w:r>
      <w:r>
        <w:rPr>
          <w:rFonts w:hint="eastAsia"/>
        </w:rPr>
        <w:t>　　　　一、自动转换开关实施品牌战略的意义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二、我国自动转换开关企业的品牌战略</w:t>
      </w:r>
      <w:r>
        <w:rPr>
          <w:rFonts w:hint="eastAsia"/>
        </w:rPr>
        <w:br/>
      </w:r>
      <w:r>
        <w:rPr>
          <w:rFonts w:hint="eastAsia"/>
        </w:rPr>
        <w:t>　　　　三、自动转换开关品牌战略管理的策略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自动转换开关行业发展前景及投资建议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2023-2029年自动转换开关行业市场前景展望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2023-2029年自动转换开关行业融资环境分析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自动转换开关项目投资建议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三、自动转换开关项目注意事项</w:t>
      </w:r>
      <w:r>
        <w:rPr>
          <w:rFonts w:hint="eastAsia"/>
        </w:rPr>
        <w:br/>
      </w:r>
      <w:r>
        <w:rPr>
          <w:rFonts w:hint="eastAsia"/>
        </w:rPr>
        <w:t>　　第四节 (中-智林)自动转换开关行业重点客户战略实施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自动转换开关产业链示意图</w:t>
      </w:r>
      <w:r>
        <w:rPr>
          <w:rFonts w:hint="eastAsia"/>
        </w:rPr>
        <w:br/>
      </w:r>
      <w:r>
        <w:rPr>
          <w:rFonts w:hint="eastAsia"/>
        </w:rPr>
        <w:t>　　图表 自动转换开关产业生命周期一览表</w:t>
      </w:r>
      <w:r>
        <w:rPr>
          <w:rFonts w:hint="eastAsia"/>
        </w:rPr>
        <w:br/>
      </w:r>
      <w:r>
        <w:rPr>
          <w:rFonts w:hint="eastAsia"/>
        </w:rPr>
        <w:t>　　图表 自动转换开关行业相关政策法规</w:t>
      </w:r>
      <w:r>
        <w:rPr>
          <w:rFonts w:hint="eastAsia"/>
        </w:rPr>
        <w:br/>
      </w:r>
      <w:r>
        <w:rPr>
          <w:rFonts w:hint="eastAsia"/>
        </w:rPr>
        <w:t>　　图表 自动转换开关下游领域中的应用占比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2018-2023年我国自动转换开关价格</w:t>
      </w:r>
      <w:r>
        <w:rPr>
          <w:rFonts w:hint="eastAsia"/>
        </w:rPr>
        <w:br/>
      </w:r>
      <w:r>
        <w:rPr>
          <w:rFonts w:hint="eastAsia"/>
        </w:rPr>
        <w:t>　　图表 2018-2023年自动转换开关市场规模</w:t>
      </w:r>
      <w:r>
        <w:rPr>
          <w:rFonts w:hint="eastAsia"/>
        </w:rPr>
        <w:br/>
      </w:r>
      <w:r>
        <w:rPr>
          <w:rFonts w:hint="eastAsia"/>
        </w:rPr>
        <w:t>　　图表 2018-2023年中国自动转换开关行业产能</w:t>
      </w:r>
      <w:r>
        <w:rPr>
          <w:rFonts w:hint="eastAsia"/>
        </w:rPr>
        <w:br/>
      </w:r>
      <w:r>
        <w:rPr>
          <w:rFonts w:hint="eastAsia"/>
        </w:rPr>
        <w:t>　　图表 2018-2023年自动转换开关产量</w:t>
      </w:r>
      <w:r>
        <w:rPr>
          <w:rFonts w:hint="eastAsia"/>
        </w:rPr>
        <w:br/>
      </w:r>
      <w:r>
        <w:rPr>
          <w:rFonts w:hint="eastAsia"/>
        </w:rPr>
        <w:t>　　图表 2018-2023年自动转换开关市场需求量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2018-2023年我国自动转换开关产销率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2018-2023年我国自动转换开关企业数量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2018-2023年我国自动转换开关企业毛利率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2018-2023年华东地区自动转换开关行业运行现状数据分析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2018-2023年东北地区自动转换开关行业运行现状数据分析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2018-2023年西部地区自动转换开关行业运行现状数据分析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 自动转换开关产销统计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2018-2023年我国自动转换开关价格</w:t>
      </w:r>
      <w:r>
        <w:rPr>
          <w:rFonts w:hint="eastAsia"/>
        </w:rPr>
        <w:br/>
      </w:r>
      <w:r>
        <w:rPr>
          <w:rFonts w:hint="eastAsia"/>
        </w:rPr>
        <w:t>　　图表 2023-2029年我国自动转换开关市场价格预测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2018-2023年我国自动转换开关进口统计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2023-2029年我国自动转换开关市场规模预测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2023-2029年我国自动转换开关市场毛利率预测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2023-2029年我国自动转换开关市场产量预测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2023-2029年我国自动转换开关市场进出口预测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a5b037074163" w:history="1">
        <w:r>
          <w:rPr>
            <w:rStyle w:val="Hyperlink"/>
          </w:rPr>
          <w:t>中国自动转换开关行业现状调研及发展趋势分析报告（2023-2029年）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9a5b037074163" w:history="1">
        <w:r>
          <w:rPr>
            <w:rStyle w:val="Hyperlink"/>
          </w:rPr>
          <w:t>https://www.20087.com/8/39/ZiDongZhuanHuanKaiGuanHangYeXian.html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c6f7a8c0c4bcf" w:history="1">
      <w:r>
        <w:rPr>
          <w:rStyle w:val="Hyperlink"/>
        </w:rPr>
        <w:t>中国自动转换开关行业现状调研及发展趋势分析报告（2023-2029年）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iDongZhuanHuanKaiGuanHangYeXian.html" TargetMode="External" Id="Rc439a5b0370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iDongZhuanHuanKaiGuanHangYeXian.html" TargetMode="External" Id="R80dc6f7a8c0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2023-03-28T00:47:00Z</dcterms:created>
  <dcterms:modified xsi:type="dcterms:W3CDTF">2023-03-28T01:47:00Z</dcterms:modified>
  <dc:subject>中国自动转换开关行业现状调研及发展趋势分析报告（2023-2029年）</dc:subject>
  <dc:title>中国自动转换开关行业现状调研及发展趋势分析报告（2023-2029年）</dc:title>
  <cp:keywords>中国自动转换开关行业现状调研及发展趋势分析报告（2023-2029年）</cp:keywords>
  <dc:description>中国自动转换开关行业现状调研及发展趋势分析报告（2023-2029年）</dc:description>
</cp:coreProperties>
</file>