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23b3f9db54407" w:history="1">
              <w:r>
                <w:rPr>
                  <w:rStyle w:val="Hyperlink"/>
                </w:rPr>
                <w:t>中国钇行业市场分析与前景趋势报告（2024-2030年）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23b3f9db54407" w:history="1">
              <w:r>
                <w:rPr>
                  <w:rStyle w:val="Hyperlink"/>
                </w:rPr>
                <w:t>中国钇行业市场分析与前景趋势报告（2024-2030年）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23b3f9db54407" w:history="1">
                <w:r>
                  <w:rPr>
                    <w:rStyle w:val="Hyperlink"/>
                  </w:rPr>
                  <w:t>https://www.20087.com/8/59/YiFaZhanQuShi.html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是一种稀有金属，广泛应用于光学玻璃、激光晶体、磁性材料和合金等领域。近年来，随着高科技产业的快速发展，尤其是新能源汽车、智能手机等行业的增长，钇的需求量持续上升。然而，钇的开采和提炼面临着资源分布不均、环保要求高等挑战。</w:t>
      </w:r>
      <w:r>
        <w:rPr>
          <w:rFonts w:hint="eastAsia"/>
        </w:rPr>
        <w:br/>
      </w:r>
      <w:r>
        <w:rPr>
          <w:rFonts w:hint="eastAsia"/>
        </w:rPr>
        <w:t>　　未来，钇的应用和发展将更加注重技术创新和可持续性。一方面，随着新材料技术的进步，钇及其合金将在更多高科技领域发挥重要作用，如高性能磁体、半导体器件等。另一方面，随着对环保要求的提高，钇的开采和提炼将更加注重减少对环境的影响，采用更加清洁和高效的生产工艺。此外，随着全球供应链的多元化，钇的供应链也将更加稳定可靠，减少对单一来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23b3f9db54407" w:history="1">
        <w:r>
          <w:rPr>
            <w:rStyle w:val="Hyperlink"/>
          </w:rPr>
          <w:t>中国钇行业市场分析与前景趋势报告（2024-2030年）</w:t>
        </w:r>
      </w:hyperlink>
      <w:r>
        <w:rPr>
          <w:rFonts w:hint="eastAsia"/>
        </w:rPr>
        <w:t>》基于深入的行业调研，对钇产业链进行了全面分析。报告详细探讨了钇市场规模、需求状况，以及价格动态，并深入解读了当前钇行业现状、市场前景及未来发展趋势。同时，报告聚焦于钇行业重点企业，剖析了竞争格局、市场集中度及品牌建设情况，并对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钇行业相关概述</w:t>
      </w:r>
      <w:r>
        <w:rPr>
          <w:rFonts w:hint="eastAsia"/>
        </w:rPr>
        <w:br/>
      </w:r>
      <w:r>
        <w:rPr>
          <w:rFonts w:hint="eastAsia"/>
        </w:rPr>
        <w:t>　　　　一、钇行业定义及特点</w:t>
      </w:r>
      <w:r>
        <w:rPr>
          <w:rFonts w:hint="eastAsia"/>
        </w:rPr>
        <w:br/>
      </w:r>
      <w:r>
        <w:rPr>
          <w:rFonts w:hint="eastAsia"/>
        </w:rPr>
        <w:t>　　　　　　1、钇行业定义</w:t>
      </w:r>
      <w:r>
        <w:rPr>
          <w:rFonts w:hint="eastAsia"/>
        </w:rPr>
        <w:br/>
      </w:r>
      <w:r>
        <w:rPr>
          <w:rFonts w:hint="eastAsia"/>
        </w:rPr>
        <w:t>　　　　　　2、钇行业特点</w:t>
      </w:r>
      <w:r>
        <w:rPr>
          <w:rFonts w:hint="eastAsia"/>
        </w:rPr>
        <w:br/>
      </w:r>
      <w:r>
        <w:rPr>
          <w:rFonts w:hint="eastAsia"/>
        </w:rPr>
        <w:t>　　　　二、钇行业经营模式分析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1、钇生产模式</w:t>
      </w:r>
      <w:r>
        <w:rPr>
          <w:rFonts w:hint="eastAsia"/>
        </w:rPr>
        <w:br/>
      </w:r>
      <w:r>
        <w:rPr>
          <w:rFonts w:hint="eastAsia"/>
        </w:rPr>
        <w:t>　　　　　　2、钇采购模式</w:t>
      </w:r>
      <w:r>
        <w:rPr>
          <w:rFonts w:hint="eastAsia"/>
        </w:rPr>
        <w:br/>
      </w:r>
      <w:r>
        <w:rPr>
          <w:rFonts w:hint="eastAsia"/>
        </w:rPr>
        <w:t>　　　　　　3、钇销售模式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2024年全球钇行业发展概况</w:t>
      </w:r>
      <w:r>
        <w:rPr>
          <w:rFonts w:hint="eastAsia"/>
        </w:rPr>
        <w:br/>
      </w:r>
      <w:r>
        <w:rPr>
          <w:rFonts w:hint="eastAsia"/>
        </w:rPr>
        <w:t>　　第二节 世界钇行业发展走势</w:t>
      </w:r>
      <w:r>
        <w:rPr>
          <w:rFonts w:hint="eastAsia"/>
        </w:rPr>
        <w:br/>
      </w:r>
      <w:r>
        <w:rPr>
          <w:rFonts w:hint="eastAsia"/>
        </w:rPr>
        <w:t>　　　　一、全球钇行业市场分布情况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当前我国钇技术发展现状</w:t>
      </w:r>
      <w:r>
        <w:rPr>
          <w:rFonts w:hint="eastAsia"/>
        </w:rPr>
        <w:br/>
      </w:r>
      <w:r>
        <w:rPr>
          <w:rFonts w:hint="eastAsia"/>
        </w:rPr>
        <w:t>　　第二节 中外钇技术差距及产生差距的主要原因分析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提高我国钇技术的对策</w:t>
      </w:r>
      <w:r>
        <w:rPr>
          <w:rFonts w:hint="eastAsia"/>
        </w:rPr>
        <w:br/>
      </w:r>
      <w:r>
        <w:rPr>
          <w:rFonts w:hint="eastAsia"/>
        </w:rPr>
        <w:t>　　第四节 我国钇研发、设计发展趋势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一、2019-2024年钇行业市场需求情况</w:t>
      </w:r>
      <w:r>
        <w:rPr>
          <w:rFonts w:hint="eastAsia"/>
        </w:rPr>
        <w:br/>
      </w:r>
      <w:r>
        <w:rPr>
          <w:rFonts w:hint="eastAsia"/>
        </w:rPr>
        <w:t>　　　　二、钇行业市场需求特点分析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一、2019-2024年钇行业市场供给情况</w:t>
      </w:r>
      <w:r>
        <w:rPr>
          <w:rFonts w:hint="eastAsia"/>
        </w:rPr>
        <w:br/>
      </w:r>
      <w:r>
        <w:rPr>
          <w:rFonts w:hint="eastAsia"/>
        </w:rPr>
        <w:t>　　　　二、钇行业市场供给特点分析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三、2024-2030年钇行业市场供给预测</w:t>
      </w:r>
      <w:r>
        <w:rPr>
          <w:rFonts w:hint="eastAsia"/>
        </w:rPr>
        <w:br/>
      </w:r>
      <w:r>
        <w:rPr>
          <w:rFonts w:hint="eastAsia"/>
        </w:rPr>
        <w:t>　　第五节 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二、**地区钇市场调研分析</w:t>
      </w:r>
      <w:r>
        <w:rPr>
          <w:rFonts w:hint="eastAsia"/>
        </w:rPr>
        <w:br/>
      </w:r>
      <w:r>
        <w:rPr>
          <w:rFonts w:hint="eastAsia"/>
        </w:rPr>
        <w:t>　　　　三、**地区钇市场调研分析</w:t>
      </w:r>
      <w:r>
        <w:rPr>
          <w:rFonts w:hint="eastAsia"/>
        </w:rPr>
        <w:br/>
      </w:r>
      <w:r>
        <w:rPr>
          <w:rFonts w:hint="eastAsia"/>
        </w:rPr>
        <w:t>　　　　四、**地区钇市场调研分析</w:t>
      </w:r>
      <w:r>
        <w:rPr>
          <w:rFonts w:hint="eastAsia"/>
        </w:rPr>
        <w:br/>
      </w:r>
      <w:r>
        <w:rPr>
          <w:rFonts w:hint="eastAsia"/>
        </w:rPr>
        <w:t>　　　　五、**地区钇市场调研分析</w:t>
      </w:r>
      <w:r>
        <w:rPr>
          <w:rFonts w:hint="eastAsia"/>
        </w:rPr>
        <w:br/>
      </w:r>
      <w:r>
        <w:rPr>
          <w:rFonts w:hint="eastAsia"/>
        </w:rPr>
        <w:t>　　　　六、**地区钇市场调研分析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钇行业竞争格局分析</w:t>
      </w:r>
      <w:r>
        <w:rPr>
          <w:rFonts w:hint="eastAsia"/>
        </w:rPr>
        <w:br/>
      </w:r>
      <w:r>
        <w:rPr>
          <w:rFonts w:hint="eastAsia"/>
        </w:rPr>
        <w:t>　　第一节 钇行业集中度分析</w:t>
      </w:r>
      <w:r>
        <w:rPr>
          <w:rFonts w:hint="eastAsia"/>
        </w:rPr>
        <w:br/>
      </w:r>
      <w:r>
        <w:rPr>
          <w:rFonts w:hint="eastAsia"/>
        </w:rPr>
        <w:t>　　　　一、钇市场集中度分析</w:t>
      </w:r>
      <w:r>
        <w:rPr>
          <w:rFonts w:hint="eastAsia"/>
        </w:rPr>
        <w:br/>
      </w:r>
      <w:r>
        <w:rPr>
          <w:rFonts w:hint="eastAsia"/>
        </w:rPr>
        <w:t>　　　　二、钇企业集中度分析</w:t>
      </w:r>
      <w:r>
        <w:rPr>
          <w:rFonts w:hint="eastAsia"/>
        </w:rPr>
        <w:br/>
      </w:r>
      <w:r>
        <w:rPr>
          <w:rFonts w:hint="eastAsia"/>
        </w:rPr>
        <w:t>　　　　三、钇区域集中度分析</w:t>
      </w:r>
      <w:r>
        <w:rPr>
          <w:rFonts w:hint="eastAsia"/>
        </w:rPr>
        <w:br/>
      </w:r>
      <w:r>
        <w:rPr>
          <w:rFonts w:hint="eastAsia"/>
        </w:rPr>
        <w:t>　　第二节 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钇企业发展策略分析</w:t>
      </w:r>
      <w:r>
        <w:rPr>
          <w:rFonts w:hint="eastAsia"/>
        </w:rPr>
        <w:br/>
      </w:r>
      <w:r>
        <w:rPr>
          <w:rFonts w:hint="eastAsia"/>
        </w:rPr>
        <w:t>　　第一节 钇市场策略分析</w:t>
      </w:r>
      <w:r>
        <w:rPr>
          <w:rFonts w:hint="eastAsia"/>
        </w:rPr>
        <w:br/>
      </w:r>
      <w:r>
        <w:rPr>
          <w:rFonts w:hint="eastAsia"/>
        </w:rPr>
        <w:t>　　　　一、钇价格策略分析</w:t>
      </w:r>
      <w:r>
        <w:rPr>
          <w:rFonts w:hint="eastAsia"/>
        </w:rPr>
        <w:br/>
      </w:r>
      <w:r>
        <w:rPr>
          <w:rFonts w:hint="eastAsia"/>
        </w:rPr>
        <w:t>　　　　二、钇渠道策略分析</w:t>
      </w:r>
      <w:r>
        <w:rPr>
          <w:rFonts w:hint="eastAsia"/>
        </w:rPr>
        <w:br/>
      </w:r>
      <w:r>
        <w:rPr>
          <w:rFonts w:hint="eastAsia"/>
        </w:rPr>
        <w:t>　　第二节 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对我国钇品牌的战略思考</w:t>
      </w:r>
      <w:r>
        <w:rPr>
          <w:rFonts w:hint="eastAsia"/>
        </w:rPr>
        <w:br/>
      </w:r>
      <w:r>
        <w:rPr>
          <w:rFonts w:hint="eastAsia"/>
        </w:rPr>
        <w:t>　　　　一、钇实施品牌战略的意义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三、我国钇企业的品牌战略</w:t>
      </w:r>
      <w:r>
        <w:rPr>
          <w:rFonts w:hint="eastAsia"/>
        </w:rPr>
        <w:br/>
      </w:r>
      <w:r>
        <w:rPr>
          <w:rFonts w:hint="eastAsia"/>
        </w:rPr>
        <w:t>　　　　四、钇品牌战略管理的策略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中国钇行业营销策略分析</w:t>
      </w:r>
      <w:r>
        <w:rPr>
          <w:rFonts w:hint="eastAsia"/>
        </w:rPr>
        <w:br/>
      </w:r>
      <w:r>
        <w:rPr>
          <w:rFonts w:hint="eastAsia"/>
        </w:rPr>
        <w:t>　　第一节 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一、做好钇产品导入</w:t>
      </w:r>
      <w:r>
        <w:rPr>
          <w:rFonts w:hint="eastAsia"/>
        </w:rPr>
        <w:br/>
      </w:r>
      <w:r>
        <w:rPr>
          <w:rFonts w:hint="eastAsia"/>
        </w:rPr>
        <w:t>　　　　二、做好钇产品组合和产品线决策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一、钇行业营销环境分析</w:t>
      </w:r>
      <w:r>
        <w:rPr>
          <w:rFonts w:hint="eastAsia"/>
        </w:rPr>
        <w:br/>
      </w:r>
      <w:r>
        <w:rPr>
          <w:rFonts w:hint="eastAsia"/>
        </w:rPr>
        <w:t>　　　　二、钇行业现存的营销渠道分析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2024年钇市场前景分析</w:t>
      </w:r>
      <w:r>
        <w:rPr>
          <w:rFonts w:hint="eastAsia"/>
        </w:rPr>
        <w:br/>
      </w:r>
      <w:r>
        <w:rPr>
          <w:rFonts w:hint="eastAsia"/>
        </w:rPr>
        <w:t>　　第二节 2024年钇发展趋势预测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中智⋅林：中国钇行业多元化经营战略的可行性分析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钇行业历程</w:t>
      </w:r>
      <w:r>
        <w:rPr>
          <w:rFonts w:hint="eastAsia"/>
        </w:rPr>
        <w:br/>
      </w:r>
      <w:r>
        <w:rPr>
          <w:rFonts w:hint="eastAsia"/>
        </w:rPr>
        <w:t>　　图表 钇行业生命周期</w:t>
      </w:r>
      <w:r>
        <w:rPr>
          <w:rFonts w:hint="eastAsia"/>
        </w:rPr>
        <w:br/>
      </w:r>
      <w:r>
        <w:rPr>
          <w:rFonts w:hint="eastAsia"/>
        </w:rPr>
        <w:t>　　图表 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2019-2024年中国钇出口金额分析</w:t>
      </w:r>
      <w:r>
        <w:rPr>
          <w:rFonts w:hint="eastAsia"/>
        </w:rPr>
        <w:br/>
      </w:r>
      <w:r>
        <w:rPr>
          <w:rFonts w:hint="eastAsia"/>
        </w:rPr>
        <w:t>　　图表 2024年中国钇进口国家及地区分析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23b3f9db54407" w:history="1">
        <w:r>
          <w:rPr>
            <w:rStyle w:val="Hyperlink"/>
          </w:rPr>
          <w:t>中国钇行业市场分析与前景趋势报告（2024-2030年）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23b3f9db54407" w:history="1">
        <w:r>
          <w:rPr>
            <w:rStyle w:val="Hyperlink"/>
          </w:rPr>
          <w:t>https://www.20087.com/8/59/YiFaZhanQuShi.html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a5592622b4e33" w:history="1">
      <w:r>
        <w:rPr>
          <w:rStyle w:val="Hyperlink"/>
        </w:rPr>
        <w:t>中国钇行业市场分析与前景趋势报告（2024-2030年）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FaZhanQuShi.html" TargetMode="External" Id="R64523b3f9db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FaZhanQuShi.html" TargetMode="External" Id="R9fea5592622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2023-12-31T01:22:00Z</dcterms:created>
  <dcterms:modified xsi:type="dcterms:W3CDTF">2023-12-31T02:22:00Z</dcterms:modified>
  <dc:subject>中国钇行业市场分析与前景趋势报告（2024-2030年）</dc:subject>
  <dc:title>中国钇行业市场分析与前景趋势报告（2024-2030年）</dc:title>
  <cp:keywords>中国钇行业市场分析与前景趋势报告（2024-2030年）</cp:keywords>
  <dc:description>中国钇行业市场分析与前景趋势报告（2024-2030年）</dc:description>
</cp:coreProperties>
</file>