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6d6a56bc740b4" w:history="1">
              <w:r>
                <w:rPr>
                  <w:rStyle w:val="Hyperlink"/>
                </w:rPr>
                <w:t>2024-2030年中国钴行业深度调研与发展趋势预测报告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6d6a56bc740b4" w:history="1">
              <w:r>
                <w:rPr>
                  <w:rStyle w:val="Hyperlink"/>
                </w:rPr>
                <w:t>2024-2030年中国钴行业深度调研与发展趋势预测报告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6d6a56bc740b4" w:history="1">
                <w:r>
                  <w:rPr>
                    <w:rStyle w:val="Hyperlink"/>
                  </w:rPr>
                  <w:t>https://www.20087.com/8/79/GuXianZhuangYuFaZhanQuShi.html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作为锂离子电池、高温合金和硬质合金等高性能材料的关键成分，近年来因电动汽车和可再生能源存储市场的发展而需求激增。全球钴资源分布不均，主要集中在刚果民主共和国，供应链的稳定性和道德采购成为行业关注的焦点。为了应对供应风险，行业正在探索钴的替代品和回收技术。</w:t>
      </w:r>
      <w:r>
        <w:rPr>
          <w:rFonts w:hint="eastAsia"/>
        </w:rPr>
        <w:br/>
      </w:r>
      <w:r>
        <w:rPr>
          <w:rFonts w:hint="eastAsia"/>
        </w:rPr>
        <w:t>　　未来，钴行业将更加注重供应链的透明度和可持续性。一方面，通过提高钴的回收率和再利用率，减少对原生矿产的依赖，推动循环经济的发展。另一方面，钴的替代材料和新技术的研发，如无钴或低钴电池体系，将减少对钴资源的过度依赖，实现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6d6a56bc740b4" w:history="1">
        <w:r>
          <w:rPr>
            <w:rStyle w:val="Hyperlink"/>
          </w:rPr>
          <w:t>2024-2030年中国钴行业深度调研与发展趋势预测报告</w:t>
        </w:r>
      </w:hyperlink>
      <w:r>
        <w:rPr>
          <w:rFonts w:hint="eastAsia"/>
        </w:rPr>
        <w:t>》专业、系统地分析了钴行业现状，包括市场需求、市场规模及价格动态，全面梳理了钴产业链结构，并对钴细分市场进行了探究。钴报告基于详实数据，科学预测了钴市场发展前景和发展趋势，同时剖析了钴品牌竞争、市场集中度以及重点企业的市场地位。在识别风险与机遇的基础上，钴报告提出了针对性的发展策略和建议。钴报告为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钴行业发展背景分析</w:t>
      </w:r>
      <w:r>
        <w:rPr>
          <w:rFonts w:hint="eastAsia"/>
        </w:rPr>
        <w:br/>
      </w:r>
      <w:r>
        <w:rPr>
          <w:rFonts w:hint="eastAsia"/>
        </w:rPr>
        <w:t>　　第一节 钴行业发展概述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2019-2024年中国钴行业发展分析</w:t>
      </w:r>
      <w:r>
        <w:rPr>
          <w:rFonts w:hint="eastAsia"/>
        </w:rPr>
        <w:br/>
      </w:r>
      <w:r>
        <w:rPr>
          <w:rFonts w:hint="eastAsia"/>
        </w:rPr>
        <w:t>　　第一节 钴行业发展状况分析</w:t>
      </w:r>
      <w:r>
        <w:rPr>
          <w:rFonts w:hint="eastAsia"/>
        </w:rPr>
        <w:br/>
      </w:r>
      <w:r>
        <w:rPr>
          <w:rFonts w:hint="eastAsia"/>
        </w:rPr>
        <w:t>　　　　一、钴行业发展现状概况</w:t>
      </w:r>
      <w:r>
        <w:rPr>
          <w:rFonts w:hint="eastAsia"/>
        </w:rPr>
        <w:br/>
      </w:r>
      <w:r>
        <w:rPr>
          <w:rFonts w:hint="eastAsia"/>
        </w:rPr>
        <w:t>　　　　二、钴行业企业现状</w:t>
      </w:r>
      <w:r>
        <w:rPr>
          <w:rFonts w:hint="eastAsia"/>
        </w:rPr>
        <w:br/>
      </w:r>
      <w:r>
        <w:rPr>
          <w:rFonts w:hint="eastAsia"/>
        </w:rPr>
        <w:t>　　　　三、钴行业供给情况分析</w:t>
      </w:r>
      <w:r>
        <w:rPr>
          <w:rFonts w:hint="eastAsia"/>
        </w:rPr>
        <w:br/>
      </w:r>
      <w:r>
        <w:rPr>
          <w:rFonts w:hint="eastAsia"/>
        </w:rPr>
        <w:t>　　第二节 钴行业运营状况分析</w:t>
      </w:r>
      <w:r>
        <w:rPr>
          <w:rFonts w:hint="eastAsia"/>
        </w:rPr>
        <w:br/>
      </w:r>
      <w:r>
        <w:rPr>
          <w:rFonts w:hint="eastAsia"/>
        </w:rPr>
        <w:t>　　　　一、钴行业市场需求现状</w:t>
      </w:r>
      <w:r>
        <w:rPr>
          <w:rFonts w:hint="eastAsia"/>
        </w:rPr>
        <w:br/>
      </w:r>
      <w:r>
        <w:rPr>
          <w:rFonts w:hint="eastAsia"/>
        </w:rPr>
        <w:t>　　　　二、钴行业市场规模分析</w:t>
      </w:r>
      <w:r>
        <w:rPr>
          <w:rFonts w:hint="eastAsia"/>
        </w:rPr>
        <w:br/>
      </w:r>
      <w:r>
        <w:rPr>
          <w:rFonts w:hint="eastAsia"/>
        </w:rPr>
        <w:t>　　　　三、钴行业盈利水平分析</w:t>
      </w:r>
      <w:r>
        <w:rPr>
          <w:rFonts w:hint="eastAsia"/>
        </w:rPr>
        <w:br/>
      </w:r>
      <w:r>
        <w:rPr>
          <w:rFonts w:hint="eastAsia"/>
        </w:rPr>
        <w:t>　　第三节 钴市场价格及影响因素分析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一、钴市场价格走势分析</w:t>
      </w:r>
      <w:r>
        <w:rPr>
          <w:rFonts w:hint="eastAsia"/>
        </w:rPr>
        <w:br/>
      </w:r>
      <w:r>
        <w:rPr>
          <w:rFonts w:hint="eastAsia"/>
        </w:rPr>
        <w:t>　　　　二、钴市场价格影响因素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中国钴行业市场区域结构分析</w:t>
      </w:r>
      <w:r>
        <w:rPr>
          <w:rFonts w:hint="eastAsia"/>
        </w:rPr>
        <w:br/>
      </w:r>
      <w:r>
        <w:rPr>
          <w:rFonts w:hint="eastAsia"/>
        </w:rPr>
        <w:t>　　第一节 钴行业市场需求结构分析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钴行业市场需求结构分析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一、华北地区钴市场需求分析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二、东北地区钴市场需求分析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三、华东地区钴市场需求分析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四、华中地区钴市场需求分析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五、华南地区钴市场需求分析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中国钴行业竞争状况分析</w:t>
      </w:r>
      <w:r>
        <w:rPr>
          <w:rFonts w:hint="eastAsia"/>
        </w:rPr>
        <w:br/>
      </w:r>
      <w:r>
        <w:rPr>
          <w:rFonts w:hint="eastAsia"/>
        </w:rPr>
        <w:t>　　第一节 钴行业竞争结构波特模型分析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中国钴行业市场竞争状况分析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中国钴行业兼并重组分析</w:t>
      </w:r>
      <w:r>
        <w:rPr>
          <w:rFonts w:hint="eastAsia"/>
        </w:rPr>
        <w:br/>
      </w:r>
      <w:r>
        <w:rPr>
          <w:rFonts w:hint="eastAsia"/>
        </w:rPr>
        <w:t>　　　　一、钴行业兼并重组背景</w:t>
      </w:r>
      <w:r>
        <w:rPr>
          <w:rFonts w:hint="eastAsia"/>
        </w:rPr>
        <w:br/>
      </w:r>
      <w:r>
        <w:rPr>
          <w:rFonts w:hint="eastAsia"/>
        </w:rPr>
        <w:t>　　　　二、钴行业兼并重组意义</w:t>
      </w:r>
      <w:r>
        <w:rPr>
          <w:rFonts w:hint="eastAsia"/>
        </w:rPr>
        <w:br/>
      </w:r>
      <w:r>
        <w:rPr>
          <w:rFonts w:hint="eastAsia"/>
        </w:rPr>
        <w:t>　　　　三、钴行业兼并重组方式</w:t>
      </w:r>
      <w:r>
        <w:rPr>
          <w:rFonts w:hint="eastAsia"/>
        </w:rPr>
        <w:br/>
      </w:r>
      <w:r>
        <w:rPr>
          <w:rFonts w:hint="eastAsia"/>
        </w:rPr>
        <w:t>　　　　四、钴行业兼并重组策略</w:t>
      </w:r>
      <w:r>
        <w:rPr>
          <w:rFonts w:hint="eastAsia"/>
        </w:rPr>
        <w:br/>
      </w:r>
      <w:r>
        <w:rPr>
          <w:rFonts w:hint="eastAsia"/>
        </w:rPr>
        <w:t>　　第四节 中国钴企业竞争策略分析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钴主要企业竞争力分析</w:t>
      </w:r>
      <w:r>
        <w:rPr>
          <w:rFonts w:hint="eastAsia"/>
        </w:rPr>
        <w:br/>
      </w:r>
      <w:r>
        <w:rPr>
          <w:rFonts w:hint="eastAsia"/>
        </w:rPr>
        <w:t>　　第一节 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南京寒锐钴业有限公司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浙江盈联科技有限公司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湖南雅城新材料发展有限公司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格林美公司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2024-2030年中国钴市场前景预测分析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2024-2030年中国钴行业投资前景分析</w:t>
      </w:r>
      <w:r>
        <w:rPr>
          <w:rFonts w:hint="eastAsia"/>
        </w:rPr>
        <w:br/>
      </w:r>
      <w:r>
        <w:rPr>
          <w:rFonts w:hint="eastAsia"/>
        </w:rPr>
        <w:t>　　　　一、钴行业投资环境分析</w:t>
      </w:r>
      <w:r>
        <w:rPr>
          <w:rFonts w:hint="eastAsia"/>
        </w:rPr>
        <w:br/>
      </w:r>
      <w:r>
        <w:rPr>
          <w:rFonts w:hint="eastAsia"/>
        </w:rPr>
        <w:t>　　　　二、钴行业市场前景预测</w:t>
      </w:r>
      <w:r>
        <w:rPr>
          <w:rFonts w:hint="eastAsia"/>
        </w:rPr>
        <w:br/>
      </w:r>
      <w:r>
        <w:rPr>
          <w:rFonts w:hint="eastAsia"/>
        </w:rPr>
        <w:t>　　　　三、钴市场投资机会分析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2024-2030年钴行业投资策略及建议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钴企业发展战略规划的制定原则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中~智林~－钴企业战略规划策略分析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钴产业链分析</w:t>
      </w:r>
      <w:r>
        <w:rPr>
          <w:rFonts w:hint="eastAsia"/>
        </w:rPr>
        <w:br/>
      </w:r>
      <w:r>
        <w:rPr>
          <w:rFonts w:hint="eastAsia"/>
        </w:rPr>
        <w:t>　　图表 国际钴市场规模</w:t>
      </w:r>
      <w:r>
        <w:rPr>
          <w:rFonts w:hint="eastAsia"/>
        </w:rPr>
        <w:br/>
      </w:r>
      <w:r>
        <w:rPr>
          <w:rFonts w:hint="eastAsia"/>
        </w:rPr>
        <w:t>　　图表 国际钴生命周期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2019-2024年中国钴市场规模</w:t>
      </w:r>
      <w:r>
        <w:rPr>
          <w:rFonts w:hint="eastAsia"/>
        </w:rPr>
        <w:br/>
      </w:r>
      <w:r>
        <w:rPr>
          <w:rFonts w:hint="eastAsia"/>
        </w:rPr>
        <w:t>　　图表 2019-2024年我国钴供应情况</w:t>
      </w:r>
      <w:r>
        <w:rPr>
          <w:rFonts w:hint="eastAsia"/>
        </w:rPr>
        <w:br/>
      </w:r>
      <w:r>
        <w:rPr>
          <w:rFonts w:hint="eastAsia"/>
        </w:rPr>
        <w:t>　　图表 2019-2024年我国钴需求情况</w:t>
      </w:r>
      <w:r>
        <w:rPr>
          <w:rFonts w:hint="eastAsia"/>
        </w:rPr>
        <w:br/>
      </w:r>
      <w:r>
        <w:rPr>
          <w:rFonts w:hint="eastAsia"/>
        </w:rPr>
        <w:t>　　图表 2024-2030年钴行业市场规模预测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2024-2030年钴行业营业收入预测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2024-2030年中国钴行业需求预测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6d6a56bc740b4" w:history="1">
        <w:r>
          <w:rPr>
            <w:rStyle w:val="Hyperlink"/>
          </w:rPr>
          <w:t>2024-2030年中国钴行业深度调研与发展趋势预测报告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6d6a56bc740b4" w:history="1">
        <w:r>
          <w:rPr>
            <w:rStyle w:val="Hyperlink"/>
          </w:rPr>
          <w:t>https://www.20087.com/8/79/GuXianZhuangYuFaZhanQuShi.html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0c6007cbe48e2" w:history="1">
      <w:r>
        <w:rPr>
          <w:rStyle w:val="Hyperlink"/>
        </w:rPr>
        <w:t>2024-2030年中国钴行业深度调研与发展趋势预测报告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XianZhuangYuFaZhanQuShi.html" TargetMode="External" Id="R6686d6a56bc7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XianZhuangYuFaZhanQuShi.html" TargetMode="External" Id="R1db0c6007cbe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2024-03-02T04:46:00Z</dcterms:created>
  <dcterms:modified xsi:type="dcterms:W3CDTF">2024-03-02T05:46:00Z</dcterms:modified>
  <dc:subject>2024-2030年中国钴行业深度调研与发展趋势预测报告</dc:subject>
  <dc:title>2024-2030年中国钴行业深度调研与发展趋势预测报告</dc:title>
  <cp:keywords>2024-2030年中国钴行业深度调研与发展趋势预测报告</cp:keywords>
  <dc:description>2024-2030年中国钴行业深度调研与发展趋势预测报告</dc:description>
</cp:coreProperties>
</file>