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7e1e40304d0b" w:history="1">
              <w:r>
                <w:rPr>
                  <w:rStyle w:val="Hyperlink"/>
                </w:rPr>
                <w:t>2026-2032年中国健身房地板发展现状与前景趋势报告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7e1e40304d0b" w:history="1">
              <w:r>
                <w:rPr>
                  <w:rStyle w:val="Hyperlink"/>
                </w:rPr>
                <w:t>2026-2032年中国健身房地板发展现状与前景趋势报告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7e1e40304d0b" w:history="1">
                <w:r>
                  <w:rPr>
                    <w:rStyle w:val="Hyperlink"/>
                  </w:rPr>
                  <w:t>https://www.20087.com/9/39/JianShenFangDiBanDeXianZhuangYuFaZhanQianJing.html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地板是专为高强度运动场景设计的功能性地面材料，主要涵盖橡胶地板、合成材料等品类，具备优异的防滑、吸震、抗菌及耐磨性能。随着全民健身热潮的兴起与商业健身房连锁化扩张，健身房地板已成为保障运动安全与提升场馆品质的核心要素。行业内主流产品多采用天然橡胶或环保合成材料，通过特殊的纹理设计与底层结构，有效减少运动损伤并保护使用者关节。在高端商用场景中，具备无胶安装技术与长寿命特性的橡胶地板备受青睐，不仅大幅降低了后期的清洁维护成本，还满足了高人流密度环境下的静音与卫生需求。同时，针对家庭健身市场的崛起，兼具美观设计与个性化定制功能的地板产品，正逐步渗透至高端住宅领域。</w:t>
      </w:r>
      <w:r>
        <w:rPr>
          <w:rFonts w:hint="eastAsia"/>
        </w:rPr>
        <w:br/>
      </w:r>
      <w:r>
        <w:rPr>
          <w:rFonts w:hint="eastAsia"/>
        </w:rPr>
        <w:t>　　未来，健身房地板将深度聚焦于绿色环保、智能化与场景定制化。市场调研网指出，在可持续发展战略的驱动下，采用100%可回收材料制造且具备低碳足迹的环保地板将成为市场主流，生物基橡胶与零甲醛工艺将全面普及。技术创新层面，嵌入压力传感器的智能地板将逐步问世，通过实时监测人流密度与运动轨迹，为智慧零售与健身数据分析提供硬件支持。此外，针对不同细分场景的痛点，行业将推出更具针对性的解决方案，例如具备超强抗菌涂层的医疗康复地板，或能够模拟专业赛道脚感的竞技运动地板，通过产品差异化与功能精细化，抢占全球绿色建材与健康消费的市场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7a7e1e40304d0b" w:history="1">
        <w:r>
          <w:rPr>
            <w:rStyle w:val="Hyperlink"/>
          </w:rPr>
          <w:t>2026-2032年中国健身房地板发展现状与前景趋势报告</w:t>
        </w:r>
      </w:hyperlink>
      <w:r>
        <w:rPr>
          <w:rFonts w:hint="eastAsia"/>
        </w:rPr>
        <w:t>》，2025年健身房地板行业市场规模达 亿元，预计2032年市场规模将达 亿元，期间年均复合增长率（CAGR）达 %。报告系统研究了健身房地板行业的市场运行态势，并对未来发展趋势进行了科学预测。报告包括行业基础知识、国内外环境分析、运行数据解读及产业链梳理，同时探讨了健身房地板市场竞争格局与重点企业的表现。基于对健身房地板行业的全面分析，报告展望了健身房地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健身房地板行业概述</w:t>
      </w:r>
      <w:r>
        <w:rPr>
          <w:rFonts w:hint="eastAsia"/>
        </w:rPr>
        <w:br/>
      </w:r>
      <w:r>
        <w:rPr>
          <w:rFonts w:hint="eastAsia"/>
        </w:rPr>
        <w:t>　　第一节 健身房地板定义与分类</w:t>
      </w:r>
      <w:r>
        <w:rPr>
          <w:rFonts w:hint="eastAsia"/>
        </w:rPr>
        <w:br/>
      </w:r>
      <w:r>
        <w:rPr>
          <w:rFonts w:hint="eastAsia"/>
        </w:rPr>
        <w:t>　　第二节 健身房地板应用领域</w:t>
      </w:r>
      <w:r>
        <w:rPr>
          <w:rFonts w:hint="eastAsia"/>
        </w:rPr>
        <w:br/>
      </w:r>
      <w:r>
        <w:rPr>
          <w:rFonts w:hint="eastAsia"/>
        </w:rPr>
        <w:t>　　第三节 健身房地板行业经济指标分析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一、健身房地板行业赢利性评估</w:t>
      </w:r>
      <w:r>
        <w:rPr>
          <w:rFonts w:hint="eastAsia"/>
        </w:rPr>
        <w:br/>
      </w:r>
      <w:r>
        <w:rPr>
          <w:rFonts w:hint="eastAsia"/>
        </w:rPr>
        <w:t>　　　　二、健身房地板行业成长速度分析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三、健身房地板附加值提升空间探讨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四、健身房地板行业进入壁垒分析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五、健身房地板行业风险性评估</w:t>
      </w:r>
      <w:r>
        <w:rPr>
          <w:rFonts w:hint="eastAsia"/>
        </w:rPr>
        <w:br/>
      </w:r>
      <w:r>
        <w:rPr>
          <w:rFonts w:hint="eastAsia"/>
        </w:rPr>
        <w:t>　　　　六、健身房地板行业周期性分析</w:t>
      </w:r>
      <w:r>
        <w:rPr>
          <w:rFonts w:hint="eastAsia"/>
        </w:rPr>
        <w:br/>
      </w:r>
      <w:r>
        <w:rPr>
          <w:rFonts w:hint="eastAsia"/>
        </w:rPr>
        <w:t>　　　　七、健身房地板行业竞争程度指标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八、健身房地板行业成熟度综合分析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健身房地板产业链及经营模式分析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三、健身房地板销售模式与渠道策略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全球健身房地板市场发展分析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2025-2026年全球健身房地板行业发展分析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一、全球健身房地板行业市场规模与趋势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二、全球健身房地板行业发展特点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三、全球健身房地板行业竞争格局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主要国家与地区健身房地板市场分析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2026-2032年全球健身房地板行业发展趋势与前景预测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一、健身房地板行业发展趋势</w:t>
      </w:r>
      <w:r>
        <w:rPr>
          <w:rFonts w:hint="eastAsia"/>
        </w:rPr>
        <w:br/>
      </w:r>
      <w:r>
        <w:rPr>
          <w:rFonts w:hint="eastAsia"/>
        </w:rPr>
        <w:t>　　　　二、健身房地板行业发展潜力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中国健身房地板行业市场分析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2025-2026年健身房地板产能与投资动态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一、国内健身房地板产能现状与利用效率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二、健身房地板产能扩张与投资动态分析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2026-2032年健身房地板行业产量统计与趋势预测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一、2020-2025年健身房地板行业产量与增长趋势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1、2020-2025年健身房地板产量及增长趋势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2、2020-2025年健身房地板细分产品产量及份额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二、健身房地板产量影响因素分析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三、2026-2032年健身房地板产量预测</w:t>
      </w:r>
      <w:r>
        <w:rPr>
          <w:rFonts w:hint="eastAsia"/>
        </w:rPr>
        <w:br/>
      </w:r>
      <w:r>
        <w:rPr>
          <w:rFonts w:hint="eastAsia"/>
        </w:rPr>
        <w:t>　　第三节 2026-2032年健身房地板市场需求与销售分析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一、2025-2026年健身房地板行业需求现状</w:t>
      </w:r>
      <w:r>
        <w:rPr>
          <w:rFonts w:hint="eastAsia"/>
        </w:rPr>
        <w:br/>
      </w:r>
      <w:r>
        <w:rPr>
          <w:rFonts w:hint="eastAsia"/>
        </w:rPr>
        <w:t>　　　　二、健身房地板客户群体与需求特点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三、2020-2025年健身房地板行业销售规模分析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四、2026-2032年健身房地板市场增长潜力与规模预测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2025-2026年健身房地板行业技术发展现状及趋势分析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健身房地板行业技术发展现状分析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国内外健身房地板行业技术差距分析及差距形成的主要原因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健身房地板行业技术发展方向、趋势预测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提升健身房地板行业技术能力策略建议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中国健身房地板细分市场分析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一、2025-2026年健身房地板主要细分产品市场现状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健身房地板价格机制与竞争策略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一、2020-2025年健身房地板市场价格走势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健身房地板定价策略与方法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2026-2032年健身房地板价格竞争态势与趋势预测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中国健身房地板行业重点区域市场研究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2025-2026年重点区域健身房地板市场发展概况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二、2020-2025年健身房地板市场需求规模情况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三、2026-2032年健身房地板行业发展潜力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二、2020-2025年健身房地板市场需求规模情况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三、2026-2032年健身房地板行业发展潜力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二、2020-2025年健身房地板市场需求规模情况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三、2026-2032年健身房地板行业发展潜力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二、2020-2025年健身房地板市场需求规模情况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三、2026-2032年健身房地板行业发展潜力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二、2020-2025年健身房地板市场需求规模情况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三、2026-2032年健身房地板行业发展潜力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2020-2025年中国健身房地板行业进出口情况分析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健身房地板行业进口规模与来源分析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一、2020-2025年健身房地板进口规模分析</w:t>
      </w:r>
      <w:r>
        <w:rPr>
          <w:rFonts w:hint="eastAsia"/>
        </w:rPr>
        <w:br/>
      </w:r>
      <w:r>
        <w:rPr>
          <w:rFonts w:hint="eastAsia"/>
        </w:rPr>
        <w:t>　　　　二、健身房地板主要进口来源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健身房地板行业出口规模与目的地分析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一、2020-2025年健身房地板出口规模分析</w:t>
      </w:r>
      <w:r>
        <w:rPr>
          <w:rFonts w:hint="eastAsia"/>
        </w:rPr>
        <w:br/>
      </w:r>
      <w:r>
        <w:rPr>
          <w:rFonts w:hint="eastAsia"/>
        </w:rPr>
        <w:t>　　　　二、健身房地板主要出口目的地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2020-2025年中国健身房地板总体规模与财务指标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中国健身房地板行业总体规模分析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一、健身房地板企业数量与结构</w:t>
      </w:r>
      <w:r>
        <w:rPr>
          <w:rFonts w:hint="eastAsia"/>
        </w:rPr>
        <w:br/>
      </w:r>
      <w:r>
        <w:rPr>
          <w:rFonts w:hint="eastAsia"/>
        </w:rPr>
        <w:t>　　　　二、健身房地板从业人员规模</w:t>
      </w:r>
      <w:r>
        <w:rPr>
          <w:rFonts w:hint="eastAsia"/>
        </w:rPr>
        <w:br/>
      </w:r>
      <w:r>
        <w:rPr>
          <w:rFonts w:hint="eastAsia"/>
        </w:rPr>
        <w:t>　　　　三、健身房地板行业资产状况</w:t>
      </w:r>
      <w:r>
        <w:rPr>
          <w:rFonts w:hint="eastAsia"/>
        </w:rPr>
        <w:br/>
      </w:r>
      <w:r>
        <w:rPr>
          <w:rFonts w:hint="eastAsia"/>
        </w:rPr>
        <w:t>　　第二节 中国健身房地板行业财务指标总体分析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健身房地板行业重点企业经营状况分析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健身房地板重点企业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健身房地板领先企业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健身房地板标杆企业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健身房地板代表企业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健身房地板龙头企业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健身房地板重点企业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中国健身房地板行业竞争格局分析</w:t>
      </w:r>
      <w:r>
        <w:rPr>
          <w:rFonts w:hint="eastAsia"/>
        </w:rPr>
        <w:br/>
      </w:r>
      <w:r>
        <w:rPr>
          <w:rFonts w:hint="eastAsia"/>
        </w:rPr>
        <w:t>　　第一节 健身房地板行业竞争格局总览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2025-2026年健身房地板行业竞争力分析</w:t>
      </w:r>
      <w:r>
        <w:rPr>
          <w:rFonts w:hint="eastAsia"/>
        </w:rPr>
        <w:br/>
      </w:r>
      <w:r>
        <w:rPr>
          <w:rFonts w:hint="eastAsia"/>
        </w:rPr>
        <w:t>　　　　一、健身房地板供应商议价能力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四、健身房地板替代品威胁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2020-2025年健身房地板行业企业并购活动分析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2025-2026年健身房地板行业会展与招投标活动分析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一、健身房地板行业会展活动及其市场影响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2026年中国健身房地板企业发展策略分析</w:t>
      </w:r>
      <w:r>
        <w:rPr>
          <w:rFonts w:hint="eastAsia"/>
        </w:rPr>
        <w:br/>
      </w:r>
      <w:r>
        <w:rPr>
          <w:rFonts w:hint="eastAsia"/>
        </w:rPr>
        <w:t>　　第一节 健身房地板市场策略分析</w:t>
      </w:r>
      <w:r>
        <w:rPr>
          <w:rFonts w:hint="eastAsia"/>
        </w:rPr>
        <w:br/>
      </w:r>
      <w:r>
        <w:rPr>
          <w:rFonts w:hint="eastAsia"/>
        </w:rPr>
        <w:t>　　　　一、健身房地板市场定位与拓展策略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二、健身房地板市场细分与目标客户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健身房地板销售策略分析</w:t>
      </w:r>
      <w:r>
        <w:rPr>
          <w:rFonts w:hint="eastAsia"/>
        </w:rPr>
        <w:br/>
      </w:r>
      <w:r>
        <w:rPr>
          <w:rFonts w:hint="eastAsia"/>
        </w:rPr>
        <w:t>　　　　一、健身房地板销售渠道与网络建设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提高健身房地板企业竞争力建议</w:t>
      </w:r>
      <w:r>
        <w:rPr>
          <w:rFonts w:hint="eastAsia"/>
        </w:rPr>
        <w:br/>
      </w:r>
      <w:r>
        <w:rPr>
          <w:rFonts w:hint="eastAsia"/>
        </w:rPr>
        <w:t>　　　　一、健身房地板技术创新与管理优化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健身房地板品牌战略思考</w:t>
      </w:r>
      <w:r>
        <w:rPr>
          <w:rFonts w:hint="eastAsia"/>
        </w:rPr>
        <w:br/>
      </w:r>
      <w:r>
        <w:rPr>
          <w:rFonts w:hint="eastAsia"/>
        </w:rPr>
        <w:t>　　　　一、健身房地板品牌建设与维护</w:t>
      </w:r>
      <w:r>
        <w:rPr>
          <w:rFonts w:hint="eastAsia"/>
        </w:rPr>
        <w:br/>
      </w:r>
      <w:r>
        <w:rPr>
          <w:rFonts w:hint="eastAsia"/>
        </w:rPr>
        <w:t>　　　　二、健身房地板品牌影响力与市场竞争力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中国健身房地板行业风险与对策</w:t>
      </w:r>
      <w:r>
        <w:rPr>
          <w:rFonts w:hint="eastAsia"/>
        </w:rPr>
        <w:br/>
      </w:r>
      <w:r>
        <w:rPr>
          <w:rFonts w:hint="eastAsia"/>
        </w:rPr>
        <w:t>　　第一节 健身房地板行业SWOT分析</w:t>
      </w:r>
      <w:r>
        <w:rPr>
          <w:rFonts w:hint="eastAsia"/>
        </w:rPr>
        <w:br/>
      </w:r>
      <w:r>
        <w:rPr>
          <w:rFonts w:hint="eastAsia"/>
        </w:rPr>
        <w:t>　　　　一、健身房地板行业优势分析</w:t>
      </w:r>
      <w:r>
        <w:rPr>
          <w:rFonts w:hint="eastAsia"/>
        </w:rPr>
        <w:br/>
      </w:r>
      <w:r>
        <w:rPr>
          <w:rFonts w:hint="eastAsia"/>
        </w:rPr>
        <w:t>　　　　二、健身房地板行业劣势分析</w:t>
      </w:r>
      <w:r>
        <w:rPr>
          <w:rFonts w:hint="eastAsia"/>
        </w:rPr>
        <w:br/>
      </w:r>
      <w:r>
        <w:rPr>
          <w:rFonts w:hint="eastAsia"/>
        </w:rPr>
        <w:t>　　　　三、健身房地板市场机会探索</w:t>
      </w:r>
      <w:r>
        <w:rPr>
          <w:rFonts w:hint="eastAsia"/>
        </w:rPr>
        <w:br/>
      </w:r>
      <w:r>
        <w:rPr>
          <w:rFonts w:hint="eastAsia"/>
        </w:rPr>
        <w:t>　　　　四、健身房地板市场威胁评估</w:t>
      </w:r>
      <w:r>
        <w:rPr>
          <w:rFonts w:hint="eastAsia"/>
        </w:rPr>
        <w:br/>
      </w:r>
      <w:r>
        <w:rPr>
          <w:rFonts w:hint="eastAsia"/>
        </w:rPr>
        <w:t>　　第二节 健身房地板行业风险及对策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2026-2032年中国健身房地板行业前景与发展趋势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健身房地板行业发展环境分析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2026-2032年健身房地板行业发展趋势与方向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一、健身房地板行业发展方向预测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二、健身房地板发展趋势分析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2026-2032年健身房地板行业发展潜力与机遇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一、健身房地板市场发展潜力评估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二、健身房地板新兴市场与机遇探索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健身房地板行业研究结论与建议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健身房地板行业发展建议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健身房地板行业类别</w:t>
      </w:r>
      <w:r>
        <w:rPr>
          <w:rFonts w:hint="eastAsia"/>
        </w:rPr>
        <w:br/>
      </w:r>
      <w:r>
        <w:rPr>
          <w:rFonts w:hint="eastAsia"/>
        </w:rPr>
        <w:t>　　图表 健身房地板行业产业链调研</w:t>
      </w:r>
      <w:r>
        <w:rPr>
          <w:rFonts w:hint="eastAsia"/>
        </w:rPr>
        <w:br/>
      </w:r>
      <w:r>
        <w:rPr>
          <w:rFonts w:hint="eastAsia"/>
        </w:rPr>
        <w:t>　　图表 健身房地板行业现状</w:t>
      </w:r>
      <w:r>
        <w:rPr>
          <w:rFonts w:hint="eastAsia"/>
        </w:rPr>
        <w:br/>
      </w:r>
      <w:r>
        <w:rPr>
          <w:rFonts w:hint="eastAsia"/>
        </w:rPr>
        <w:t>　　图表 健身房地板行业标准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2025年中国健身房地板行业产能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2020-2025年中国健身房地板行业产量统计</w:t>
      </w:r>
      <w:r>
        <w:rPr>
          <w:rFonts w:hint="eastAsia"/>
        </w:rPr>
        <w:br/>
      </w:r>
      <w:r>
        <w:rPr>
          <w:rFonts w:hint="eastAsia"/>
        </w:rPr>
        <w:t>　　图表 健身房地板行业动态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2020-2025年中国健身房地板市场需求量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2025年中国健身房地板行业需求区域调研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2020-2025年中国健身房地板行情</w:t>
      </w:r>
      <w:r>
        <w:rPr>
          <w:rFonts w:hint="eastAsia"/>
        </w:rPr>
        <w:br/>
      </w:r>
      <w:r>
        <w:rPr>
          <w:rFonts w:hint="eastAsia"/>
        </w:rPr>
        <w:t>　　图表 2020-2025年中国健身房地板价格走势图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2020-2025年中国健身房地板出口统计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2020-2025年中国健身房地板行业企业数量统计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**地区健身房地板市场规模</w:t>
      </w:r>
      <w:r>
        <w:rPr>
          <w:rFonts w:hint="eastAsia"/>
        </w:rPr>
        <w:br/>
      </w:r>
      <w:r>
        <w:rPr>
          <w:rFonts w:hint="eastAsia"/>
        </w:rPr>
        <w:t>　　图表 **地区健身房地板行业市场需求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**地区健身房地板市场调研</w:t>
      </w:r>
      <w:r>
        <w:rPr>
          <w:rFonts w:hint="eastAsia"/>
        </w:rPr>
        <w:br/>
      </w:r>
      <w:r>
        <w:rPr>
          <w:rFonts w:hint="eastAsia"/>
        </w:rPr>
        <w:t>　　图表 **地区健身房地板行业市场需求分析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**地区健身房地板市场规模</w:t>
      </w:r>
      <w:r>
        <w:rPr>
          <w:rFonts w:hint="eastAsia"/>
        </w:rPr>
        <w:br/>
      </w:r>
      <w:r>
        <w:rPr>
          <w:rFonts w:hint="eastAsia"/>
        </w:rPr>
        <w:t>　　图表 **地区健身房地板行业市场需求</w:t>
      </w:r>
      <w:r>
        <w:rPr>
          <w:rFonts w:hint="eastAsia"/>
        </w:rPr>
        <w:br/>
      </w:r>
      <w:r>
        <w:rPr>
          <w:rFonts w:hint="eastAsia"/>
        </w:rPr>
        <w:t>　　图表 **地区健身房地板市场调研</w:t>
      </w:r>
      <w:r>
        <w:rPr>
          <w:rFonts w:hint="eastAsia"/>
        </w:rPr>
        <w:br/>
      </w:r>
      <w:r>
        <w:rPr>
          <w:rFonts w:hint="eastAsia"/>
        </w:rPr>
        <w:t>　　图表 **地区健身房地板行业市场需求分析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健身房地板行业竞争对手分析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健身房地板重点企业（三）成长能力情况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2026-2032年中国健身房地板市场需求预测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2026-2032年中国健身房地板行业市场规模预测</w:t>
      </w:r>
      <w:r>
        <w:rPr>
          <w:rFonts w:hint="eastAsia"/>
        </w:rPr>
        <w:br/>
      </w:r>
      <w:r>
        <w:rPr>
          <w:rFonts w:hint="eastAsia"/>
        </w:rPr>
        <w:t>　　图表 健身房地板行业准入条件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2026-2032年中国健身房地板行业发展趋势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2026-2032年中国健身房地板市场前景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7e1e40304d0b" w:history="1">
        <w:r>
          <w:rPr>
            <w:rStyle w:val="Hyperlink"/>
          </w:rPr>
          <w:t>2026-2032年中国健身房地板发展现状与前景趋势报告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7e1e40304d0b" w:history="1">
        <w:r>
          <w:rPr>
            <w:rStyle w:val="Hyperlink"/>
          </w:rPr>
          <w:t>https://www.20087.com/9/39/JianShenFangDiBanDeXianZhuangYuFaZhanQianJing.html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热点：健身房一般怎么收费的、健身房隔音地垫、蝴蝶牌最建议买的三个型号、正经女人会去健身房么、未来健身行业的前景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de9935c4a48ee" w:history="1">
      <w:r>
        <w:rPr>
          <w:rStyle w:val="Hyperlink"/>
        </w:rPr>
        <w:t>2026-2032年中国健身房地板发展现状与前景趋势报告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anShenFangDiBanDeXianZhuangYuFaZhanQianJing.html" TargetMode="External" Id="R157a7e1e403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anShenFangDiBanDeXianZhuangYuFaZhanQianJing.html" TargetMode="External" Id="R890de9935c4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2026-05-05T02:54:05Z</dcterms:created>
  <dcterms:modified xsi:type="dcterms:W3CDTF">2026-05-05T03:54:05Z</dcterms:modified>
  <dc:subject>2026-2032年中国健身房地板发展现状与前景趋势报告</dc:subject>
  <dc:title>2026-2032年中国健身房地板发展现状与前景趋势报告</dc:title>
  <cp:keywords>2026-2032年中国健身房地板发展现状与前景趋势报告</cp:keywords>
  <dc:description>2026-2032年中国健身房地板发展现状与前景趋势报告</dc:description>
</cp:coreProperties>
</file>