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cabf2e8dd4884" w:history="1">
              <w:r>
                <w:rPr>
                  <w:rStyle w:val="Hyperlink"/>
                </w:rPr>
                <w:t>全球与中国光电行业发展研究及前景趋势分析报告（2023-2029年）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cabf2e8dd4884" w:history="1">
              <w:r>
                <w:rPr>
                  <w:rStyle w:val="Hyperlink"/>
                </w:rPr>
                <w:t>全球与中国光电行业发展研究及前景趋势分析报告（2023-2029年）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cabf2e8dd4884" w:history="1">
                <w:r>
                  <w:rPr>
                    <w:rStyle w:val="Hyperlink"/>
                  </w:rPr>
                  <w:t>https://www.20087.com/9/99/GuangDianShiChangXianZhuangHeQianJing.html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技术，涵盖了光电子器件、光电显示、光通信等多个领域，是信息时代的关键技术之一。目前，光电产业正处于快速发展期，以LED照明、激光技术、光纤通信、光伏能源等为代表的产品和技术不断进步，推动了信息技术、新能源、智能制造等多个领域的变革。特别是光电集成技术的突破，为实现更高速度、更大数据容量的光通信系统奠定了基础。</w:t>
      </w:r>
      <w:r>
        <w:rPr>
          <w:rFonts w:hint="eastAsia"/>
        </w:rPr>
        <w:br/>
      </w:r>
      <w:r>
        <w:rPr>
          <w:rFonts w:hint="eastAsia"/>
        </w:rPr>
        <w:t>　　光电技术的未来将深入探索纳米光子学、量子光学等前沿领域，推动光电材料和器件的微型化、集成化和智能化。在光电显示领域，Micro LED、OLED等新型显示技术将逐渐普及，提供更佳的视觉体验。光通信方面，光量子通信和硅光子技术的发展，将实现更安全、更高速的数据传输。此外，随着可持续发展需求的增加，光电转换效率的提升和成本的降低将是光伏能源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cabf2e8dd4884" w:history="1">
        <w:r>
          <w:rPr>
            <w:rStyle w:val="Hyperlink"/>
          </w:rPr>
          <w:t>全球与中国光电行业发展研究及前景趋势分析报告（2023-2029年）</w:t>
        </w:r>
      </w:hyperlink>
      <w:r>
        <w:rPr>
          <w:rFonts w:hint="eastAsia"/>
        </w:rPr>
        <w:t>》依托详实的数据支撑，全面剖析了光电行业的市场规模、需求动态与价格走势。光电报告深入挖掘产业链上下游关联，评估当前市场现状，并对未来光电市场前景作出科学预测。通过对光电细分市场的划分和重点企业的剖析，揭示了行业竞争格局、品牌影响力和市场集中度。此外，光电报告还为投资者提供了关于光电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光电市场概述</w:t>
      </w:r>
      <w:r>
        <w:rPr>
          <w:rFonts w:hint="eastAsia"/>
        </w:rPr>
        <w:br/>
      </w:r>
      <w:r>
        <w:rPr>
          <w:rFonts w:hint="eastAsia"/>
        </w:rPr>
        <w:t>　　1.1 光电产品定义及统计范围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全球与中国光电发展现状及趋势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2017-2022年全球光电发展现状及未来趋势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2017-2022年中国光电发展现状及未来趋势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2017-2022年全球光电供需现状及2023-2029年预测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2017-2022年全球光电产能、产量、产能利用率及发展趋势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2017-2022年全球光电产量、表观消费量及发展趋势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2017-2022年中国光电供需现状及2023-2029年预测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2017-2022年中国光电产能、产量、产能利用率及2023-2029年趋势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2017-2022年中国光电产量、表观消费量及发展趋势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2017-2022年中国光电产量、市场需求量及发展趋势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2020-2022年全球光电主要厂商列表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2020-2022年全球光电主要厂商产量列表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2020-2022年全球光电主要厂商产值列表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2022年全球主要生产商光电收入排名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2020-2022年全球光电主要厂商产品价格列表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2020-2022年中国光电主要厂商产量列表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2020-2022年中国光电主要厂商产值列表</w:t>
      </w:r>
      <w:r>
        <w:rPr>
          <w:rFonts w:hint="eastAsia"/>
        </w:rPr>
        <w:br/>
      </w:r>
      <w:r>
        <w:rPr>
          <w:rFonts w:hint="eastAsia"/>
        </w:rPr>
        <w:t>　　2.3 光电厂商产地分布及商业化日期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全球领先光电企业SWOT分析</w:t>
      </w:r>
      <w:r>
        <w:rPr>
          <w:rFonts w:hint="eastAsia"/>
        </w:rPr>
        <w:br/>
      </w:r>
      <w:r>
        <w:rPr>
          <w:rFonts w:hint="eastAsia"/>
        </w:rPr>
        <w:t>　　2.6 全球主要光电企业采访及观点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全球主要地区光电市场规模分析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2017-2022年全球主要地区光电产量及市场份额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2023-2029年全球主要地区光电产量及市场份额预测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2017-2022年全球主要地区光电产值及市场份额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2023-2029年全球主要地区光电产值及市场份额预测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2017-2022年北美市场光电产量、产值及增长率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2017-2022年欧洲市场光电产量、产值及增长率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2017-2022年中国市场光电产量、产值及增长率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2017-2022年日本市场光电产量、产值及增长率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2017-2022年东南亚市场光电产量、产值及增长率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2017-2022年印度市场光电产量、产值及增长率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2023-2029年全球主要地区光电消费展望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2017-2022年全球主要地区光电消费量及增长率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2023-2029年全球主要地区光电消费量预测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2017-2022年印度市场光电消费量、增长率及发展预测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全球光电行业重点企业调研分析</w:t>
      </w:r>
      <w:r>
        <w:rPr>
          <w:rFonts w:hint="eastAsia"/>
        </w:rPr>
        <w:br/>
      </w:r>
      <w:r>
        <w:rPr>
          <w:rFonts w:hint="eastAsia"/>
        </w:rPr>
        <w:t>　　5.1 光电重点企业（一）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2017-2029年全球不同类型光电产量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2017-2022年全球不同类型光电产量及市场份额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2023-2029年全球不同类型光电产量预测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2017-2029年全球不同类型光电产值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2017-2022年全球不同类型光电产值及市场份额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2023-2029年全球不同类型光电产值预测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2017-2022年全球不同类型光电价格走势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2020-2022年不同价格区间光电市场份额对比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2017-2029年中国不同类型光电产量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2017-2022年中国不同类型光电产量及市场份额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2023-2029年中国不同类型光电产量预测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2017-2029年中国不同类型光电产值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2017-2022年中国不同类型光电产值及市场份额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光电产业链分析</w:t>
      </w:r>
      <w:r>
        <w:rPr>
          <w:rFonts w:hint="eastAsia"/>
        </w:rPr>
        <w:br/>
      </w:r>
      <w:r>
        <w:rPr>
          <w:rFonts w:hint="eastAsia"/>
        </w:rPr>
        <w:t>　　7.2 光电产业上游供应分析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2017-2029年全球不同应用光电消费量、市场份额及增长率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2017-2022年全球不同应用光电消费量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2023-2029年全球不同应用光电消费量预测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2017-2029年中国不同应用光电消费量、市场份额及增长率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2017-2022年中国不同应用光电消费量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2023-2029年中国不同应用光电消费量预测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2017-2029年中国光电产量、消费量、进出口分析及未来趋势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中国光电进出口贸易趋势</w:t>
      </w:r>
      <w:r>
        <w:rPr>
          <w:rFonts w:hint="eastAsia"/>
        </w:rPr>
        <w:br/>
      </w:r>
      <w:r>
        <w:rPr>
          <w:rFonts w:hint="eastAsia"/>
        </w:rPr>
        <w:t>　　8.3 中国光电主要进口来源</w:t>
      </w:r>
      <w:r>
        <w:rPr>
          <w:rFonts w:hint="eastAsia"/>
        </w:rPr>
        <w:br/>
      </w:r>
      <w:r>
        <w:rPr>
          <w:rFonts w:hint="eastAsia"/>
        </w:rPr>
        <w:t>　　8.4 中国光电主要出口目的地</w:t>
      </w:r>
      <w:r>
        <w:rPr>
          <w:rFonts w:hint="eastAsia"/>
        </w:rPr>
        <w:br/>
      </w:r>
      <w:r>
        <w:rPr>
          <w:rFonts w:hint="eastAsia"/>
        </w:rPr>
        <w:t>　　8.5 中国光电未来发展的有利因素、不利因素分析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中国光电生产地区分布</w:t>
      </w:r>
      <w:r>
        <w:rPr>
          <w:rFonts w:hint="eastAsia"/>
        </w:rPr>
        <w:br/>
      </w:r>
      <w:r>
        <w:rPr>
          <w:rFonts w:hint="eastAsia"/>
        </w:rPr>
        <w:t>　　9.2 中国光电消费地区分布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影响中国光电供需的主要因素分析</w:t>
      </w:r>
      <w:r>
        <w:rPr>
          <w:rFonts w:hint="eastAsia"/>
        </w:rPr>
        <w:br/>
      </w:r>
      <w:r>
        <w:rPr>
          <w:rFonts w:hint="eastAsia"/>
        </w:rPr>
        <w:t>　　10.1 光电技术及相关行业技术发展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光电进出口贸易现状及趋势</w:t>
      </w:r>
      <w:r>
        <w:rPr>
          <w:rFonts w:hint="eastAsia"/>
        </w:rPr>
        <w:br/>
      </w:r>
      <w:r>
        <w:rPr>
          <w:rFonts w:hint="eastAsia"/>
        </w:rPr>
        <w:t>　　10.3 光电下游行业需求变化因素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2023-2029年光电行业、产品及技术发展趋势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光电行业及市场环境发展趋势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光电产品及技术发展趋势</w:t>
      </w:r>
      <w:r>
        <w:rPr>
          <w:rFonts w:hint="eastAsia"/>
        </w:rPr>
        <w:br/>
      </w:r>
      <w:r>
        <w:rPr>
          <w:rFonts w:hint="eastAsia"/>
        </w:rPr>
        <w:t>　　11.3 光电产品价格走势</w:t>
      </w:r>
      <w:r>
        <w:rPr>
          <w:rFonts w:hint="eastAsia"/>
        </w:rPr>
        <w:br/>
      </w:r>
      <w:r>
        <w:rPr>
          <w:rFonts w:hint="eastAsia"/>
        </w:rPr>
        <w:t>　　11.4 2023-2029年光电市场消费形态、消费者偏好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国内光电销售渠道</w:t>
      </w:r>
      <w:r>
        <w:rPr>
          <w:rFonts w:hint="eastAsia"/>
        </w:rPr>
        <w:br/>
      </w:r>
      <w:r>
        <w:rPr>
          <w:rFonts w:hint="eastAsia"/>
        </w:rPr>
        <w:t>　　12.2 海外市场光电销售渠道</w:t>
      </w:r>
      <w:r>
        <w:rPr>
          <w:rFonts w:hint="eastAsia"/>
        </w:rPr>
        <w:br/>
      </w:r>
      <w:r>
        <w:rPr>
          <w:rFonts w:hint="eastAsia"/>
        </w:rPr>
        <w:t>　　12.3 光电销售/营销策略建议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不同种类光电增长趋势</w:t>
      </w:r>
      <w:r>
        <w:rPr>
          <w:rFonts w:hint="eastAsia"/>
        </w:rPr>
        <w:br/>
      </w:r>
      <w:r>
        <w:rPr>
          <w:rFonts w:hint="eastAsia"/>
        </w:rPr>
        <w:t>　　表3 按不同应用，光电主要包括如下几个方面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中国及欧美日等地区光电相关政策分析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2020-2022年全球光电主要厂商产量列表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2020-2022年全球光电主要厂商产量市场份额列表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2020-2022年全球光电主要厂商产值列表</w:t>
      </w:r>
      <w:r>
        <w:rPr>
          <w:rFonts w:hint="eastAsia"/>
        </w:rPr>
        <w:br/>
      </w:r>
      <w:r>
        <w:rPr>
          <w:rFonts w:hint="eastAsia"/>
        </w:rPr>
        <w:t>　　表9 全球光电主要厂商产值、市场份额列表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2022年全球主要生产商光电收入排名</w:t>
      </w:r>
      <w:r>
        <w:rPr>
          <w:rFonts w:hint="eastAsia"/>
        </w:rPr>
        <w:br/>
      </w:r>
      <w:r>
        <w:rPr>
          <w:rFonts w:hint="eastAsia"/>
        </w:rPr>
        <w:t>　　表11 2020-2022年全球光电主要厂商产品价格列表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2020-2022年中国光电主要厂商产量市场份额列表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2020-2022年中国光电主要厂商产值列表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2020-2022年中国光电主要厂商产值市场份额列表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全球主要地区光电产值对比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全球主要地区2017-2022年光电产量市场份额列表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2023-2029年全球主要地区光电产量列表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2023-2029年全球主要地区光电产量份额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2017-2022年全球主要地区光电产值列表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2017-2022年全球主要地区光电产值份额列表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2017-2022年全球主要地区光电消费量列表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2017-2022年全球主要地区光电消费量市场份额列表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2017-2022年全球不同产品类型光电产量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2017-2022年全球不同产品类型光电产量市场份额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2023-2029年全球不同产品类型光电产量预测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2023-2029年全球不同产品类型光电产量市场份额预测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2017-2022年全球不同类型光电产值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2017-2022年全球不同类型光电产值市场份额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2023-2029年全球不同类型光电产值预测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2023-2029年全球不同类型光电产值市场份额预测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2020-2022年全球不同价格区间光电市场份额对比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2017-2022年中国不同产品类型光电产量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2017-2022年中国不同产品类型光电产量市场份额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2023-2029年中国不同产品类型光电产量预测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2023-2029年中国不同产品类型光电产量市场份额预测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2017-2022年中国不同产品类型光电产值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2017-2022年中国不同产品类型光电产值市场份额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2023-2029年中国不同产品类型光电产值预测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2023-2029年中国不同产品类型光电产值市场份额预测</w:t>
      </w:r>
      <w:r>
        <w:rPr>
          <w:rFonts w:hint="eastAsia"/>
        </w:rPr>
        <w:br/>
      </w:r>
      <w:r>
        <w:rPr>
          <w:rFonts w:hint="eastAsia"/>
        </w:rPr>
        <w:t>　　表78 光电上游原料供应商及联系方式列表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2017-2022年全球不同应用光电消费量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2017-2022年全球不同应用光电消费量市场份额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2023-2029年全球不同应用光电消费量预测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2023-2029年全球不同应用光电消费量市场份额预测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2017-2022年中国不同应用光电消费量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2017-2022年中国不同应用光电消费量市场份额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2023-2029年中国不同应用光电消费量预测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2023-2029年中国不同应用光电消费量市场份额预测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2017-2022年中国光电产量、消费量、进出口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2023-2029年中国光电产量、消费量、进出口预测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中国市场光电进出口贸易趋势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中国市场光电主要进口来源</w:t>
      </w:r>
      <w:r>
        <w:rPr>
          <w:rFonts w:hint="eastAsia"/>
        </w:rPr>
        <w:br/>
      </w:r>
      <w:r>
        <w:rPr>
          <w:rFonts w:hint="eastAsia"/>
        </w:rPr>
        <w:t>　　表91 中国市场光电主要出口目的地</w:t>
      </w:r>
      <w:r>
        <w:rPr>
          <w:rFonts w:hint="eastAsia"/>
        </w:rPr>
        <w:br/>
      </w:r>
      <w:r>
        <w:rPr>
          <w:rFonts w:hint="eastAsia"/>
        </w:rPr>
        <w:t>　　表92 中国光电市场未来发展的有利因素、不利因素分析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中国光电生产地区分布</w:t>
      </w:r>
      <w:r>
        <w:rPr>
          <w:rFonts w:hint="eastAsia"/>
        </w:rPr>
        <w:br/>
      </w:r>
      <w:r>
        <w:rPr>
          <w:rFonts w:hint="eastAsia"/>
        </w:rPr>
        <w:t>　　表94 中国光电消费地区分布</w:t>
      </w:r>
      <w:r>
        <w:rPr>
          <w:rFonts w:hint="eastAsia"/>
        </w:rPr>
        <w:br/>
      </w:r>
      <w:r>
        <w:rPr>
          <w:rFonts w:hint="eastAsia"/>
        </w:rPr>
        <w:t>　　表95 光电行业及市场环境发展趋势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光电产品及技术发展趋势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2017-2022年国内光电主要销售模式及销售渠道趋势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2017-2022年欧美日等地区光电主要销售模式及销售渠道趋势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2022年全球不同产品类型光电产量市场份额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2017-2022年全球光电产量及增长率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2017-2022年全球光电产值及增长率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2017-2022年中国光电产量及发展趋势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2017-2022年中国光电产值及未来发展趋势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2017-2022年全球光电产能、产量、产能利用率及发展趋势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2017-2022年全球光电产量、市场需求量及发展趋势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2017-2022年中国光电产能、产量、产能利用率及发展趋势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2017-2022年中国光电产量、市场需求量及发展趋势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2020-2022年中国市场光电主要厂商产量市场份额列表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2022年全球前五及前十大生产商光电市场份额</w:t>
      </w:r>
      <w:r>
        <w:rPr>
          <w:rFonts w:hint="eastAsia"/>
        </w:rPr>
        <w:br/>
      </w:r>
      <w:r>
        <w:rPr>
          <w:rFonts w:hint="eastAsia"/>
        </w:rPr>
        <w:t>　　图24 2020-2022年全球光电第一梯队、第二梯队和第三梯队生产商（品牌）及市场份额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全球主要地区光电消费量市场份额对比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2017-2022年北美市场光电产量及增长率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2017-2022年北美市场光电产值及增长率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2017-2022年欧洲市场光电产量及增长率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2017-2022年欧洲市场光电产值及增长率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2017-2022年中国市场光电产量及增长率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2017-2022年中国市场光电产值及增长率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2017-2022年日本市场光电产量及增长率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2017-2022年日本市场光电产值及增长率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2017-2022年东南亚市场光电产量及增长率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2017-2022年东南亚市场光电产值及增长率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2017-2022年印度市场光电产量及增长率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2017-2022年印度市场光电产值及增长率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2017-2022年全球主要地区光电消费量市场份额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2023-2029年全球主要地区光电消费量市场份额预测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光电产业链分析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cabf2e8dd4884" w:history="1">
        <w:r>
          <w:rPr>
            <w:rStyle w:val="Hyperlink"/>
          </w:rPr>
          <w:t>全球与中国光电行业发展研究及前景趋势分析报告（2023-2029年）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cabf2e8dd4884" w:history="1">
        <w:r>
          <w:rPr>
            <w:rStyle w:val="Hyperlink"/>
          </w:rPr>
          <w:t>https://www.20087.com/9/99/GuangDianShiChangXianZhuangHeQianJing.html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56a1e226e4a53" w:history="1">
      <w:r>
        <w:rPr>
          <w:rStyle w:val="Hyperlink"/>
        </w:rPr>
        <w:t>全球与中国光电行业发展研究及前景趋势分析报告（2023-2029年）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uangDianShiChangXianZhuangHeQianJing.html" TargetMode="External" Id="Rc12cabf2e8dd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uangDianShiChangXianZhuangHeQianJing.html" TargetMode="External" Id="Rc0356a1e226e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2023-07-17T00:49:55Z</dcterms:created>
  <dcterms:modified xsi:type="dcterms:W3CDTF">2023-07-17T01:49:55Z</dcterms:modified>
  <dc:subject>全球与中国光电行业发展研究及前景趋势分析报告（2023-2029年）</dc:subject>
  <dc:title>全球与中国光电行业发展研究及前景趋势分析报告（2023-2029年）</dc:title>
  <cp:keywords>全球与中国光电行业发展研究及前景趋势分析报告（2023-2029年）</cp:keywords>
  <dc:description>全球与中国光电行业发展研究及前景趋势分析报告（2023-2029年）</dc:description>
</cp:coreProperties>
</file>