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56f7b7364b6e" w:history="1">
              <w:r>
                <w:rPr>
                  <w:rStyle w:val="Hyperlink"/>
                </w:rPr>
                <w:t>2025-2031年中国分布式能源市场调查研究及发展趋势分析报告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56f7b7364b6e" w:history="1">
              <w:r>
                <w:rPr>
                  <w:rStyle w:val="Hyperlink"/>
                </w:rPr>
                <w:t>2025-2031年中国分布式能源市场调查研究及发展趋势分析报告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56f7b7364b6e" w:history="1">
                <w:r>
                  <w:rPr>
                    <w:rStyle w:val="Hyperlink"/>
                  </w:rPr>
                  <w:t>https://www.20087.com/9/99/FenBuShiNengYuanShiChangXuQiuFen.html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包括太阳能、风能、生物质能等可再生能源的小规模发电系统，近年来在全球范围内得到了迅速发展。分布式能源系统能够直接在用户侧产生电力，减少输电损耗，提高能源利用效率。随着储能技术和智能电网的发展，分布式能源系统的可靠性和经济性显著提升，成为推动能源转型的关键力量。然而，储能成本、电网接入标准和政策支持的不稳定性，是制约其发展的因素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系统集成。一方面，通过与物联网、大数据和人工智能技术的融合，实现分布式能源系统的智能调度和优化运行，提升能源系统的整体效率。另一方面，分布式能源将与传统能源系统深度融合，形成多能互补、供需互动的智慧能源网络，提高能源供应的灵活性和可靠性。同时，随着碳中和目标的推进，分布式能源将在全球能源结构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56f7b7364b6e" w:history="1">
        <w:r>
          <w:rPr>
            <w:rStyle w:val="Hyperlink"/>
          </w:rPr>
          <w:t>2025-2031年中国分布式能源市场调查研究及发展趋势分析报告</w:t>
        </w:r>
      </w:hyperlink>
      <w:r>
        <w:rPr>
          <w:rFonts w:hint="eastAsia"/>
        </w:rPr>
        <w:t>》基于科学的市场调研与数据分析，全面解析了分布式能源行业的市场规模、市场需求及发展现状。报告深入探讨了分布式能源产业链结构、细分市场特点及技术发展方向，并结合宏观经济环境与消费者需求变化，对分布式能源行业前景与未来趋势进行了科学预测，揭示了潜在增长空间。通过对分布式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分布式能源行业相关概述</w:t>
      </w:r>
      <w:r>
        <w:rPr>
          <w:rFonts w:hint="eastAsia"/>
        </w:rPr>
        <w:br/>
      </w:r>
      <w:r>
        <w:rPr>
          <w:rFonts w:hint="eastAsia"/>
        </w:rPr>
        <w:t>　　第一节 分布式能源行业定义及分类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分布式能源行业产业链分析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行业2025-2031年规划环境分析</w:t>
      </w:r>
      <w:r>
        <w:rPr>
          <w:rFonts w:hint="eastAsia"/>
        </w:rPr>
        <w:br/>
      </w:r>
      <w:r>
        <w:rPr>
          <w:rFonts w:hint="eastAsia"/>
        </w:rPr>
        <w:t>　　第一节 行业2025-2031年规划政策环境分析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五、行业2025-2031年政策走势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六、政策环境对行业2025-2031年的影响</w:t>
      </w:r>
      <w:r>
        <w:rPr>
          <w:rFonts w:hint="eastAsia"/>
        </w:rPr>
        <w:br/>
      </w:r>
      <w:r>
        <w:rPr>
          <w:rFonts w:hint="eastAsia"/>
        </w:rPr>
        <w:t>　　第二节 行业2025-2031年规划经济环境分析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三、经济环境对行业2025-2031年的影响</w:t>
      </w:r>
      <w:r>
        <w:rPr>
          <w:rFonts w:hint="eastAsia"/>
        </w:rPr>
        <w:br/>
      </w:r>
      <w:r>
        <w:rPr>
          <w:rFonts w:hint="eastAsia"/>
        </w:rPr>
        <w:t>　　第三节 行业2025-2031年规划技术环境分析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一、行业2020-2025年技术指标分析</w:t>
      </w:r>
      <w:r>
        <w:rPr>
          <w:rFonts w:hint="eastAsia"/>
        </w:rPr>
        <w:br/>
      </w:r>
      <w:r>
        <w:rPr>
          <w:rFonts w:hint="eastAsia"/>
        </w:rPr>
        <w:t>　　　　二、行业2025-2031年技术发展趋势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三、技术环境对行业2025-2031年的影响</w:t>
      </w:r>
      <w:r>
        <w:rPr>
          <w:rFonts w:hint="eastAsia"/>
        </w:rPr>
        <w:br/>
      </w:r>
      <w:r>
        <w:rPr>
          <w:rFonts w:hint="eastAsia"/>
        </w:rPr>
        <w:t>　　第四节 行业2025-2031年规划社会环境分析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二、2025-2031年“一带一路”战略背景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四、社会环境对行业2025-2031年的影响</w:t>
      </w:r>
      <w:r>
        <w:rPr>
          <w:rFonts w:hint="eastAsia"/>
        </w:rPr>
        <w:br/>
      </w:r>
      <w:r>
        <w:rPr>
          <w:rFonts w:hint="eastAsia"/>
        </w:rPr>
        <w:t>　　第五节 行业2025-2031年规划国际环境分析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三、国际环境对行业2025-2031年影响分析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分布式能源所属行业全球市场发展现状分析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分布式能源所属行业全球市场发展现状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一、分布式能源所属行业全球市场发展现状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二、分布式能源所属行业全球市场发展特点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三、分布式能源所属行业全球市场发展规模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四、分布式能源所属行业全球市场格局分析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五、分布式能源所属行业全球市场发展趋势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美国分布式能源所属行业市场发展分析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一、美国分布式能源行业市场发展现状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二、美国分布式能源行业市场发展趋势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三、美国分布式能源行业市场经验启示</w:t>
      </w:r>
      <w:r>
        <w:rPr>
          <w:rFonts w:hint="eastAsia"/>
        </w:rPr>
        <w:br/>
      </w:r>
      <w:r>
        <w:rPr>
          <w:rFonts w:hint="eastAsia"/>
        </w:rPr>
        <w:t>　　第三节 欧洲分布式能源所属行业市场发展分析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一、欧洲分布式能源行业市场发展现状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二、欧洲分布式能源行业市场发展趋势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三、欧洲分布式能源行业市场经验启示</w:t>
      </w:r>
      <w:r>
        <w:rPr>
          <w:rFonts w:hint="eastAsia"/>
        </w:rPr>
        <w:br/>
      </w:r>
      <w:r>
        <w:rPr>
          <w:rFonts w:hint="eastAsia"/>
        </w:rPr>
        <w:t>　　第四节 日本分布式能源所属行业市场发展分析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一、日本分布式能源所属行业市场发展现状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二、日本分布式能源所属行业市场发展趋势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三、日本分布式能源所属行业市场经验启示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2020-2025年分布式能源所属行业总体发展状况</w:t>
      </w:r>
      <w:r>
        <w:rPr>
          <w:rFonts w:hint="eastAsia"/>
        </w:rPr>
        <w:br/>
      </w:r>
      <w:r>
        <w:rPr>
          <w:rFonts w:hint="eastAsia"/>
        </w:rPr>
        <w:t>　　第一节 分布式能源行业特性分析</w:t>
      </w:r>
      <w:r>
        <w:rPr>
          <w:rFonts w:hint="eastAsia"/>
        </w:rPr>
        <w:br/>
      </w:r>
      <w:r>
        <w:rPr>
          <w:rFonts w:hint="eastAsia"/>
        </w:rPr>
        <w:t>　　第二节 分布式能源产业特征与行业重要性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2020-2025年分布式能源所属行业发展分析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一、2020-2025年分布式能源行业发展态势分析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二、2020-2025年分布式能源行业发展特点分析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2020-2025年分布式能源所属行业规模情况分析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2025-2031年我国分布式能源所属行业运行分析</w:t>
      </w:r>
      <w:r>
        <w:rPr>
          <w:rFonts w:hint="eastAsia"/>
        </w:rPr>
        <w:br/>
      </w:r>
      <w:r>
        <w:rPr>
          <w:rFonts w:hint="eastAsia"/>
        </w:rPr>
        <w:t>　　第一节 我国分布式能源所属行业发展状况分析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一、我国分布式能源所属行业发展阶段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二、我国分布式能源所属行业发展总体概况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三、我国分布式能源所属行业发展特点分析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四、我国分布式能源行业商业模式分析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2025-2031年分布式能源市场情况分析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一、2025-2031年中国分布式能源市场总体概况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二、2025-2031年中国分布式能源市场发展分析</w:t>
      </w:r>
      <w:r>
        <w:rPr>
          <w:rFonts w:hint="eastAsia"/>
        </w:rPr>
        <w:br/>
      </w:r>
      <w:r>
        <w:rPr>
          <w:rFonts w:hint="eastAsia"/>
        </w:rPr>
        <w:t>　　　　我国天然气分布式能源具有广阔市场空间</w:t>
      </w:r>
      <w:r>
        <w:rPr>
          <w:rFonts w:hint="eastAsia"/>
        </w:rPr>
        <w:br/>
      </w:r>
      <w:r>
        <w:rPr>
          <w:rFonts w:hint="eastAsia"/>
        </w:rPr>
        <w:t>　　第三节 2025-2031年分布式能源行业发展现状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一、2025-2031年我国分布式能源行业市场规模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二、2025-2031年中国分布式能源企业发展分析</w:t>
      </w:r>
      <w:r>
        <w:rPr>
          <w:rFonts w:hint="eastAsia"/>
        </w:rPr>
        <w:br/>
      </w:r>
      <w:r>
        <w:rPr>
          <w:rFonts w:hint="eastAsia"/>
        </w:rPr>
        <w:t>　　第四节 2025-2031年我国分布式能源行业供需情况</w:t>
      </w:r>
      <w:r>
        <w:rPr>
          <w:rFonts w:hint="eastAsia"/>
        </w:rPr>
        <w:br/>
      </w:r>
      <w:r>
        <w:rPr>
          <w:rFonts w:hint="eastAsia"/>
        </w:rPr>
        <w:t>　　　　一、2025-2031年我国分布式能源行业供给分析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二、2025-2031年我国分布式能源行业需求市场</w:t>
      </w:r>
      <w:r>
        <w:rPr>
          <w:rFonts w:hint="eastAsia"/>
        </w:rPr>
        <w:br/>
      </w:r>
      <w:r>
        <w:rPr>
          <w:rFonts w:hint="eastAsia"/>
        </w:rPr>
        <w:t>　　　　三、2025-2031年我国分布式能源行业供需平衡分析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四、十四五我国分布式能源行业供需预测</w:t>
      </w:r>
      <w:r>
        <w:rPr>
          <w:rFonts w:hint="eastAsia"/>
        </w:rPr>
        <w:br/>
      </w:r>
      <w:r>
        <w:rPr>
          <w:rFonts w:hint="eastAsia"/>
        </w:rPr>
        <w:t>　　第五节 我国分布式能源市场价格走势分析</w:t>
      </w:r>
      <w:r>
        <w:rPr>
          <w:rFonts w:hint="eastAsia"/>
        </w:rPr>
        <w:br/>
      </w:r>
      <w:r>
        <w:rPr>
          <w:rFonts w:hint="eastAsia"/>
        </w:rPr>
        <w:t>　　　　一、分布式能源市场定价机制组成</w:t>
      </w:r>
      <w:r>
        <w:rPr>
          <w:rFonts w:hint="eastAsia"/>
        </w:rPr>
        <w:br/>
      </w:r>
      <w:r>
        <w:rPr>
          <w:rFonts w:hint="eastAsia"/>
        </w:rPr>
        <w:t>　　　　二、分布式能源市场价格影响因素</w:t>
      </w:r>
      <w:r>
        <w:rPr>
          <w:rFonts w:hint="eastAsia"/>
        </w:rPr>
        <w:br/>
      </w:r>
      <w:r>
        <w:rPr>
          <w:rFonts w:hint="eastAsia"/>
        </w:rPr>
        <w:t>　　　　　　1、总投资</w:t>
      </w:r>
      <w:r>
        <w:rPr>
          <w:rFonts w:hint="eastAsia"/>
        </w:rPr>
        <w:br/>
      </w:r>
      <w:r>
        <w:rPr>
          <w:rFonts w:hint="eastAsia"/>
        </w:rPr>
        <w:t>　　　　　　2、投资成本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三、2025-2031年分布式能源价格走势分析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分布式能源行业2025-2031年规划调整方向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二、行业发展前瞻性原则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行业2025-2031年国家战略定位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行业2025-2031年调整</w:t>
      </w:r>
      <w:r>
        <w:rPr>
          <w:rFonts w:hint="eastAsia"/>
        </w:rPr>
        <w:br/>
      </w:r>
      <w:r>
        <w:rPr>
          <w:rFonts w:hint="eastAsia"/>
        </w:rPr>
        <w:t>　　　　一、行业2020-2025年发展现状</w:t>
      </w:r>
      <w:r>
        <w:rPr>
          <w:rFonts w:hint="eastAsia"/>
        </w:rPr>
        <w:br/>
      </w:r>
      <w:r>
        <w:rPr>
          <w:rFonts w:hint="eastAsia"/>
        </w:rPr>
        <w:t>　　　　二、行业2020-2025年市场规模</w:t>
      </w:r>
      <w:r>
        <w:rPr>
          <w:rFonts w:hint="eastAsia"/>
        </w:rPr>
        <w:br/>
      </w:r>
      <w:r>
        <w:rPr>
          <w:rFonts w:hint="eastAsia"/>
        </w:rPr>
        <w:t>　　　　三、行业2025-2031年阻碍因素</w:t>
      </w:r>
      <w:r>
        <w:rPr>
          <w:rFonts w:hint="eastAsia"/>
        </w:rPr>
        <w:br/>
      </w:r>
      <w:r>
        <w:rPr>
          <w:rFonts w:hint="eastAsia"/>
        </w:rPr>
        <w:t>　　　　四、行业2025-2031年促进因素</w:t>
      </w:r>
      <w:r>
        <w:rPr>
          <w:rFonts w:hint="eastAsia"/>
        </w:rPr>
        <w:br/>
      </w:r>
      <w:r>
        <w:rPr>
          <w:rFonts w:hint="eastAsia"/>
        </w:rPr>
        <w:t>　　　　五、行业2025-2031年市场预测</w:t>
      </w:r>
      <w:r>
        <w:rPr>
          <w:rFonts w:hint="eastAsia"/>
        </w:rPr>
        <w:br/>
      </w:r>
      <w:r>
        <w:rPr>
          <w:rFonts w:hint="eastAsia"/>
        </w:rPr>
        <w:t>　　　　六、行业2025-2031年投资效益</w:t>
      </w:r>
      <w:r>
        <w:rPr>
          <w:rFonts w:hint="eastAsia"/>
        </w:rPr>
        <w:br/>
      </w:r>
      <w:r>
        <w:rPr>
          <w:rFonts w:hint="eastAsia"/>
        </w:rPr>
        <w:t>　　第五节 行业2025-2031年企业发展调整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四、2025-2031年企业差距缩小策略</w:t>
      </w:r>
      <w:r>
        <w:rPr>
          <w:rFonts w:hint="eastAsia"/>
        </w:rPr>
        <w:br/>
      </w:r>
      <w:r>
        <w:rPr>
          <w:rFonts w:hint="eastAsia"/>
        </w:rPr>
        <w:t>　　第六节 行业2025-2031年区域发展调整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四、2025-2031年区域差距缩小策略</w:t>
      </w:r>
      <w:r>
        <w:rPr>
          <w:rFonts w:hint="eastAsia"/>
        </w:rPr>
        <w:br/>
      </w:r>
      <w:r>
        <w:rPr>
          <w:rFonts w:hint="eastAsia"/>
        </w:rPr>
        <w:t>　　第七节 行业2025-2031年技术改进方向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分布式能源行业2025-2031年区域发展潜力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第二节 京津冀区域2025-2031年行业发展潜力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第三节 长江经济带2025-2031年行业发展潜力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第四节 成渝经济带2025-2031年行业发展潜力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“一带一路”经济带2025-2031年行业发展潜力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四、行业2025-2031年发展潜力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分布式能源行业市场竞争格局分析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中国分布式能源行业竞争格局综述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一、分布式能源行业竞争概况</w:t>
      </w:r>
      <w:r>
        <w:rPr>
          <w:rFonts w:hint="eastAsia"/>
        </w:rPr>
        <w:br/>
      </w:r>
      <w:r>
        <w:rPr>
          <w:rFonts w:hint="eastAsia"/>
        </w:rPr>
        <w:t>　　　　　　1、中国分布式能源行业品牌竞争格局</w:t>
      </w:r>
      <w:r>
        <w:rPr>
          <w:rFonts w:hint="eastAsia"/>
        </w:rPr>
        <w:br/>
      </w:r>
      <w:r>
        <w:rPr>
          <w:rFonts w:hint="eastAsia"/>
        </w:rPr>
        <w:t>　　　　　　2、分布式能源业未来竞争格局和特点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3、分布式能源市场进入及竞争对手分析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二、分布式能源行业企业间竞争格局分析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三、分布式能源行业集中度分析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一、分布式能源行业竞争结构分析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二、2020-2025年国内外分布式能源竞争分析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三、2020-2025年我国分布式能源市场竞争分析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四、2020-2025年我国分布式能源市场集中度分析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2020-2025年期间分布式能源行业市场竞争策略分析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　　一、我国分布式能源行业竞争力剖析</w:t>
      </w:r>
      <w:r>
        <w:rPr>
          <w:rFonts w:hint="eastAsia"/>
        </w:rPr>
        <w:br/>
      </w:r>
      <w:r>
        <w:rPr>
          <w:rFonts w:hint="eastAsia"/>
        </w:rPr>
        <w:t>　　　　二、我国分布式能源企业市场竞争的优势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四、国内分布式能源企业竞争能力提升途径</w:t>
      </w:r>
      <w:r>
        <w:rPr>
          <w:rFonts w:hint="eastAsia"/>
        </w:rPr>
        <w:br/>
      </w:r>
      <w:r>
        <w:rPr>
          <w:rFonts w:hint="eastAsia"/>
        </w:rPr>
        <w:t>　　第二节 分布式能源行业SWOT分析</w:t>
      </w:r>
      <w:r>
        <w:rPr>
          <w:rFonts w:hint="eastAsia"/>
        </w:rPr>
        <w:br/>
      </w:r>
      <w:r>
        <w:rPr>
          <w:rFonts w:hint="eastAsia"/>
        </w:rPr>
        <w:t>　　　　一、分布式能源行业优势分析</w:t>
      </w:r>
      <w:r>
        <w:rPr>
          <w:rFonts w:hint="eastAsia"/>
        </w:rPr>
        <w:br/>
      </w:r>
      <w:r>
        <w:rPr>
          <w:rFonts w:hint="eastAsia"/>
        </w:rPr>
        <w:t>　　　　二、分布式能源行业劣势分析</w:t>
      </w:r>
      <w:r>
        <w:rPr>
          <w:rFonts w:hint="eastAsia"/>
        </w:rPr>
        <w:br/>
      </w:r>
      <w:r>
        <w:rPr>
          <w:rFonts w:hint="eastAsia"/>
        </w:rPr>
        <w:t>　　　　三、分布式能源行业机会分析</w:t>
      </w:r>
      <w:r>
        <w:rPr>
          <w:rFonts w:hint="eastAsia"/>
        </w:rPr>
        <w:br/>
      </w:r>
      <w:r>
        <w:rPr>
          <w:rFonts w:hint="eastAsia"/>
        </w:rPr>
        <w:t>　　　　四、分布式能源行业威胁分析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三、中国分布式能源行业参与国际竞争的战略市场定位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t>　　第四节 分布式能源企业竞争策略分析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一、提高分布式能源企业核心竞争力的对策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二、影响分布式能源企业核心竞争力的因素及提升途径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三、提高分布式能源企业竞争力的策略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分布式能源行业2025-2031年受益企业分析</w:t>
      </w:r>
      <w:r>
        <w:rPr>
          <w:rFonts w:hint="eastAsia"/>
        </w:rPr>
        <w:br/>
      </w:r>
      <w:r>
        <w:rPr>
          <w:rFonts w:hint="eastAsia"/>
        </w:rPr>
        <w:t>　　第一节 2020-2025年期间分布式能源行业企业发展特点</w:t>
      </w:r>
      <w:r>
        <w:rPr>
          <w:rFonts w:hint="eastAsia"/>
        </w:rPr>
        <w:br/>
      </w:r>
      <w:r>
        <w:rPr>
          <w:rFonts w:hint="eastAsia"/>
        </w:rPr>
        <w:t>　　第二节 2025-2031年分布式能源行业受益企业分析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2025-2031年典型企业受益分析</w:t>
      </w:r>
      <w:r>
        <w:rPr>
          <w:rFonts w:hint="eastAsia"/>
        </w:rPr>
        <w:br/>
      </w:r>
      <w:r>
        <w:rPr>
          <w:rFonts w:hint="eastAsia"/>
        </w:rPr>
        <w:t>　　　　一、中国国电集团公司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二、中国华电集团新能源发展有限公司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三、广东惠州天然气发电有限公司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四、中海油珠海天然气发电有限公司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五、广州珠江天然气发电有限公司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六、福建晋江天然气发电有限公司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七、北京京能清洁能源电力股份有限公司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八、中国风电集团有限公司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九、龙源电力集团股份有限公司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t>　　　　十、中海石油气电集团有限责任公司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3、2020-2025年经营状况分析</w:t>
      </w:r>
      <w:r>
        <w:rPr>
          <w:rFonts w:hint="eastAsia"/>
        </w:rPr>
        <w:br/>
      </w:r>
      <w:r>
        <w:rPr>
          <w:rFonts w:hint="eastAsia"/>
        </w:rPr>
        <w:t>　　　　　　4、2025-2031年发展战略规划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2025-2031年分布式能源行业投资前景展望</w:t>
      </w:r>
      <w:r>
        <w:rPr>
          <w:rFonts w:hint="eastAsia"/>
        </w:rPr>
        <w:br/>
      </w:r>
      <w:r>
        <w:rPr>
          <w:rFonts w:hint="eastAsia"/>
        </w:rPr>
        <w:t>　　第一节 分布式能源行业2025-2031年投资机会分析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一、分布式能源投资项目分析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二、可以投资的分布式能源模式</w:t>
      </w:r>
      <w:r>
        <w:rPr>
          <w:rFonts w:hint="eastAsia"/>
        </w:rPr>
        <w:br/>
      </w:r>
      <w:r>
        <w:rPr>
          <w:rFonts w:hint="eastAsia"/>
        </w:rPr>
        <w:t>　　　　三、2025-2031年分布式能源行业投资机会</w:t>
      </w:r>
      <w:r>
        <w:rPr>
          <w:rFonts w:hint="eastAsia"/>
        </w:rPr>
        <w:br/>
      </w:r>
      <w:r>
        <w:rPr>
          <w:rFonts w:hint="eastAsia"/>
        </w:rPr>
        <w:t>　　第二节 2025-2031年分布式能源行业发展预测分析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一、2025-2031年分布式能源行业发展分析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二、2025-2031年分布式能源行业技术开发方向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　　三、分布式能源行业2025-2031年发展前景分析</w:t>
      </w:r>
      <w:r>
        <w:rPr>
          <w:rFonts w:hint="eastAsia"/>
        </w:rPr>
        <w:br/>
      </w:r>
      <w:r>
        <w:rPr>
          <w:rFonts w:hint="eastAsia"/>
        </w:rPr>
        <w:t>　　第四节 2025-2031年规划将为分布式能源行业找到新的增长点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分布式能源行业2025-2031年市场发展机遇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2025-2031年分布式能源行业投资价值评估分析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分布式能源行业投资特性分析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一、分布式能源行业进入壁垒分析</w:t>
      </w:r>
      <w:r>
        <w:rPr>
          <w:rFonts w:hint="eastAsia"/>
        </w:rPr>
        <w:br/>
      </w:r>
      <w:r>
        <w:rPr>
          <w:rFonts w:hint="eastAsia"/>
        </w:rPr>
        <w:t>　　　　二、分布式能源行业盈利因素分析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三、分布式能源行业盈利模式分析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2025-2031年分布式能源行业发展的影响因素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2025-2031年分布式能源行业投资价值评估分析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中.智.林.－2025-2031年中国分布式能源行业投资收益预测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一、2025-2031年中国分布式能源行业总产值及预测</w:t>
      </w:r>
      <w:r>
        <w:rPr>
          <w:rFonts w:hint="eastAsia"/>
        </w:rPr>
        <w:br/>
      </w:r>
      <w:r>
        <w:rPr>
          <w:rFonts w:hint="eastAsia"/>
        </w:rPr>
        <w:t>　　　　二、2025-2031年中国分布式能源行业销售收入及预测</w:t>
      </w:r>
      <w:r>
        <w:rPr>
          <w:rFonts w:hint="eastAsia"/>
        </w:rPr>
        <w:br/>
      </w:r>
      <w:r>
        <w:rPr>
          <w:rFonts w:hint="eastAsia"/>
        </w:rPr>
        <w:t>　　　　三、2025-2031年中国分布式能源行业利润总额及预测</w:t>
      </w:r>
      <w:r>
        <w:rPr>
          <w:rFonts w:hint="eastAsia"/>
        </w:rPr>
        <w:br/>
      </w:r>
      <w:r>
        <w:rPr>
          <w:rFonts w:hint="eastAsia"/>
        </w:rPr>
        <w:t>　　　　四、2025-2031年中国分布式能源行业总资产及预测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分布式能源功能产业链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2020-2025年企业商品价格指数走势（2018年同期为100）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2020-2025年全球天然气产量</w:t>
      </w:r>
      <w:r>
        <w:rPr>
          <w:rFonts w:hint="eastAsia"/>
        </w:rPr>
        <w:br/>
      </w:r>
      <w:r>
        <w:rPr>
          <w:rFonts w:hint="eastAsia"/>
        </w:rPr>
        <w:t>　　图表 2020-2025年全球天然气消费量</w:t>
      </w:r>
      <w:r>
        <w:rPr>
          <w:rFonts w:hint="eastAsia"/>
        </w:rPr>
        <w:br/>
      </w:r>
      <w:r>
        <w:rPr>
          <w:rFonts w:hint="eastAsia"/>
        </w:rPr>
        <w:t>　　图表 2025年水力发电装机容量结构占比</w:t>
      </w:r>
      <w:r>
        <w:rPr>
          <w:rFonts w:hint="eastAsia"/>
        </w:rPr>
        <w:br/>
      </w:r>
      <w:r>
        <w:rPr>
          <w:rFonts w:hint="eastAsia"/>
        </w:rPr>
        <w:t>　　图表 美国分布式能源发展阶段</w:t>
      </w:r>
      <w:r>
        <w:rPr>
          <w:rFonts w:hint="eastAsia"/>
        </w:rPr>
        <w:br/>
      </w:r>
      <w:r>
        <w:rPr>
          <w:rFonts w:hint="eastAsia"/>
        </w:rPr>
        <w:t>　　图表 2020-2025年全国分布式能源装机量及结构分析</w:t>
      </w:r>
      <w:r>
        <w:rPr>
          <w:rFonts w:hint="eastAsia"/>
        </w:rPr>
        <w:br/>
      </w:r>
      <w:r>
        <w:rPr>
          <w:rFonts w:hint="eastAsia"/>
        </w:rPr>
        <w:t>　　图表 2025年全国分布式光伏新增装机量</w:t>
      </w:r>
      <w:r>
        <w:rPr>
          <w:rFonts w:hint="eastAsia"/>
        </w:rPr>
        <w:br/>
      </w:r>
      <w:r>
        <w:rPr>
          <w:rFonts w:hint="eastAsia"/>
        </w:rPr>
        <w:t>　　图表 2025年分布式能源行业规模以上存续生产企业区域分布分析</w:t>
      </w:r>
      <w:r>
        <w:rPr>
          <w:rFonts w:hint="eastAsia"/>
        </w:rPr>
        <w:br/>
      </w:r>
      <w:r>
        <w:rPr>
          <w:rFonts w:hint="eastAsia"/>
        </w:rPr>
        <w:t>　　图表 2020-2025年全国分布式能源行业人员规模</w:t>
      </w:r>
      <w:r>
        <w:rPr>
          <w:rFonts w:hint="eastAsia"/>
        </w:rPr>
        <w:br/>
      </w:r>
      <w:r>
        <w:rPr>
          <w:rFonts w:hint="eastAsia"/>
        </w:rPr>
        <w:t>　　图表 2020-2025年全国分布式能源行业资产规模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2025-2031年全国分布式能源行业市场规模预测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2020-2025年我国分布式能源市场规模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2020-2025年东北地区分布式能源规模</w:t>
      </w:r>
      <w:r>
        <w:rPr>
          <w:rFonts w:hint="eastAsia"/>
        </w:rPr>
        <w:br/>
      </w:r>
      <w:r>
        <w:rPr>
          <w:rFonts w:hint="eastAsia"/>
        </w:rPr>
        <w:t>　　图表 2020-2025年京津冀地区分布式能源市场规模</w:t>
      </w:r>
      <w:r>
        <w:rPr>
          <w:rFonts w:hint="eastAsia"/>
        </w:rPr>
        <w:br/>
      </w:r>
      <w:r>
        <w:rPr>
          <w:rFonts w:hint="eastAsia"/>
        </w:rPr>
        <w:t>　　图表 2020-2025年长江经济带分布式能源市场规模</w:t>
      </w:r>
      <w:r>
        <w:rPr>
          <w:rFonts w:hint="eastAsia"/>
        </w:rPr>
        <w:br/>
      </w:r>
      <w:r>
        <w:rPr>
          <w:rFonts w:hint="eastAsia"/>
        </w:rPr>
        <w:t>　　图表 2020-2025年成渝经济带分布式能源市场规模</w:t>
      </w:r>
      <w:r>
        <w:rPr>
          <w:rFonts w:hint="eastAsia"/>
        </w:rPr>
        <w:br/>
      </w:r>
      <w:r>
        <w:rPr>
          <w:rFonts w:hint="eastAsia"/>
        </w:rPr>
        <w:t>　　图表 2020-2025年珠江-西江经济带分布式能源市场规模</w:t>
      </w:r>
      <w:r>
        <w:rPr>
          <w:rFonts w:hint="eastAsia"/>
        </w:rPr>
        <w:br/>
      </w:r>
      <w:r>
        <w:rPr>
          <w:rFonts w:hint="eastAsia"/>
        </w:rPr>
        <w:t>　　图表 能源结构占比</w:t>
      </w:r>
      <w:r>
        <w:rPr>
          <w:rFonts w:hint="eastAsia"/>
        </w:rPr>
        <w:br/>
      </w:r>
      <w:r>
        <w:rPr>
          <w:rFonts w:hint="eastAsia"/>
        </w:rPr>
        <w:t>　　图表 各地区能源装机情况</w:t>
      </w:r>
      <w:r>
        <w:rPr>
          <w:rFonts w:hint="eastAsia"/>
        </w:rPr>
        <w:br/>
      </w:r>
      <w:r>
        <w:rPr>
          <w:rFonts w:hint="eastAsia"/>
        </w:rPr>
        <w:t>　　图表 2025年分布式能源行业企业间竞争格局</w:t>
      </w:r>
      <w:r>
        <w:rPr>
          <w:rFonts w:hint="eastAsia"/>
        </w:rPr>
        <w:br/>
      </w:r>
      <w:r>
        <w:rPr>
          <w:rFonts w:hint="eastAsia"/>
        </w:rPr>
        <w:t>　　图表 我国分布式能源行业集中度</w:t>
      </w:r>
      <w:r>
        <w:rPr>
          <w:rFonts w:hint="eastAsia"/>
        </w:rPr>
        <w:br/>
      </w:r>
      <w:r>
        <w:rPr>
          <w:rFonts w:hint="eastAsia"/>
        </w:rPr>
        <w:t>　　图表 全国楼宇型天然气分布式项目个数分布</w:t>
      </w:r>
      <w:r>
        <w:rPr>
          <w:rFonts w:hint="eastAsia"/>
        </w:rPr>
        <w:br/>
      </w:r>
      <w:r>
        <w:rPr>
          <w:rFonts w:hint="eastAsia"/>
        </w:rPr>
        <w:t>　　图表 全国区域型天然气分布式项目个数分布</w:t>
      </w:r>
      <w:r>
        <w:rPr>
          <w:rFonts w:hint="eastAsia"/>
        </w:rPr>
        <w:br/>
      </w:r>
      <w:r>
        <w:rPr>
          <w:rFonts w:hint="eastAsia"/>
        </w:rPr>
        <w:t>　　图表 中国十大分布式能源设备生产公司排行榜</w:t>
      </w:r>
      <w:r>
        <w:rPr>
          <w:rFonts w:hint="eastAsia"/>
        </w:rPr>
        <w:br/>
      </w:r>
      <w:r>
        <w:rPr>
          <w:rFonts w:hint="eastAsia"/>
        </w:rPr>
        <w:t>　　图表 天然气分布式能源梯级利用示意图</w:t>
      </w:r>
      <w:r>
        <w:rPr>
          <w:rFonts w:hint="eastAsia"/>
        </w:rPr>
        <w:br/>
      </w:r>
      <w:r>
        <w:rPr>
          <w:rFonts w:hint="eastAsia"/>
        </w:rPr>
        <w:t>　　图表 不同能源利用形式大气污染排放比</w:t>
      </w:r>
      <w:r>
        <w:rPr>
          <w:rFonts w:hint="eastAsia"/>
        </w:rPr>
        <w:br/>
      </w:r>
      <w:r>
        <w:rPr>
          <w:rFonts w:hint="eastAsia"/>
        </w:rPr>
        <w:t>　　图表 分布式能源相关产业结构调整指导政策分析</w:t>
      </w:r>
      <w:r>
        <w:rPr>
          <w:rFonts w:hint="eastAsia"/>
        </w:rPr>
        <w:br/>
      </w:r>
      <w:r>
        <w:rPr>
          <w:rFonts w:hint="eastAsia"/>
        </w:rPr>
        <w:t>　　图表 2020-2025年国电集团经营状况</w:t>
      </w:r>
      <w:r>
        <w:rPr>
          <w:rFonts w:hint="eastAsia"/>
        </w:rPr>
        <w:br/>
      </w:r>
      <w:r>
        <w:rPr>
          <w:rFonts w:hint="eastAsia"/>
        </w:rPr>
        <w:t>　　图表 2025年华电新能源发电装机量</w:t>
      </w:r>
      <w:r>
        <w:rPr>
          <w:rFonts w:hint="eastAsia"/>
        </w:rPr>
        <w:br/>
      </w:r>
      <w:r>
        <w:rPr>
          <w:rFonts w:hint="eastAsia"/>
        </w:rPr>
        <w:t>　　图表 2020-2025年惠州天然气发电公司经营状况</w:t>
      </w:r>
      <w:r>
        <w:rPr>
          <w:rFonts w:hint="eastAsia"/>
        </w:rPr>
        <w:br/>
      </w:r>
      <w:r>
        <w:rPr>
          <w:rFonts w:hint="eastAsia"/>
        </w:rPr>
        <w:t>　　图表 2020-2025年广州发展股份经营指标</w:t>
      </w:r>
      <w:r>
        <w:rPr>
          <w:rFonts w:hint="eastAsia"/>
        </w:rPr>
        <w:br/>
      </w:r>
      <w:r>
        <w:rPr>
          <w:rFonts w:hint="eastAsia"/>
        </w:rPr>
        <w:t>　　图表 2020-2025年福能股份经营状况</w:t>
      </w:r>
      <w:r>
        <w:rPr>
          <w:rFonts w:hint="eastAsia"/>
        </w:rPr>
        <w:br/>
      </w:r>
      <w:r>
        <w:rPr>
          <w:rFonts w:hint="eastAsia"/>
        </w:rPr>
        <w:t>　　图表 2020-2025年协合新能源经营状况</w:t>
      </w:r>
      <w:r>
        <w:rPr>
          <w:rFonts w:hint="eastAsia"/>
        </w:rPr>
        <w:br/>
      </w:r>
      <w:r>
        <w:rPr>
          <w:rFonts w:hint="eastAsia"/>
        </w:rPr>
        <w:t>　　图表 2020-2025年龙源电力各分部营业收入及占比</w:t>
      </w:r>
      <w:r>
        <w:rPr>
          <w:rFonts w:hint="eastAsia"/>
        </w:rPr>
        <w:br/>
      </w:r>
      <w:r>
        <w:rPr>
          <w:rFonts w:hint="eastAsia"/>
        </w:rPr>
        <w:t>　　图表 2020-2025年龙源电力营业利润</w:t>
      </w:r>
      <w:r>
        <w:rPr>
          <w:rFonts w:hint="eastAsia"/>
        </w:rPr>
        <w:br/>
      </w:r>
      <w:r>
        <w:rPr>
          <w:rFonts w:hint="eastAsia"/>
        </w:rPr>
        <w:t>　　图表 2020-2025年龙源电力风电分部收入状况</w:t>
      </w:r>
      <w:r>
        <w:rPr>
          <w:rFonts w:hint="eastAsia"/>
        </w:rPr>
        <w:br/>
      </w:r>
      <w:r>
        <w:rPr>
          <w:rFonts w:hint="eastAsia"/>
        </w:rPr>
        <w:t>　　图表 2025年可再生能源开发利用主要指标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“一带一路”沿线国家及连接区域示意图</w:t>
      </w:r>
      <w:r>
        <w:rPr>
          <w:rFonts w:hint="eastAsia"/>
        </w:rPr>
        <w:br/>
      </w:r>
      <w:r>
        <w:rPr>
          <w:rFonts w:hint="eastAsia"/>
        </w:rPr>
        <w:t>　　图表 2020-2025年中国全球直接投资和建设合同规模结构</w:t>
      </w:r>
      <w:r>
        <w:rPr>
          <w:rFonts w:hint="eastAsia"/>
        </w:rPr>
        <w:br/>
      </w:r>
      <w:r>
        <w:rPr>
          <w:rFonts w:hint="eastAsia"/>
        </w:rPr>
        <w:t>　　图表 2020-2025年中国对“一带一路”地区直接投资合同情况</w:t>
      </w:r>
      <w:r>
        <w:rPr>
          <w:rFonts w:hint="eastAsia"/>
        </w:rPr>
        <w:br/>
      </w:r>
      <w:r>
        <w:rPr>
          <w:rFonts w:hint="eastAsia"/>
        </w:rPr>
        <w:t>　　图表 2020-2025年中国对“一带一路”地区直接投资合同行业结构</w:t>
      </w:r>
      <w:r>
        <w:rPr>
          <w:rFonts w:hint="eastAsia"/>
        </w:rPr>
        <w:br/>
      </w:r>
      <w:r>
        <w:rPr>
          <w:rFonts w:hint="eastAsia"/>
        </w:rPr>
        <w:t>　　图表 亚马尔液化天然气项目示意图</w:t>
      </w:r>
      <w:r>
        <w:rPr>
          <w:rFonts w:hint="eastAsia"/>
        </w:rPr>
        <w:br/>
      </w:r>
      <w:r>
        <w:rPr>
          <w:rFonts w:hint="eastAsia"/>
        </w:rPr>
        <w:t>　　图表 中化集团设置七层子公司收购先正达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2025-2031年中国分布式能源行业总产值及预测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2025-2031年中国分布式能源行业销售收入及预测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2025-2031年中国分布式能源行业利润总额及预测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2025-2031年中国分布式能源行业总资产及预测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56f7b7364b6e" w:history="1">
        <w:r>
          <w:rPr>
            <w:rStyle w:val="Hyperlink"/>
          </w:rPr>
          <w:t>2025-2031年中国分布式能源市场调查研究及发展趋势分析报告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56f7b7364b6e" w:history="1">
        <w:r>
          <w:rPr>
            <w:rStyle w:val="Hyperlink"/>
          </w:rPr>
          <w:t>https://www.20087.com/9/99/FenBuShiNengYuanShiChangXuQiuFen.html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8dd1f60bb43cb" w:history="1">
      <w:r>
        <w:rPr>
          <w:rStyle w:val="Hyperlink"/>
        </w:rPr>
        <w:t>2025-2031年中国分布式能源市场调查研究及发展趋势分析报告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FenBuShiNengYuanShiChangXuQiuFen.html" TargetMode="External" Id="R2da856f7b736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FenBuShiNengYuanShiChangXuQiuFen.html" TargetMode="External" Id="Rd758dd1f60bb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2025-05-31T05:11:00Z</dcterms:created>
  <dcterms:modified xsi:type="dcterms:W3CDTF">2025-05-31T06:11:00Z</dcterms:modified>
  <dc:subject>2025-2031年中国分布式能源市场调查研究及发展趋势分析报告</dc:subject>
  <dc:title>2025-2031年中国分布式能源市场调查研究及发展趋势分析报告</dc:title>
  <cp:keywords>2025-2031年中国分布式能源市场调查研究及发展趋势分析报告</cp:keywords>
  <dc:description>2025-2031年中国分布式能源市场调查研究及发展趋势分析报告</dc:description>
</cp:coreProperties>
</file>