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e9d4a1db724cfd" w:history="1">
              <w:r>
                <w:rPr>
                  <w:rStyle w:val="Hyperlink"/>
                </w:rPr>
                <w:t>2025年中国感应加热电源行业现状研究分析与市场前景预测报告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e9d4a1db724cfd" w:history="1">
              <w:r>
                <w:rPr>
                  <w:rStyle w:val="Hyperlink"/>
                </w:rPr>
                <w:t>2025年中国感应加热电源行业现状研究分析与市场前景预测报告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1A18A99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e9d4a1db724cfd" w:history="1">
                <w:r>
                  <w:rPr>
                    <w:rStyle w:val="Hyperlink"/>
                  </w:rPr>
                  <w:t>https://www.20087.com/9/A9/GanYingJiaReDianYuanHangYeFenXiBaoGao.html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加热电源是一种高效、节能的加热方式，在金属加工、热处理等领域得到了广泛应用。近年来，随着电力电子技术的发展，感应加热电源的技术水平也在不断提高。目前，感应加热电源不仅在提高加热效率、减少能耗方面实现了技术突破，而且在设备的智能化、操作简便性方面也有了显著改进。此外，随着新材料的应用，感应加热电源的稳定性和可靠性也得到了有效提升。</w:t>
      </w:r>
      <w:r>
        <w:rPr>
          <w:rFonts w:hint="eastAsia"/>
        </w:rPr>
        <w:br/>
      </w:r>
      <w:r>
        <w:rPr>
          <w:rFonts w:hint="eastAsia"/>
        </w:rPr>
        <w:t>　　未来，感应加热电源的发展将更加注重智能化和节能技术的应用。一方面，随着人工智能技术的发展，感应加热电源将更加智能化，可以通过数据分析优化加热过程，提高加热精度和效率。另一方面，随着能效标准的不断提高，感应加热电源将更加注重节能技术的应用，比如采用更高效的逆变技术、更先进的控制系统等，以降低能耗。长期来看，感应加热电源将朝着更加智能、高效、节能的方向发展，以满足工业加热领域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2024-2025年中国感应加热设备产业运行态势分析</w:t>
      </w:r>
      <w:r>
        <w:rPr>
          <w:rFonts w:hint="eastAsia"/>
        </w:rPr>
        <w:br/>
      </w:r>
      <w:r>
        <w:rPr>
          <w:rFonts w:hint="eastAsia"/>
        </w:rPr>
        <w:t>　　第一节 感应加热设备概述</w:t>
      </w:r>
      <w:r>
        <w:rPr>
          <w:rFonts w:hint="eastAsia"/>
        </w:rPr>
        <w:br/>
      </w:r>
      <w:r>
        <w:rPr>
          <w:rFonts w:hint="eastAsia"/>
        </w:rPr>
        <w:t>　　　　一、感应加热原理</w:t>
      </w:r>
      <w:r>
        <w:rPr>
          <w:rFonts w:hint="eastAsia"/>
        </w:rPr>
        <w:br/>
      </w:r>
      <w:r>
        <w:rPr>
          <w:rFonts w:hint="eastAsia"/>
        </w:rPr>
        <w:t>　　　　二、感应加热设备结构组成</w:t>
      </w:r>
      <w:r>
        <w:rPr>
          <w:rFonts w:hint="eastAsia"/>
        </w:rPr>
        <w:br/>
      </w:r>
      <w:r>
        <w:rPr>
          <w:rFonts w:hint="eastAsia"/>
        </w:rPr>
        <w:t>　　　　三、感应加热设备应用分析</w:t>
      </w:r>
      <w:r>
        <w:rPr>
          <w:rFonts w:hint="eastAsia"/>
        </w:rPr>
        <w:br/>
      </w:r>
      <w:r>
        <w:rPr>
          <w:rFonts w:hint="eastAsia"/>
        </w:rPr>
        <w:t>　　第二节 2024-2025年中国感应加热设备产业运营现状分析</w:t>
      </w:r>
      <w:r>
        <w:rPr>
          <w:rFonts w:hint="eastAsia"/>
        </w:rPr>
        <w:br/>
      </w:r>
      <w:r>
        <w:rPr>
          <w:rFonts w:hint="eastAsia"/>
        </w:rPr>
        <w:t>　　　　一、我国感应加热设备热处理的现状</w:t>
      </w:r>
      <w:r>
        <w:rPr>
          <w:rFonts w:hint="eastAsia"/>
        </w:rPr>
        <w:br/>
      </w:r>
      <w:r>
        <w:rPr>
          <w:rFonts w:hint="eastAsia"/>
        </w:rPr>
        <w:t>　　　　二、高频感应加热设备现状</w:t>
      </w:r>
      <w:r>
        <w:rPr>
          <w:rFonts w:hint="eastAsia"/>
        </w:rPr>
        <w:br/>
      </w:r>
      <w:r>
        <w:rPr>
          <w:rFonts w:hint="eastAsia"/>
        </w:rPr>
        <w:t>　　　　三、国内感应加热设备市场现状</w:t>
      </w:r>
      <w:r>
        <w:rPr>
          <w:rFonts w:hint="eastAsia"/>
        </w:rPr>
        <w:br/>
      </w:r>
      <w:r>
        <w:rPr>
          <w:rFonts w:hint="eastAsia"/>
        </w:rPr>
        <w:t>　　第三节 2024-2025年中国感应加热设备行业存在的问题与对策分析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2024-2025年中国感应加热电源行业发展环境分析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2024-2025年中国感应加热电源行业政策环境分析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三、相关产业政策法规分析</w:t>
      </w:r>
      <w:r>
        <w:rPr>
          <w:rFonts w:hint="eastAsia"/>
        </w:rPr>
        <w:br/>
      </w:r>
      <w:r>
        <w:rPr>
          <w:rFonts w:hint="eastAsia"/>
        </w:rPr>
        <w:t>　　第三节 2024-2025年中国感应加热电源行技术环境分析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2024-2025年中国感应加热电源行业发展态势分析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2024-2025年中国感应加热电源产业运行现状分析</w:t>
      </w:r>
      <w:r>
        <w:rPr>
          <w:rFonts w:hint="eastAsia"/>
        </w:rPr>
        <w:br/>
      </w:r>
      <w:r>
        <w:rPr>
          <w:rFonts w:hint="eastAsia"/>
        </w:rPr>
        <w:t>　　　　一、中国感应加热电源发展历程分析</w:t>
      </w:r>
      <w:r>
        <w:rPr>
          <w:rFonts w:hint="eastAsia"/>
        </w:rPr>
        <w:br/>
      </w:r>
      <w:r>
        <w:rPr>
          <w:rFonts w:hint="eastAsia"/>
        </w:rPr>
        <w:t>　　　　二、国内感应加热电源技术发展与现状</w:t>
      </w:r>
      <w:r>
        <w:rPr>
          <w:rFonts w:hint="eastAsia"/>
        </w:rPr>
        <w:br/>
      </w:r>
      <w:r>
        <w:rPr>
          <w:rFonts w:hint="eastAsia"/>
        </w:rPr>
        <w:t>　　　　三、中国感应加热电源产品结构分析</w:t>
      </w:r>
      <w:r>
        <w:rPr>
          <w:rFonts w:hint="eastAsia"/>
        </w:rPr>
        <w:br/>
      </w:r>
      <w:r>
        <w:rPr>
          <w:rFonts w:hint="eastAsia"/>
        </w:rPr>
        <w:t>　　第二节 2024-2025年中国感应加热电源主要应用分析</w:t>
      </w:r>
      <w:r>
        <w:rPr>
          <w:rFonts w:hint="eastAsia"/>
        </w:rPr>
        <w:br/>
      </w:r>
      <w:r>
        <w:rPr>
          <w:rFonts w:hint="eastAsia"/>
        </w:rPr>
        <w:t>　　　　一、中频感应加热电源基本情况阐述</w:t>
      </w:r>
      <w:r>
        <w:rPr>
          <w:rFonts w:hint="eastAsia"/>
        </w:rPr>
        <w:br/>
      </w:r>
      <w:r>
        <w:rPr>
          <w:rFonts w:hint="eastAsia"/>
        </w:rPr>
        <w:t>　　　　二、在稠油井抽油系统的应用</w:t>
      </w:r>
      <w:r>
        <w:rPr>
          <w:rFonts w:hint="eastAsia"/>
        </w:rPr>
        <w:br/>
      </w:r>
      <w:r>
        <w:rPr>
          <w:rFonts w:hint="eastAsia"/>
        </w:rPr>
        <w:t>　　　　三、在钢铁行业的应用</w:t>
      </w:r>
      <w:r>
        <w:rPr>
          <w:rFonts w:hint="eastAsia"/>
        </w:rPr>
        <w:br/>
      </w:r>
      <w:r>
        <w:rPr>
          <w:rFonts w:hint="eastAsia"/>
        </w:rPr>
        <w:t>　　第三节 2024-2025年中国感应加热电源行业发展存在的问题分析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2024-2025年中国感应加热电源市场运营格局分析</w:t>
      </w:r>
      <w:r>
        <w:rPr>
          <w:rFonts w:hint="eastAsia"/>
        </w:rPr>
        <w:br/>
      </w:r>
      <w:r>
        <w:rPr>
          <w:rFonts w:hint="eastAsia"/>
        </w:rPr>
        <w:t>　　第一节 2024-2025年中国感应加热电源市场发展概况</w:t>
      </w:r>
      <w:r>
        <w:rPr>
          <w:rFonts w:hint="eastAsia"/>
        </w:rPr>
        <w:br/>
      </w:r>
      <w:r>
        <w:rPr>
          <w:rFonts w:hint="eastAsia"/>
        </w:rPr>
        <w:t>　　　　一、感应加热电源市场规模分析</w:t>
      </w:r>
      <w:r>
        <w:rPr>
          <w:rFonts w:hint="eastAsia"/>
        </w:rPr>
        <w:br/>
      </w:r>
      <w:r>
        <w:rPr>
          <w:rFonts w:hint="eastAsia"/>
        </w:rPr>
        <w:t>　　　　二、感应加热电源价格走势分析</w:t>
      </w:r>
      <w:r>
        <w:rPr>
          <w:rFonts w:hint="eastAsia"/>
        </w:rPr>
        <w:br/>
      </w:r>
      <w:r>
        <w:rPr>
          <w:rFonts w:hint="eastAsia"/>
        </w:rPr>
        <w:t>　　　　三、感应加热电源新产品研发</w:t>
      </w:r>
      <w:r>
        <w:rPr>
          <w:rFonts w:hint="eastAsia"/>
        </w:rPr>
        <w:br/>
      </w:r>
      <w:r>
        <w:rPr>
          <w:rFonts w:hint="eastAsia"/>
        </w:rPr>
        <w:t>　　第二节 2024-2025年中国感应加热电源市场运行形势分析</w:t>
      </w:r>
      <w:r>
        <w:rPr>
          <w:rFonts w:hint="eastAsia"/>
        </w:rPr>
        <w:br/>
      </w:r>
      <w:r>
        <w:rPr>
          <w:rFonts w:hint="eastAsia"/>
        </w:rPr>
        <w:t>　　　　一、感应加热电源生产情况分析</w:t>
      </w:r>
      <w:r>
        <w:rPr>
          <w:rFonts w:hint="eastAsia"/>
        </w:rPr>
        <w:br/>
      </w:r>
      <w:r>
        <w:rPr>
          <w:rFonts w:hint="eastAsia"/>
        </w:rPr>
        <w:t>　　　　二、感应加热电源市场需求格局分析</w:t>
      </w:r>
      <w:r>
        <w:rPr>
          <w:rFonts w:hint="eastAsia"/>
        </w:rPr>
        <w:br/>
      </w:r>
      <w:r>
        <w:rPr>
          <w:rFonts w:hint="eastAsia"/>
        </w:rPr>
        <w:t>　　　　三、感应加热电源销售现状</w:t>
      </w:r>
      <w:r>
        <w:rPr>
          <w:rFonts w:hint="eastAsia"/>
        </w:rPr>
        <w:br/>
      </w:r>
      <w:r>
        <w:rPr>
          <w:rFonts w:hint="eastAsia"/>
        </w:rPr>
        <w:t>　　第三节 2024-2025年中国感应加热电源市场发展战略分析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2020-2025年中国烘炉、熔炉及电炉制造行业规模以上企业经济运行数据监测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2020-2025年中国烘炉、熔炉及电炉制造行业数据监测回顾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2020-2025年中国烘炉、熔炉及电炉制造行业投资价值测算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四、未来5年烘炉、熔炉及电炉制造盈利能力预测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2020-2025年中国烘炉、熔炉及电炉制造行业产销率调查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四、未来5年烘炉、熔炉及电炉制造产品产销预测</w:t>
      </w:r>
      <w:r>
        <w:rPr>
          <w:rFonts w:hint="eastAsia"/>
        </w:rPr>
        <w:br/>
      </w:r>
      <w:r>
        <w:rPr>
          <w:rFonts w:hint="eastAsia"/>
        </w:rPr>
        <w:t>　　第四节 2020-2025年烘炉、熔炉及电炉制造出货值数据</w:t>
      </w:r>
      <w:r>
        <w:rPr>
          <w:rFonts w:hint="eastAsia"/>
        </w:rPr>
        <w:br/>
      </w:r>
      <w:r>
        <w:rPr>
          <w:rFonts w:hint="eastAsia"/>
        </w:rPr>
        <w:t>　　　　一、出货值增长</w:t>
      </w:r>
      <w:r>
        <w:rPr>
          <w:rFonts w:hint="eastAsia"/>
        </w:rPr>
        <w:br/>
      </w:r>
      <w:r>
        <w:rPr>
          <w:rFonts w:hint="eastAsia"/>
        </w:rPr>
        <w:t>　　　　二、出货值占工业产值的比重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2024-2025年中国感应加热电源行业竞争格局分析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2024-2025年中国感应加热电源行业竞争态势分析</w:t>
      </w:r>
      <w:r>
        <w:rPr>
          <w:rFonts w:hint="eastAsia"/>
        </w:rPr>
        <w:br/>
      </w:r>
      <w:r>
        <w:rPr>
          <w:rFonts w:hint="eastAsia"/>
        </w:rPr>
        <w:t>　　　　一、感应加热电源竞争力研究</w:t>
      </w:r>
      <w:r>
        <w:rPr>
          <w:rFonts w:hint="eastAsia"/>
        </w:rPr>
        <w:br/>
      </w:r>
      <w:r>
        <w:rPr>
          <w:rFonts w:hint="eastAsia"/>
        </w:rPr>
        <w:t>　　　　二、感应加热电源市场竞争程度</w:t>
      </w:r>
      <w:r>
        <w:rPr>
          <w:rFonts w:hint="eastAsia"/>
        </w:rPr>
        <w:br/>
      </w:r>
      <w:r>
        <w:rPr>
          <w:rFonts w:hint="eastAsia"/>
        </w:rPr>
        <w:t>　　　　三、感应加热电源国际竞争力分析</w:t>
      </w:r>
      <w:r>
        <w:rPr>
          <w:rFonts w:hint="eastAsia"/>
        </w:rPr>
        <w:br/>
      </w:r>
      <w:r>
        <w:rPr>
          <w:rFonts w:hint="eastAsia"/>
        </w:rPr>
        <w:t>　　第二节 2024-2025年中国感应加热电源行业集中度分析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第三节 2024-2025年中国感应加热电源行业竞争策略分析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2024-2025年中国感应加热电源行业优势企业竞争力分析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易孚迪感应设备（上海）有限公司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十堰天舒机电科技有限公司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西安博大电炉有限公司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其它</w:t>
      </w:r>
      <w:r>
        <w:rPr>
          <w:rFonts w:hint="eastAsia"/>
        </w:rPr>
        <w:br/>
      </w:r>
      <w:r>
        <w:rPr>
          <w:rFonts w:hint="eastAsia"/>
        </w:rPr>
        <w:t>　　　　一、天津天丰中高频感应淬火设备有限公司</w:t>
      </w:r>
      <w:r>
        <w:rPr>
          <w:rFonts w:hint="eastAsia"/>
        </w:rPr>
        <w:br/>
      </w:r>
      <w:r>
        <w:rPr>
          <w:rFonts w:hint="eastAsia"/>
        </w:rPr>
        <w:t>　　　　二、四川成都中高频电源设备有限公司</w:t>
      </w:r>
      <w:r>
        <w:rPr>
          <w:rFonts w:hint="eastAsia"/>
        </w:rPr>
        <w:br/>
      </w:r>
      <w:r>
        <w:rPr>
          <w:rFonts w:hint="eastAsia"/>
        </w:rPr>
        <w:t>　　　　三、河南中兴电气有限公司</w:t>
      </w:r>
      <w:r>
        <w:rPr>
          <w:rFonts w:hint="eastAsia"/>
        </w:rPr>
        <w:br/>
      </w:r>
      <w:r>
        <w:rPr>
          <w:rFonts w:hint="eastAsia"/>
        </w:rPr>
        <w:t>　　　　四、河南石油钻杆接头淬火设备</w:t>
      </w:r>
      <w:r>
        <w:rPr>
          <w:rFonts w:hint="eastAsia"/>
        </w:rPr>
        <w:br/>
      </w:r>
      <w:r>
        <w:rPr>
          <w:rFonts w:hint="eastAsia"/>
        </w:rPr>
        <w:t>　　　　五、辽宁佳意电子设备有限责任公司</w:t>
      </w:r>
      <w:r>
        <w:rPr>
          <w:rFonts w:hint="eastAsia"/>
        </w:rPr>
        <w:br/>
      </w:r>
      <w:r>
        <w:rPr>
          <w:rFonts w:hint="eastAsia"/>
        </w:rPr>
        <w:t>　　　　六、河南国韵中频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2024-2025年中国铸铁件产业进展情况分析</w:t>
      </w:r>
      <w:r>
        <w:rPr>
          <w:rFonts w:hint="eastAsia"/>
        </w:rPr>
        <w:br/>
      </w:r>
      <w:r>
        <w:rPr>
          <w:rFonts w:hint="eastAsia"/>
        </w:rPr>
        <w:t>　　第一节 2024-2025年中国改善铸铁件整体性能的常用热处理方式</w:t>
      </w:r>
      <w:r>
        <w:rPr>
          <w:rFonts w:hint="eastAsia"/>
        </w:rPr>
        <w:br/>
      </w:r>
      <w:r>
        <w:rPr>
          <w:rFonts w:hint="eastAsia"/>
        </w:rPr>
        <w:t>　　　　一、消除白口退火</w:t>
      </w:r>
      <w:r>
        <w:rPr>
          <w:rFonts w:hint="eastAsia"/>
        </w:rPr>
        <w:br/>
      </w:r>
      <w:r>
        <w:rPr>
          <w:rFonts w:hint="eastAsia"/>
        </w:rPr>
        <w:t>　　　　二、提高韧性的球墨铸铁退火</w:t>
      </w:r>
      <w:r>
        <w:rPr>
          <w:rFonts w:hint="eastAsia"/>
        </w:rPr>
        <w:br/>
      </w:r>
      <w:r>
        <w:rPr>
          <w:rFonts w:hint="eastAsia"/>
        </w:rPr>
        <w:t>　　　　三、提高球墨铸铁强度的正火</w:t>
      </w:r>
      <w:r>
        <w:rPr>
          <w:rFonts w:hint="eastAsia"/>
        </w:rPr>
        <w:br/>
      </w:r>
      <w:r>
        <w:rPr>
          <w:rFonts w:hint="eastAsia"/>
        </w:rPr>
        <w:t>　　　　四、球墨铸铁的淬火并回火处理</w:t>
      </w:r>
      <w:r>
        <w:rPr>
          <w:rFonts w:hint="eastAsia"/>
        </w:rPr>
        <w:br/>
      </w:r>
      <w:r>
        <w:rPr>
          <w:rFonts w:hint="eastAsia"/>
        </w:rPr>
        <w:t>　　　　五、球墨铸铁的等温淬火处理</w:t>
      </w:r>
      <w:r>
        <w:rPr>
          <w:rFonts w:hint="eastAsia"/>
        </w:rPr>
        <w:br/>
      </w:r>
      <w:r>
        <w:rPr>
          <w:rFonts w:hint="eastAsia"/>
        </w:rPr>
        <w:t>　　　　六、焊接拖拉机铸铁件技术分析</w:t>
      </w:r>
      <w:r>
        <w:rPr>
          <w:rFonts w:hint="eastAsia"/>
        </w:rPr>
        <w:br/>
      </w:r>
      <w:r>
        <w:rPr>
          <w:rFonts w:hint="eastAsia"/>
        </w:rPr>
        <w:t>　　第二节 2024-2025年中国铸铁件产业发展概述</w:t>
      </w:r>
      <w:r>
        <w:rPr>
          <w:rFonts w:hint="eastAsia"/>
        </w:rPr>
        <w:br/>
      </w:r>
      <w:r>
        <w:rPr>
          <w:rFonts w:hint="eastAsia"/>
        </w:rPr>
        <w:t>　　　　一、铸铁件产业市场需求分析</w:t>
      </w:r>
      <w:r>
        <w:rPr>
          <w:rFonts w:hint="eastAsia"/>
        </w:rPr>
        <w:br/>
      </w:r>
      <w:r>
        <w:rPr>
          <w:rFonts w:hint="eastAsia"/>
        </w:rPr>
        <w:t>　　　　二、铸铁件价格分析</w:t>
      </w:r>
      <w:r>
        <w:rPr>
          <w:rFonts w:hint="eastAsia"/>
        </w:rPr>
        <w:br/>
      </w:r>
      <w:r>
        <w:rPr>
          <w:rFonts w:hint="eastAsia"/>
        </w:rPr>
        <w:t>　　　　三、影响铸铁件产业市场供需的因素分析</w:t>
      </w:r>
      <w:r>
        <w:rPr>
          <w:rFonts w:hint="eastAsia"/>
        </w:rPr>
        <w:br/>
      </w:r>
      <w:r>
        <w:rPr>
          <w:rFonts w:hint="eastAsia"/>
        </w:rPr>
        <w:t>　　第三节 2024-2025年中国铸铁件产业项目建设分析</w:t>
      </w:r>
      <w:r>
        <w:rPr>
          <w:rFonts w:hint="eastAsia"/>
        </w:rPr>
        <w:br/>
      </w:r>
      <w:r>
        <w:rPr>
          <w:rFonts w:hint="eastAsia"/>
        </w:rPr>
        <w:t>　　　　一、扩建年产10万吨铸铁件项目</w:t>
      </w:r>
      <w:r>
        <w:rPr>
          <w:rFonts w:hint="eastAsia"/>
        </w:rPr>
        <w:br/>
      </w:r>
      <w:r>
        <w:rPr>
          <w:rFonts w:hint="eastAsia"/>
        </w:rPr>
        <w:t>　　　　二、白山经济开发区年产5万吨汽车铸铁件项目</w:t>
      </w:r>
      <w:r>
        <w:rPr>
          <w:rFonts w:hint="eastAsia"/>
        </w:rPr>
        <w:br/>
      </w:r>
      <w:r>
        <w:rPr>
          <w:rFonts w:hint="eastAsia"/>
        </w:rPr>
        <w:t>　　　　三、年产3000吨球墨铸铁件项目</w:t>
      </w:r>
      <w:r>
        <w:rPr>
          <w:rFonts w:hint="eastAsia"/>
        </w:rPr>
        <w:br/>
      </w:r>
      <w:r>
        <w:rPr>
          <w:rFonts w:hint="eastAsia"/>
        </w:rPr>
        <w:t>　　　　四、新建年产3000吨铸铁件项目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2020-2025年中国铸铁件产量数据统计分析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2020-2025年全国铸铁件产量数据分析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一、2020-2025年全国铸铁件产量数据</w:t>
      </w:r>
      <w:r>
        <w:rPr>
          <w:rFonts w:hint="eastAsia"/>
        </w:rPr>
        <w:br/>
      </w:r>
      <w:r>
        <w:rPr>
          <w:rFonts w:hint="eastAsia"/>
        </w:rPr>
        <w:t>　　　　二、2020-2025年重点省市铸铁件产量数据</w:t>
      </w:r>
      <w:r>
        <w:rPr>
          <w:rFonts w:hint="eastAsia"/>
        </w:rPr>
        <w:br/>
      </w:r>
      <w:r>
        <w:rPr>
          <w:rFonts w:hint="eastAsia"/>
        </w:rPr>
        <w:t>　　第二节 2025年全国铸铁件产量数据分析（数据均可更新至最新月份）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一、2025年全国铸铁件产量数据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二、2025年重点省市铸铁件产量数据</w:t>
      </w:r>
      <w:r>
        <w:rPr>
          <w:rFonts w:hint="eastAsia"/>
        </w:rPr>
        <w:br/>
      </w:r>
      <w:r>
        <w:rPr>
          <w:rFonts w:hint="eastAsia"/>
        </w:rPr>
        <w:t>　　第三节 全国铸铁件产量增长性分析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2024-2025年中国感应加热电源行业其它应用领域运行形势分析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2024-2025年中国金属表面加工行业发展现状分析</w:t>
      </w:r>
      <w:r>
        <w:rPr>
          <w:rFonts w:hint="eastAsia"/>
        </w:rPr>
        <w:br/>
      </w:r>
      <w:r>
        <w:rPr>
          <w:rFonts w:hint="eastAsia"/>
        </w:rPr>
        <w:t>　　　　一、金属表面处理技术水平分析</w:t>
      </w:r>
      <w:r>
        <w:rPr>
          <w:rFonts w:hint="eastAsia"/>
        </w:rPr>
        <w:br/>
      </w:r>
      <w:r>
        <w:rPr>
          <w:rFonts w:hint="eastAsia"/>
        </w:rPr>
        <w:t>　　　　二、金属表面处理行业升级分析</w:t>
      </w:r>
      <w:r>
        <w:rPr>
          <w:rFonts w:hint="eastAsia"/>
        </w:rPr>
        <w:br/>
      </w:r>
      <w:r>
        <w:rPr>
          <w:rFonts w:hint="eastAsia"/>
        </w:rPr>
        <w:t>　　　　三、金属表面处理行业环保分析</w:t>
      </w:r>
      <w:r>
        <w:rPr>
          <w:rFonts w:hint="eastAsia"/>
        </w:rPr>
        <w:br/>
      </w:r>
      <w:r>
        <w:rPr>
          <w:rFonts w:hint="eastAsia"/>
        </w:rPr>
        <w:t>　　第二节 2024-2025年中国轴承行业运营状况分析</w:t>
      </w:r>
      <w:r>
        <w:rPr>
          <w:rFonts w:hint="eastAsia"/>
        </w:rPr>
        <w:br/>
      </w:r>
      <w:r>
        <w:rPr>
          <w:rFonts w:hint="eastAsia"/>
        </w:rPr>
        <w:t>　　　　一、轴承行业发展特征分析</w:t>
      </w:r>
      <w:r>
        <w:rPr>
          <w:rFonts w:hint="eastAsia"/>
        </w:rPr>
        <w:br/>
      </w:r>
      <w:r>
        <w:rPr>
          <w:rFonts w:hint="eastAsia"/>
        </w:rPr>
        <w:t>　　　　二、轴承市场格局分析</w:t>
      </w:r>
      <w:r>
        <w:rPr>
          <w:rFonts w:hint="eastAsia"/>
        </w:rPr>
        <w:br/>
      </w:r>
      <w:r>
        <w:rPr>
          <w:rFonts w:hint="eastAsia"/>
        </w:rPr>
        <w:t>　　　　三、轴承产业存在的问题分析</w:t>
      </w:r>
      <w:r>
        <w:rPr>
          <w:rFonts w:hint="eastAsia"/>
        </w:rPr>
        <w:br/>
      </w:r>
      <w:r>
        <w:rPr>
          <w:rFonts w:hint="eastAsia"/>
        </w:rPr>
        <w:t>　　第三节 2024-2025年中国齿轮行业运行形势分析</w:t>
      </w:r>
      <w:r>
        <w:rPr>
          <w:rFonts w:hint="eastAsia"/>
        </w:rPr>
        <w:br/>
      </w:r>
      <w:r>
        <w:rPr>
          <w:rFonts w:hint="eastAsia"/>
        </w:rPr>
        <w:t>　　　　一、济研：齿轮技术现状分析</w:t>
      </w:r>
      <w:r>
        <w:rPr>
          <w:rFonts w:hint="eastAsia"/>
        </w:rPr>
        <w:br/>
      </w:r>
      <w:r>
        <w:rPr>
          <w:rFonts w:hint="eastAsia"/>
        </w:rPr>
        <w:t>　　　　二、齿轮产业自主创新分析</w:t>
      </w:r>
      <w:r>
        <w:rPr>
          <w:rFonts w:hint="eastAsia"/>
        </w:rPr>
        <w:br/>
      </w:r>
      <w:r>
        <w:rPr>
          <w:rFonts w:hint="eastAsia"/>
        </w:rPr>
        <w:t>　　　　三、齿轮市场细分产品分析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2025-2031年中国感应加热电源行业投资风险规避指引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2025-2031年中国感应加热电源行业投资机会分析</w:t>
      </w:r>
      <w:r>
        <w:rPr>
          <w:rFonts w:hint="eastAsia"/>
        </w:rPr>
        <w:br/>
      </w:r>
      <w:r>
        <w:rPr>
          <w:rFonts w:hint="eastAsia"/>
        </w:rPr>
        <w:t>　　　　一、感应加热电源行业吸引力分析</w:t>
      </w:r>
      <w:r>
        <w:rPr>
          <w:rFonts w:hint="eastAsia"/>
        </w:rPr>
        <w:br/>
      </w:r>
      <w:r>
        <w:rPr>
          <w:rFonts w:hint="eastAsia"/>
        </w:rPr>
        <w:t>　　　　二、感应加热电源行业区域投资潜力分析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2025-2031年中国感应加热电源行业投资风险分析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2025-2031年中国感应加热电源行业发展前景预测分析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2025-2031年中国感应加热电源产品发展趋势预测分析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一、感应加热电源技术走势分析</w:t>
      </w:r>
      <w:r>
        <w:rPr>
          <w:rFonts w:hint="eastAsia"/>
        </w:rPr>
        <w:br/>
      </w:r>
      <w:r>
        <w:rPr>
          <w:rFonts w:hint="eastAsia"/>
        </w:rPr>
        <w:t>　　　　二、感应加热电源行业发展方向分析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2025-2031年中国感应加热电源行业市场发展前景预测分析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一、感应加热电源供给预测分析</w:t>
      </w:r>
      <w:r>
        <w:rPr>
          <w:rFonts w:hint="eastAsia"/>
        </w:rPr>
        <w:br/>
      </w:r>
      <w:r>
        <w:rPr>
          <w:rFonts w:hint="eastAsia"/>
        </w:rPr>
        <w:t>　　　　二、感应加热电源需求预测分析</w:t>
      </w:r>
      <w:r>
        <w:rPr>
          <w:rFonts w:hint="eastAsia"/>
        </w:rPr>
        <w:br/>
      </w:r>
      <w:r>
        <w:rPr>
          <w:rFonts w:hint="eastAsia"/>
        </w:rPr>
        <w:t>　　　　三、感应加热电源竞争格局预测分析</w:t>
      </w:r>
      <w:r>
        <w:rPr>
          <w:rFonts w:hint="eastAsia"/>
        </w:rPr>
        <w:br/>
      </w:r>
      <w:r>
        <w:rPr>
          <w:rFonts w:hint="eastAsia"/>
        </w:rPr>
        <w:t>　　第三节 [中智^林^]2025-2031年中国感应加热电源行业市场盈利能力预测分析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2020-2025年中国烘炉、熔炉及电炉制造行业企业数量增长趋势图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2020-2025年中国烘炉、熔炉及电炉制造行业亏损企业数量及亏损面积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2020-2025年中国烘炉、熔炉及电炉制造行业总体销售额增长趋势图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2020-2025年中国烘炉、熔炉及电炉制造行业总体利润总额增长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2020-2025年中国烘炉、熔炉及电炉制造行业总体从业人数分析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2020-2025年中国烘炉、熔炉及电炉制造行业投资资产增长性分析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2025年中国各省市烘炉、熔炉及电炉制造行业企业数量统计表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2025年中国各省市烘炉、熔炉及电炉制造行业企业数量分布图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2025年中国各省市烘炉、熔炉及电炉制造行业销售收入统计表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2025年中国各省市烘炉、熔炉及电炉制造行业销售收入分布图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2025年中国各省市烘炉、熔炉及电炉制造行业利润总额统计表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2025年中国各省市烘炉、熔炉及电炉制造行业利润总额分布图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2025年中国各省市烘炉、熔炉及电炉制造行业利润总额增长最快的省市对比图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2024年底中国各省市烘炉、熔炉及电炉制造行业资产统计表</w:t>
      </w:r>
      <w:r>
        <w:rPr>
          <w:rFonts w:hint="eastAsia"/>
        </w:rPr>
        <w:br/>
      </w:r>
      <w:r>
        <w:rPr>
          <w:rFonts w:hint="eastAsia"/>
        </w:rPr>
        <w:t>　　图表 2024年底中国各省市烘炉、熔炉及电炉制造行业资产分布图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2025年中国各省市烘炉、熔炉及电炉制造行业资产增长速度对比图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2025年中国各省市烘炉、熔炉及电炉制造行业工业总产值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2025年中国各省市烘炉、熔炉及电炉制造行业工业销售产值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e9d4a1db724cfd" w:history="1">
        <w:r>
          <w:rPr>
            <w:rStyle w:val="Hyperlink"/>
          </w:rPr>
          <w:t>2025年中国感应加热电源行业现状研究分析与市场前景预测报告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1A18A99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e9d4a1db724cfd" w:history="1">
        <w:r>
          <w:rPr>
            <w:rStyle w:val="Hyperlink"/>
          </w:rPr>
          <w:t>https://www.20087.com/9/A9/GanYingJiaReDianYuanHangYeFenXiBaoGao.html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热点：国内最好GBT加热电源、工业感应加热电源、电磁加热器故障代码、数字电磁感应加热电源、工业感应加热电源、感应加热电源设备、高频感应加热设备常见故障、感应加热电源工作原理、感应加热电源模块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ada289c0fb4e75" w:history="1">
      <w:r>
        <w:rPr>
          <w:rStyle w:val="Hyperlink"/>
        </w:rPr>
        <w:t>2025年中国感应加热电源行业现状研究分析与市场前景预测报告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9/GanYingJiaReDianYuanHangYeFenXiBaoGao.html" TargetMode="External" Id="R75e9d4a1db724c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9/GanYingJiaReDianYuanHangYeFenXiBaoGao.html" TargetMode="External" Id="R5fada289c0fb4e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2025-06-24T01:42:00Z</dcterms:created>
  <dcterms:modified xsi:type="dcterms:W3CDTF">2025-06-24T02:42:00Z</dcterms:modified>
  <dc:subject>2025年中国感应加热电源行业现状研究分析与市场前景预测报告</dc:subject>
  <dc:title>2025年中国感应加热电源行业现状研究分析与市场前景预测报告</dc:title>
  <cp:keywords>2025年中国感应加热电源行业现状研究分析与市场前景预测报告</cp:keywords>
  <dc:description>2025年中国感应加热电源行业现状研究分析与市场前景预测报告</dc:description>
</cp:coreProperties>
</file>