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2cfb972324e9e" w:history="1">
              <w:r>
                <w:rPr>
                  <w:rStyle w:val="Hyperlink"/>
                </w:rPr>
                <w:t>2023-2029年中国电力金具行业现状全面调研与发展趋势预测报告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2cfb972324e9e" w:history="1">
              <w:r>
                <w:rPr>
                  <w:rStyle w:val="Hyperlink"/>
                </w:rPr>
                <w:t>2023-2029年中国电力金具行业现状全面调研与发展趋势预测报告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2cfb972324e9e" w:history="1">
                <w:r>
                  <w:rPr>
                    <w:rStyle w:val="Hyperlink"/>
                  </w:rPr>
                  <w:t>https://www.20087.com/9/79/DianLiJinJuDeFaZhanQuShi.html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金具是电力系统中用于连接、固定和保护电力设备的关键部件，包括连接金具、绝缘金具、接地金具等。随着电网建设的快速发展和电力设备的更新换代，对电力金具的安全性、稳定性和耐久性提出了更高要求。目前，电力金具行业正朝着智能化、标准化和专业化方向发展，采用新材料、新工艺和新技术，提高了产品的性能和使用寿命，同时也加强了对电力金具的检测和认证，确保电网运行的安全性和可靠性。</w:t>
      </w:r>
      <w:r>
        <w:rPr>
          <w:rFonts w:hint="eastAsia"/>
        </w:rPr>
        <w:br/>
      </w:r>
      <w:r>
        <w:rPr>
          <w:rFonts w:hint="eastAsia"/>
        </w:rPr>
        <w:t>　　未来，电力金具的发展将更加侧重于智能化和定制化。一方面，通过集成传感器和物联网技术，电力金具将具备监测自身状态和环境条件的能力，实现远程监控和预测性维护，提高电网的智能化水平。另一方面，针对不同电力系统和环境条件，提供定制化的电力金具解决方案，以满足特定应用场景的需求，如极端气候条件下的耐候性和特殊地理环境下的防腐蚀性能。</w:t>
      </w:r>
      <w:r>
        <w:rPr>
          <w:rFonts w:hint="eastAsia"/>
        </w:rPr>
        <w:br/>
      </w:r>
      <w:r>
        <w:rPr>
          <w:rFonts w:hint="eastAsia"/>
        </w:rPr>
        <w:t>　　《</w:t>
      </w:r>
      <w:hyperlink r:id="R5302cfb972324e9e" w:history="1">
        <w:r>
          <w:rPr>
            <w:rStyle w:val="Hyperlink"/>
          </w:rPr>
          <w:t>2023-2029年中国电力金具行业现状全面调研与发展趋势预测报告</w:t>
        </w:r>
      </w:hyperlink>
      <w:r>
        <w:rPr>
          <w:rFonts w:hint="eastAsia"/>
        </w:rPr>
        <w:t>》依据国家权威机构及电力金具相关协会等渠道的权威资料数据，结合电力金具行业发展所处的环境，从理论到实践、从宏观到微观等多个角度对电力金具行业进行调研分析。</w:t>
      </w:r>
      <w:r>
        <w:rPr>
          <w:rFonts w:hint="eastAsia"/>
        </w:rPr>
        <w:br/>
      </w:r>
      <w:r>
        <w:rPr>
          <w:rFonts w:hint="eastAsia"/>
        </w:rPr>
        <w:t>　　《</w:t>
      </w:r>
      <w:hyperlink r:id="R5302cfb972324e9e" w:history="1">
        <w:r>
          <w:rPr>
            <w:rStyle w:val="Hyperlink"/>
          </w:rPr>
          <w:t>2023-2029年中国电力金具行业现状全面调研与发展趋势预测报告</w:t>
        </w:r>
      </w:hyperlink>
      <w:r>
        <w:rPr>
          <w:rFonts w:hint="eastAsia"/>
        </w:rPr>
        <w:t>》内容严谨、数据翔实，通过辅以大量直观的图表帮助电力金具行业企业准确把握电力金具行业发展动向、正确制定企业发展战略和投资策略。</w:t>
      </w:r>
      <w:r>
        <w:rPr>
          <w:rFonts w:hint="eastAsia"/>
        </w:rPr>
        <w:br/>
      </w:r>
      <w:r>
        <w:rPr>
          <w:rFonts w:hint="eastAsia"/>
        </w:rPr>
        <w:t>　　市场调研网发布的</w:t>
      </w:r>
      <w:hyperlink r:id="R5302cfb972324e9e" w:history="1">
        <w:r>
          <w:rPr>
            <w:rStyle w:val="Hyperlink"/>
          </w:rPr>
          <w:t>2023-2029年中国电力金具行业现状全面调研与发展趋势预测报告</w:t>
        </w:r>
      </w:hyperlink>
      <w:r>
        <w:rPr>
          <w:rFonts w:hint="eastAsia"/>
        </w:rPr>
        <w:t>是电力金具业内企业、相关投资公司及政府部门准确把握电力金具行业发展趋势，洞悉电力金具行业竞争格局，规避经营和投资风险，制定正确竞争和投资战略决策的重要决策依据之一。</w:t>
      </w:r>
      <w:r>
        <w:rPr>
          <w:rFonts w:hint="eastAsia"/>
        </w:rPr>
        <w:br/>
      </w:r>
      <w:r>
        <w:rPr>
          <w:rFonts w:hint="eastAsia"/>
        </w:rPr>
        <w:br/>
      </w:r>
      <w:r>
        <w:rPr>
          <w:rFonts w:hint="eastAsia"/>
        </w:rPr>
        <w:t>第一章 电力金具行业界定</w:t>
      </w:r>
      <w:r>
        <w:rPr>
          <w:rFonts w:hint="eastAsia"/>
        </w:rPr>
        <w:br/>
      </w:r>
      <w:r>
        <w:rPr>
          <w:rFonts w:hint="eastAsia"/>
        </w:rPr>
        <w:t>　　第一节 电力金具行业定义</w:t>
      </w:r>
      <w:r>
        <w:rPr>
          <w:rFonts w:hint="eastAsia"/>
        </w:rPr>
        <w:br/>
      </w:r>
      <w:r>
        <w:rPr>
          <w:rFonts w:hint="eastAsia"/>
        </w:rPr>
        <w:t>　　第二节 电力金具行业特点分析</w:t>
      </w:r>
      <w:r>
        <w:rPr>
          <w:rFonts w:hint="eastAsia"/>
        </w:rPr>
        <w:br/>
      </w:r>
      <w:r>
        <w:rPr>
          <w:rFonts w:hint="eastAsia"/>
        </w:rPr>
        <w:t>　　第三节 电力金具产业链分析</w:t>
      </w:r>
      <w:r>
        <w:rPr>
          <w:rFonts w:hint="eastAsia"/>
        </w:rPr>
        <w:br/>
      </w:r>
      <w:r>
        <w:rPr>
          <w:rFonts w:hint="eastAsia"/>
        </w:rPr>
        <w:br/>
      </w:r>
      <w:r>
        <w:rPr>
          <w:rFonts w:hint="eastAsia"/>
        </w:rPr>
        <w:t>第二章 2022-2023年国际电力金具行业发展态势分析</w:t>
      </w:r>
      <w:r>
        <w:rPr>
          <w:rFonts w:hint="eastAsia"/>
        </w:rPr>
        <w:br/>
      </w:r>
      <w:r>
        <w:rPr>
          <w:rFonts w:hint="eastAsia"/>
        </w:rPr>
        <w:t>　　第一节 国际电力金具行业总体情况</w:t>
      </w:r>
      <w:r>
        <w:rPr>
          <w:rFonts w:hint="eastAsia"/>
        </w:rPr>
        <w:br/>
      </w:r>
      <w:r>
        <w:rPr>
          <w:rFonts w:hint="eastAsia"/>
        </w:rPr>
        <w:t>　　第二节 电力金具行业重点市场分析</w:t>
      </w:r>
      <w:r>
        <w:rPr>
          <w:rFonts w:hint="eastAsia"/>
        </w:rPr>
        <w:br/>
      </w:r>
      <w:r>
        <w:rPr>
          <w:rFonts w:hint="eastAsia"/>
        </w:rPr>
        <w:t>　　第三节 2023-2029年国际电力金具行业发展前景预测</w:t>
      </w:r>
      <w:r>
        <w:rPr>
          <w:rFonts w:hint="eastAsia"/>
        </w:rPr>
        <w:br/>
      </w:r>
      <w:r>
        <w:rPr>
          <w:rFonts w:hint="eastAsia"/>
        </w:rPr>
        <w:br/>
      </w:r>
      <w:r>
        <w:rPr>
          <w:rFonts w:hint="eastAsia"/>
        </w:rPr>
        <w:t>第三章 2023年中国电力金具行业发展环境分析</w:t>
      </w:r>
      <w:r>
        <w:rPr>
          <w:rFonts w:hint="eastAsia"/>
        </w:rPr>
        <w:br/>
      </w:r>
      <w:r>
        <w:rPr>
          <w:rFonts w:hint="eastAsia"/>
        </w:rPr>
        <w:t>　　第一节 电力金具行业经济环境分析</w:t>
      </w:r>
      <w:r>
        <w:rPr>
          <w:rFonts w:hint="eastAsia"/>
        </w:rPr>
        <w:br/>
      </w:r>
      <w:r>
        <w:rPr>
          <w:rFonts w:hint="eastAsia"/>
        </w:rPr>
        <w:t>　　第二节 电力金具行业政策环境分析</w:t>
      </w:r>
      <w:r>
        <w:rPr>
          <w:rFonts w:hint="eastAsia"/>
        </w:rPr>
        <w:br/>
      </w:r>
      <w:r>
        <w:rPr>
          <w:rFonts w:hint="eastAsia"/>
        </w:rPr>
        <w:br/>
      </w:r>
      <w:r>
        <w:rPr>
          <w:rFonts w:hint="eastAsia"/>
        </w:rPr>
        <w:t>第四章 电力金具行业技术发展现状及趋势</w:t>
      </w:r>
      <w:r>
        <w:rPr>
          <w:rFonts w:hint="eastAsia"/>
        </w:rPr>
        <w:br/>
      </w:r>
      <w:r>
        <w:rPr>
          <w:rFonts w:hint="eastAsia"/>
        </w:rPr>
        <w:t>　　第一节 当前中国电力金具技术发展现状</w:t>
      </w:r>
      <w:r>
        <w:rPr>
          <w:rFonts w:hint="eastAsia"/>
        </w:rPr>
        <w:br/>
      </w:r>
      <w:r>
        <w:rPr>
          <w:rFonts w:hint="eastAsia"/>
        </w:rPr>
        <w:t>　　第二节 中外电力金具技术差距及产生差距的主要原因分析</w:t>
      </w:r>
      <w:r>
        <w:rPr>
          <w:rFonts w:hint="eastAsia"/>
        </w:rPr>
        <w:br/>
      </w:r>
      <w:r>
        <w:rPr>
          <w:rFonts w:hint="eastAsia"/>
        </w:rPr>
        <w:t>　　第三节 提高中国电力金具技术的对策</w:t>
      </w:r>
      <w:r>
        <w:rPr>
          <w:rFonts w:hint="eastAsia"/>
        </w:rPr>
        <w:br/>
      </w:r>
      <w:r>
        <w:rPr>
          <w:rFonts w:hint="eastAsia"/>
        </w:rPr>
        <w:t>　　第四节 中国电力金具研发、设计发展趋势</w:t>
      </w:r>
      <w:r>
        <w:rPr>
          <w:rFonts w:hint="eastAsia"/>
        </w:rPr>
        <w:br/>
      </w:r>
      <w:r>
        <w:rPr>
          <w:rFonts w:hint="eastAsia"/>
        </w:rPr>
        <w:br/>
      </w:r>
      <w:r>
        <w:rPr>
          <w:rFonts w:hint="eastAsia"/>
        </w:rPr>
        <w:t>第五章 中国电力金具行业市场供需状况分析</w:t>
      </w:r>
      <w:r>
        <w:rPr>
          <w:rFonts w:hint="eastAsia"/>
        </w:rPr>
        <w:br/>
      </w:r>
      <w:r>
        <w:rPr>
          <w:rFonts w:hint="eastAsia"/>
        </w:rPr>
        <w:t>　　第一节 2022-2023年中国电力金具行业市场情况</w:t>
      </w:r>
      <w:r>
        <w:rPr>
          <w:rFonts w:hint="eastAsia"/>
        </w:rPr>
        <w:br/>
      </w:r>
      <w:r>
        <w:rPr>
          <w:rFonts w:hint="eastAsia"/>
        </w:rPr>
        <w:t>　　第二节 中国电力金具行业市场需求状况</w:t>
      </w:r>
      <w:r>
        <w:rPr>
          <w:rFonts w:hint="eastAsia"/>
        </w:rPr>
        <w:br/>
      </w:r>
      <w:r>
        <w:rPr>
          <w:rFonts w:hint="eastAsia"/>
        </w:rPr>
        <w:t>　　　　一、2018-2023年电力金具行业市场需求情况</w:t>
      </w:r>
      <w:r>
        <w:rPr>
          <w:rFonts w:hint="eastAsia"/>
        </w:rPr>
        <w:br/>
      </w:r>
      <w:r>
        <w:rPr>
          <w:rFonts w:hint="eastAsia"/>
        </w:rPr>
        <w:t>　　　　二、2023-2029年电力金具行业市场需求预测</w:t>
      </w:r>
      <w:r>
        <w:rPr>
          <w:rFonts w:hint="eastAsia"/>
        </w:rPr>
        <w:br/>
      </w:r>
      <w:r>
        <w:rPr>
          <w:rFonts w:hint="eastAsia"/>
        </w:rPr>
        <w:t>　　第三节 中国电力金具行业市场供给状况</w:t>
      </w:r>
      <w:r>
        <w:rPr>
          <w:rFonts w:hint="eastAsia"/>
        </w:rPr>
        <w:br/>
      </w:r>
      <w:r>
        <w:rPr>
          <w:rFonts w:hint="eastAsia"/>
        </w:rPr>
        <w:t>　　　　一、2018-2023年电力金具行业市场供给情况</w:t>
      </w:r>
      <w:r>
        <w:rPr>
          <w:rFonts w:hint="eastAsia"/>
        </w:rPr>
        <w:br/>
      </w:r>
      <w:r>
        <w:rPr>
          <w:rFonts w:hint="eastAsia"/>
        </w:rPr>
        <w:t>　　　　二、2023-2029年电力金具行业市场供给预测</w:t>
      </w:r>
      <w:r>
        <w:rPr>
          <w:rFonts w:hint="eastAsia"/>
        </w:rPr>
        <w:br/>
      </w:r>
      <w:r>
        <w:rPr>
          <w:rFonts w:hint="eastAsia"/>
        </w:rPr>
        <w:t>　　第四节 电力金具行业市场供需平衡状况</w:t>
      </w:r>
      <w:r>
        <w:rPr>
          <w:rFonts w:hint="eastAsia"/>
        </w:rPr>
        <w:br/>
      </w:r>
      <w:r>
        <w:rPr>
          <w:rFonts w:hint="eastAsia"/>
        </w:rPr>
        <w:br/>
      </w:r>
      <w:r>
        <w:rPr>
          <w:rFonts w:hint="eastAsia"/>
        </w:rPr>
        <w:t>第六章 电力金具行业经济运行分析</w:t>
      </w:r>
      <w:r>
        <w:rPr>
          <w:rFonts w:hint="eastAsia"/>
        </w:rPr>
        <w:br/>
      </w:r>
      <w:r>
        <w:rPr>
          <w:rFonts w:hint="eastAsia"/>
        </w:rPr>
        <w:t>　　第一节 2018-2023年电力金具行业偿债能力分析</w:t>
      </w:r>
      <w:r>
        <w:rPr>
          <w:rFonts w:hint="eastAsia"/>
        </w:rPr>
        <w:br/>
      </w:r>
      <w:r>
        <w:rPr>
          <w:rFonts w:hint="eastAsia"/>
        </w:rPr>
        <w:t>　　第二节 2018-2023年电力金具行业盈利能力分析</w:t>
      </w:r>
      <w:r>
        <w:rPr>
          <w:rFonts w:hint="eastAsia"/>
        </w:rPr>
        <w:br/>
      </w:r>
      <w:r>
        <w:rPr>
          <w:rFonts w:hint="eastAsia"/>
        </w:rPr>
        <w:t>　　第三节 2018-2023年电力金具行业发展能力分析</w:t>
      </w:r>
      <w:r>
        <w:rPr>
          <w:rFonts w:hint="eastAsia"/>
        </w:rPr>
        <w:br/>
      </w:r>
      <w:r>
        <w:rPr>
          <w:rFonts w:hint="eastAsia"/>
        </w:rPr>
        <w:t>　　第四节 2018-2023年电力金具行业企业数量及变化趋势</w:t>
      </w:r>
      <w:r>
        <w:rPr>
          <w:rFonts w:hint="eastAsia"/>
        </w:rPr>
        <w:br/>
      </w:r>
      <w:r>
        <w:rPr>
          <w:rFonts w:hint="eastAsia"/>
        </w:rPr>
        <w:br/>
      </w:r>
      <w:r>
        <w:rPr>
          <w:rFonts w:hint="eastAsia"/>
        </w:rPr>
        <w:t>第七章 中国电力金具行业重点区域市场分析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中国电力金具行业产品价格监测</w:t>
      </w:r>
      <w:r>
        <w:rPr>
          <w:rFonts w:hint="eastAsia"/>
        </w:rPr>
        <w:br/>
      </w:r>
      <w:r>
        <w:rPr>
          <w:rFonts w:hint="eastAsia"/>
        </w:rPr>
        <w:t>　　第一节 电力金具市场价格特征</w:t>
      </w:r>
      <w:r>
        <w:rPr>
          <w:rFonts w:hint="eastAsia"/>
        </w:rPr>
        <w:br/>
      </w:r>
      <w:r>
        <w:rPr>
          <w:rFonts w:hint="eastAsia"/>
        </w:rPr>
        <w:t>　　第二节 影响电力金具市场价格因素分析</w:t>
      </w:r>
      <w:r>
        <w:rPr>
          <w:rFonts w:hint="eastAsia"/>
        </w:rPr>
        <w:br/>
      </w:r>
      <w:r>
        <w:rPr>
          <w:rFonts w:hint="eastAsia"/>
        </w:rPr>
        <w:t>　　第三节 未来电力金具市场价格走势预测</w:t>
      </w:r>
      <w:r>
        <w:rPr>
          <w:rFonts w:hint="eastAsia"/>
        </w:rPr>
        <w:br/>
      </w:r>
      <w:r>
        <w:rPr>
          <w:rFonts w:hint="eastAsia"/>
        </w:rPr>
        <w:br/>
      </w:r>
      <w:r>
        <w:rPr>
          <w:rFonts w:hint="eastAsia"/>
        </w:rPr>
        <w:t>第九章 2022-2023年电力金具行业上、下游市场分析</w:t>
      </w:r>
      <w:r>
        <w:rPr>
          <w:rFonts w:hint="eastAsia"/>
        </w:rPr>
        <w:br/>
      </w:r>
      <w:r>
        <w:rPr>
          <w:rFonts w:hint="eastAsia"/>
        </w:rPr>
        <w:t>　　第一节 电力金具行业上游</w:t>
      </w:r>
      <w:r>
        <w:rPr>
          <w:rFonts w:hint="eastAsia"/>
        </w:rPr>
        <w:br/>
      </w:r>
      <w:r>
        <w:rPr>
          <w:rFonts w:hint="eastAsia"/>
        </w:rPr>
        <w:t>　　第二节 电力金具行业下游</w:t>
      </w:r>
      <w:r>
        <w:rPr>
          <w:rFonts w:hint="eastAsia"/>
        </w:rPr>
        <w:br/>
      </w:r>
      <w:r>
        <w:rPr>
          <w:rFonts w:hint="eastAsia"/>
        </w:rPr>
        <w:br/>
      </w:r>
      <w:r>
        <w:rPr>
          <w:rFonts w:hint="eastAsia"/>
        </w:rPr>
        <w:t>第十章 2018-2023年电力金具行业重点企业发展调研</w:t>
      </w:r>
      <w:r>
        <w:rPr>
          <w:rFonts w:hint="eastAsia"/>
        </w:rPr>
        <w:br/>
      </w:r>
      <w:r>
        <w:rPr>
          <w:rFonts w:hint="eastAsia"/>
        </w:rPr>
        <w:t>　　第一节 中国电建集团成都电力金具有限公司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固力发集团股份有限公司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中国能源建设集团南京线路器材有限公司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山东光大线路器材有限公司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河北北方电气金具有限公司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山东鲁能光大电力器材有限公司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电力金具行业风险及对策</w:t>
      </w:r>
      <w:r>
        <w:rPr>
          <w:rFonts w:hint="eastAsia"/>
        </w:rPr>
        <w:br/>
      </w:r>
      <w:r>
        <w:rPr>
          <w:rFonts w:hint="eastAsia"/>
        </w:rPr>
        <w:t>　　第一节 2023-2029年电力金具行业发展环境分析</w:t>
      </w:r>
      <w:r>
        <w:rPr>
          <w:rFonts w:hint="eastAsia"/>
        </w:rPr>
        <w:br/>
      </w:r>
      <w:r>
        <w:rPr>
          <w:rFonts w:hint="eastAsia"/>
        </w:rPr>
        <w:t>　　第二节 2023-2029年电力金具行业壁垒分析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电力金具行业“波特五力模型”分析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2023-2029年电力金具行业风险及对策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电力金具行业发展及竞争策略分析</w:t>
      </w:r>
      <w:r>
        <w:rPr>
          <w:rFonts w:hint="eastAsia"/>
        </w:rPr>
        <w:br/>
      </w:r>
      <w:r>
        <w:rPr>
          <w:rFonts w:hint="eastAsia"/>
        </w:rPr>
        <w:t>　　第一节 2023-2029年电力金具行业发展战略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2023-2029年电力金具企业竞争策略分析</w:t>
      </w:r>
      <w:r>
        <w:rPr>
          <w:rFonts w:hint="eastAsia"/>
        </w:rPr>
        <w:br/>
      </w:r>
      <w:r>
        <w:rPr>
          <w:rFonts w:hint="eastAsia"/>
        </w:rPr>
        <w:t>　　　　一、提高中国电力金具企业核心竞争力的对策</w:t>
      </w:r>
      <w:r>
        <w:rPr>
          <w:rFonts w:hint="eastAsia"/>
        </w:rPr>
        <w:br/>
      </w:r>
      <w:r>
        <w:rPr>
          <w:rFonts w:hint="eastAsia"/>
        </w:rPr>
        <w:t>　　　　二、影响电力金具企业核心竞争力的因素</w:t>
      </w:r>
      <w:r>
        <w:rPr>
          <w:rFonts w:hint="eastAsia"/>
        </w:rPr>
        <w:br/>
      </w:r>
      <w:r>
        <w:rPr>
          <w:rFonts w:hint="eastAsia"/>
        </w:rPr>
        <w:t>　　　　三、提高电力金具企业竞争力的策略</w:t>
      </w:r>
      <w:r>
        <w:rPr>
          <w:rFonts w:hint="eastAsia"/>
        </w:rPr>
        <w:br/>
      </w:r>
      <w:r>
        <w:rPr>
          <w:rFonts w:hint="eastAsia"/>
        </w:rPr>
        <w:t>　　第三节 对中国电力金具品牌的战略思考</w:t>
      </w:r>
      <w:r>
        <w:rPr>
          <w:rFonts w:hint="eastAsia"/>
        </w:rPr>
        <w:br/>
      </w:r>
      <w:r>
        <w:rPr>
          <w:rFonts w:hint="eastAsia"/>
        </w:rPr>
        <w:t>　　　　一、电力金具实施品牌战略的意义</w:t>
      </w:r>
      <w:r>
        <w:rPr>
          <w:rFonts w:hint="eastAsia"/>
        </w:rPr>
        <w:br/>
      </w:r>
      <w:r>
        <w:rPr>
          <w:rFonts w:hint="eastAsia"/>
        </w:rPr>
        <w:t>　　　　二、中国电力金具企业的品牌战略</w:t>
      </w:r>
      <w:r>
        <w:rPr>
          <w:rFonts w:hint="eastAsia"/>
        </w:rPr>
        <w:br/>
      </w:r>
      <w:r>
        <w:rPr>
          <w:rFonts w:hint="eastAsia"/>
        </w:rPr>
        <w:t>　　　　三、电力金具品牌战略管理的策略</w:t>
      </w:r>
      <w:r>
        <w:rPr>
          <w:rFonts w:hint="eastAsia"/>
        </w:rPr>
        <w:br/>
      </w:r>
      <w:r>
        <w:rPr>
          <w:rFonts w:hint="eastAsia"/>
        </w:rPr>
        <w:br/>
      </w:r>
      <w:r>
        <w:rPr>
          <w:rFonts w:hint="eastAsia"/>
        </w:rPr>
        <w:t>第十三章 电力金具行业发展前景及投资建议</w:t>
      </w:r>
      <w:r>
        <w:rPr>
          <w:rFonts w:hint="eastAsia"/>
        </w:rPr>
        <w:br/>
      </w:r>
      <w:r>
        <w:rPr>
          <w:rFonts w:hint="eastAsia"/>
        </w:rPr>
        <w:t>　　第一节 2023-2029年电力金具行业市场前景展望</w:t>
      </w:r>
      <w:r>
        <w:rPr>
          <w:rFonts w:hint="eastAsia"/>
        </w:rPr>
        <w:br/>
      </w:r>
      <w:r>
        <w:rPr>
          <w:rFonts w:hint="eastAsia"/>
        </w:rPr>
        <w:t>　　第二节 2023-2029年电力金具行业融资环境分析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电力金具项目投资建议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三、电力金具项目注意事项</w:t>
      </w:r>
      <w:r>
        <w:rPr>
          <w:rFonts w:hint="eastAsia"/>
        </w:rPr>
        <w:br/>
      </w:r>
      <w:r>
        <w:rPr>
          <w:rFonts w:hint="eastAsia"/>
        </w:rPr>
        <w:t>　　第四节 中智林.：电力金具行业重点客户战略实施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2cfb972324e9e" w:history="1">
        <w:r>
          <w:rPr>
            <w:rStyle w:val="Hyperlink"/>
          </w:rPr>
          <w:t>2023-2029年中国电力金具行业现状全面调研与发展趋势预测报告</w:t>
        </w:r>
      </w:hyperlink>
      <w:r>
        <w:rPr>
          <w:color w:val="C00000"/>
        </w:rPr>
        <w:t>》，报告编号：</w:t>
      </w:r>
      <w:r>
        <w:rPr>
          <w:rFonts w:hint="eastAsia"/>
          <w:color w:val="C00000"/>
        </w:rPr>
        <w:t>2581799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2cfb972324e9e" w:history="1">
        <w:r>
          <w:rPr>
            <w:rStyle w:val="Hyperlink"/>
          </w:rPr>
          <w:t>https://www.20087.com/9/79/DianLiJinJuDeFaZhanQuShi.html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571c6b4354642" w:history="1">
      <w:r>
        <w:rPr>
          <w:rStyle w:val="Hyperlink"/>
        </w:rPr>
        <w:t>2023-2029年中国电力金具行业现状全面调研与发展趋势预测报告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ianLiJinJuDeFaZhanQuShi.html" TargetMode="External" Id="R5302cfb972324e9e" /></Relationships>
</file>

<file path=word/_rels/header2.xml.rels>&#65279;<?xml version="1.0" encoding="utf-8"?><Relationships xmlns="http://schemas.openxmlformats.org/package/2006/relationships"><Relationship Type="http://schemas.openxmlformats.org/officeDocument/2006/relationships/hyperlink" Target="https://www.20087.com/9/79/DianLiJinJuDeFaZhanQuShi.html" TargetMode="External" Id="R597571c6b435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2023-04-11T23:57:00Z</dcterms:created>
  <dcterms:modified xsi:type="dcterms:W3CDTF">2023-04-12T00:57:00Z</dcterms:modified>
  <dc:subject>2023-2029年中国电力金具行业现状全面调研与发展趋势预测报告</dc:subject>
  <dc:title>2023-2029年中国电力金具行业现状全面调研与发展趋势预测报告</dc:title>
  <cp:keywords>2023-2029年中国电力金具行业现状全面调研与发展趋势预测报告</cp:keywords>
  <dc:description>2023-2029年中国电力金具行业现状全面调研与发展趋势预测报告</dc:description>
</cp:coreProperties>
</file>