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d1e6f188041e6" w:history="1">
              <w:r>
                <w:rPr>
                  <w:rStyle w:val="Hyperlink"/>
                </w:rPr>
                <w:t>2025-2031年中国镀锌板市场现状调研分析及发展趋势报告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d1e6f188041e6" w:history="1">
              <w:r>
                <w:rPr>
                  <w:rStyle w:val="Hyperlink"/>
                </w:rPr>
                <w:t>2025-2031年中国镀锌板市场现状调研分析及发展趋势报告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d1e6f188041e6" w:history="1">
                <w:r>
                  <w:rPr>
                    <w:rStyle w:val="Hyperlink"/>
                  </w:rPr>
                  <w:t>https://www.20087.com/9/39/DuXinBanShiChangQianJingFenXiYuC.html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因其良好的耐腐蚀性能和美观的外观，广泛应用于建筑、家电、汽车制造等行业。近年来，随着钢铁行业的技术革新，镀锌板的生产效率和产品质量有了显著提升，同时，环保型镀层材料的开发，如锌铝合金镀层，进一步增强了镀锌板的性能和环保属性。</w:t>
      </w:r>
      <w:r>
        <w:rPr>
          <w:rFonts w:hint="eastAsia"/>
        </w:rPr>
        <w:br/>
      </w:r>
      <w:r>
        <w:rPr>
          <w:rFonts w:hint="eastAsia"/>
        </w:rPr>
        <w:t>　　未来，镀锌板的发展将更加注重高性能和可持续性。一方面，通过材料科学的创新，镀锌板将开发出更高强度、更薄更轻的产品，满足轻量化和高强度结构的需求。另一方面，行业将加大循环利用和绿色制造的力度，如提高废钢回收利用率，减少生产过程中的能源消耗和碳排放，推动钢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d1e6f188041e6" w:history="1">
        <w:r>
          <w:rPr>
            <w:rStyle w:val="Hyperlink"/>
          </w:rPr>
          <w:t>2025-2031年中国镀锌板市场现状调研分析及发展趋势报告</w:t>
        </w:r>
      </w:hyperlink>
      <w:r>
        <w:rPr>
          <w:rFonts w:hint="eastAsia"/>
        </w:rPr>
        <w:t>》基于科学的市场调研与数据分析，全面解析了镀锌板行业的市场规模、市场需求及发展现状。报告深入探讨了镀锌板产业链结构、细分市场特点及技术发展方向，并结合宏观经济环境与消费者需求变化，对镀锌板行业前景与未来趋势进行了科学预测，揭示了潜在增长空间。通过对镀锌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2025年世界镀锌板行业发展总况简析</w:t>
      </w:r>
      <w:r>
        <w:rPr>
          <w:rFonts w:hint="eastAsia"/>
        </w:rPr>
        <w:br/>
      </w:r>
      <w:r>
        <w:rPr>
          <w:rFonts w:hint="eastAsia"/>
        </w:rPr>
        <w:t>　　第 一节 2025年世界镀锌板行业发展形势分析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一、国外主要镀锌板标准</w:t>
      </w:r>
      <w:r>
        <w:rPr>
          <w:rFonts w:hint="eastAsia"/>
        </w:rPr>
        <w:br/>
      </w:r>
      <w:r>
        <w:rPr>
          <w:rFonts w:hint="eastAsia"/>
        </w:rPr>
        <w:t>　　　　二、世界镀锌板产销形势分析</w:t>
      </w:r>
      <w:r>
        <w:rPr>
          <w:rFonts w:hint="eastAsia"/>
        </w:rPr>
        <w:br/>
      </w:r>
      <w:r>
        <w:rPr>
          <w:rFonts w:hint="eastAsia"/>
        </w:rPr>
        <w:t>　　　　三、全球热镀铝锌合金板生产及其应用分析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2025年世界主要国家地区镀锌板行业现状分析</w:t>
      </w:r>
      <w:r>
        <w:rPr>
          <w:rFonts w:hint="eastAsia"/>
        </w:rPr>
        <w:br/>
      </w:r>
      <w:r>
        <w:rPr>
          <w:rFonts w:hint="eastAsia"/>
        </w:rPr>
        <w:t>　　　　一、美国镀锌板市场现状</w:t>
      </w:r>
      <w:r>
        <w:rPr>
          <w:rFonts w:hint="eastAsia"/>
        </w:rPr>
        <w:br/>
      </w:r>
      <w:r>
        <w:rPr>
          <w:rFonts w:hint="eastAsia"/>
        </w:rPr>
        <w:t>　　　　二、中东市场镀锌板需求形势</w:t>
      </w:r>
      <w:r>
        <w:rPr>
          <w:rFonts w:hint="eastAsia"/>
        </w:rPr>
        <w:br/>
      </w:r>
      <w:r>
        <w:rPr>
          <w:rFonts w:hint="eastAsia"/>
        </w:rPr>
        <w:t>　　　　三、韩国镀锌板产能</w:t>
      </w:r>
      <w:r>
        <w:rPr>
          <w:rFonts w:hint="eastAsia"/>
        </w:rPr>
        <w:br/>
      </w:r>
      <w:r>
        <w:rPr>
          <w:rFonts w:hint="eastAsia"/>
        </w:rPr>
        <w:t>　　　　四、日本镀锌板生产情况分析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2025年中国镀锌板工业发展环境分析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2025年中国镀锌板行业经济环境分析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2025年中国镀锌板行业政策环境分析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一、连续电镀锌、锌镍合金镀层钢板及钢带标准</w:t>
      </w:r>
      <w:r>
        <w:rPr>
          <w:rFonts w:hint="eastAsia"/>
        </w:rPr>
        <w:br/>
      </w:r>
      <w:r>
        <w:rPr>
          <w:rFonts w:hint="eastAsia"/>
        </w:rPr>
        <w:t>　　　　二、锌-5%铝-稀土合金镀层钢绞线标准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四、镀锌板质量检验标准</w:t>
      </w:r>
      <w:r>
        <w:rPr>
          <w:rFonts w:hint="eastAsia"/>
        </w:rPr>
        <w:br/>
      </w:r>
      <w:r>
        <w:rPr>
          <w:rFonts w:hint="eastAsia"/>
        </w:rPr>
        <w:t>　　第三节 2025年中国镀锌板行业社会环境分析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2025年中国镀锌板工业发展形势分析</w:t>
      </w:r>
      <w:r>
        <w:rPr>
          <w:rFonts w:hint="eastAsia"/>
        </w:rPr>
        <w:br/>
      </w:r>
      <w:r>
        <w:rPr>
          <w:rFonts w:hint="eastAsia"/>
        </w:rPr>
        <w:t>　　第 一节 2025年中国镀锌板市场供需分析</w:t>
      </w:r>
      <w:r>
        <w:rPr>
          <w:rFonts w:hint="eastAsia"/>
        </w:rPr>
        <w:br/>
      </w:r>
      <w:r>
        <w:rPr>
          <w:rFonts w:hint="eastAsia"/>
        </w:rPr>
        <w:t>　　　　一、国内镀锌板市场情况</w:t>
      </w:r>
      <w:r>
        <w:rPr>
          <w:rFonts w:hint="eastAsia"/>
        </w:rPr>
        <w:br/>
      </w:r>
      <w:r>
        <w:rPr>
          <w:rFonts w:hint="eastAsia"/>
        </w:rPr>
        <w:t>　　　　二、国内外高性能热镀锌板发展概况</w:t>
      </w:r>
      <w:r>
        <w:rPr>
          <w:rFonts w:hint="eastAsia"/>
        </w:rPr>
        <w:br/>
      </w:r>
      <w:r>
        <w:rPr>
          <w:rFonts w:hint="eastAsia"/>
        </w:rPr>
        <w:t>　　　　三、中国镀锌板生产能力分析</w:t>
      </w:r>
      <w:r>
        <w:rPr>
          <w:rFonts w:hint="eastAsia"/>
        </w:rPr>
        <w:br/>
      </w:r>
      <w:r>
        <w:rPr>
          <w:rFonts w:hint="eastAsia"/>
        </w:rPr>
        <w:t>　　第二节 2025年中国镀锌板市场动态分析</w:t>
      </w:r>
      <w:r>
        <w:rPr>
          <w:rFonts w:hint="eastAsia"/>
        </w:rPr>
        <w:br/>
      </w:r>
      <w:r>
        <w:rPr>
          <w:rFonts w:hint="eastAsia"/>
        </w:rPr>
        <w:t>　　　　一、镀锌板市场价格走势分析</w:t>
      </w:r>
      <w:r>
        <w:rPr>
          <w:rFonts w:hint="eastAsia"/>
        </w:rPr>
        <w:br/>
      </w:r>
      <w:r>
        <w:rPr>
          <w:rFonts w:hint="eastAsia"/>
        </w:rPr>
        <w:t>　　　　二、中国镀锌板进出口贸易分析</w:t>
      </w:r>
      <w:r>
        <w:rPr>
          <w:rFonts w:hint="eastAsia"/>
        </w:rPr>
        <w:br/>
      </w:r>
      <w:r>
        <w:rPr>
          <w:rFonts w:hint="eastAsia"/>
        </w:rPr>
        <w:t>　　　　三、国内镀锌板后处理技术研究试验线建成</w:t>
      </w:r>
      <w:r>
        <w:rPr>
          <w:rFonts w:hint="eastAsia"/>
        </w:rPr>
        <w:br/>
      </w:r>
      <w:r>
        <w:rPr>
          <w:rFonts w:hint="eastAsia"/>
        </w:rPr>
        <w:t>　　第三节 2025年中国镀锌板产业存在的问题与对策分析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2020-2025年中国镀锌板（带）产量数据统计分析</w:t>
      </w:r>
      <w:r>
        <w:rPr>
          <w:rFonts w:hint="eastAsia"/>
        </w:rPr>
        <w:br/>
      </w:r>
      <w:r>
        <w:rPr>
          <w:rFonts w:hint="eastAsia"/>
        </w:rPr>
        <w:t>　　第 一节 2024-2025年中国镀锌板（带）产量数据分析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二、2024-2025年镀锌板（带）重点省市数据分析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二、2025年镀锌板（带）重点省市数据分析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2025年中国镀锌板（带）产量增长性分析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2020-2025年中国镀锌宽板材进出口数据监测分析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2020-2025年中国电镀锌的铁或非合金钢宽板材（72103000）进出口数据监测分析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一、2020-2025年中国电镀锌的铁或非合金钢宽板材进口数据分析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二、2020-2025年中国电镀锌的铁或非合金钢宽板材出口数据分析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三、2020-2025年中国电镀锌的铁或非合金钢宽板材进出口平均单价分析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　　2020-2025年中国电镀锌的铁或非合金钢宽板材（72103000）进出口平均单价分析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四、2020-2025年中国电镀锌的铁或非合金钢宽板材进出口国家及地区分析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2020-2025年中国镀锌的瓦楞形铁或非合金钢宽板材进出口数据监测分析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一、2020-2025年中国镀锌的瓦楞形铁或非合金钢宽板材（72104100）进口数据分析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二、2020-2025年中国镀锌的瓦楞形铁或非合金钢宽板材出口数据分析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三、2020-2025年中国镀锌的瓦楞形铁或非合金钢宽板材进出口平均单价分析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四、2020-2025年中国镀锌的瓦楞形铁或非合金钢宽板材进出口国家及地区分析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2020-2025年中国镀锌的其他形铁或非合金钢宽板材进出口数据监测分析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一、2020-2025年中国镀锌的其他形铁或非合金钢宽板材（72104900）进口数据分析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二、2020-2025年中国镀锌的其他形铁或非合金钢宽板材出口数据分析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三、2020-2025年中国镀锌的其他形铁或非合金钢宽板材进出口平均单价分析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四、2020-2025年中国镀锌的其他形铁或非合金钢宽板材进出口国家及地区分析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2020-2025年中国镀锌窄板材进出口数据监测分析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2020-2025年中国电镀锌的铁或非合金钢窄板材（72122000）进出口数据监测分析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一、2020-2025年中国电镀锌的铁或非合金钢窄板材进口数据分析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二、2020-2025年中国电镀锌的铁或非合金钢窄板材出口数据分析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三、2020-2025年中国电镀锌的铁或非合金钢窄板材进出口平均单价分析</w:t>
      </w:r>
      <w:r>
        <w:rPr>
          <w:rFonts w:hint="eastAsia"/>
        </w:rPr>
        <w:br/>
      </w:r>
      <w:r>
        <w:rPr>
          <w:rFonts w:hint="eastAsia"/>
        </w:rPr>
        <w:t>　　　　2020-2025年中国电镀锌的铁或非合金钢窄板材（72122000）进出口平均单价分析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四、2020-2025年中国电镀锌的铁或非合金钢窄板材进出口国家及地区分析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2020-2025年中国其他镀或涂锌的铁窄板材（72123000）进出口数据监测分析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一、2020-2025年中国其他镀或涂锌的铁窄板材进口数据分析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二、2020-2025年中国其他镀或涂锌的铁窄板材出口数据分析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三、2020-2025年中国其他镀或涂锌的铁窄板材进出口平均单价分析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四、2020-2025年中国其他镀或涂锌的铁窄板材进出口国家及地区分析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2025年中国镀锌板工业竞争格局分析</w:t>
      </w:r>
      <w:r>
        <w:rPr>
          <w:rFonts w:hint="eastAsia"/>
        </w:rPr>
        <w:br/>
      </w:r>
      <w:r>
        <w:rPr>
          <w:rFonts w:hint="eastAsia"/>
        </w:rPr>
        <w:t>　　第 一节 2025年中国镀锌板行业集中度分析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一、镀锌板企业核心竞争力分析</w:t>
      </w:r>
      <w:r>
        <w:rPr>
          <w:rFonts w:hint="eastAsia"/>
        </w:rPr>
        <w:br/>
      </w:r>
      <w:r>
        <w:rPr>
          <w:rFonts w:hint="eastAsia"/>
        </w:rPr>
        <w:t>　　　　二、镀锌板销售收入集中度</w:t>
      </w:r>
      <w:r>
        <w:rPr>
          <w:rFonts w:hint="eastAsia"/>
        </w:rPr>
        <w:br/>
      </w:r>
      <w:r>
        <w:rPr>
          <w:rFonts w:hint="eastAsia"/>
        </w:rPr>
        <w:t>　　第二节 2025年中国镀锌板工业竞争现状分析</w:t>
      </w:r>
      <w:r>
        <w:rPr>
          <w:rFonts w:hint="eastAsia"/>
        </w:rPr>
        <w:br/>
      </w:r>
      <w:r>
        <w:rPr>
          <w:rFonts w:hint="eastAsia"/>
        </w:rPr>
        <w:t>　　　　一、镀锌板行业国内外竞争分析</w:t>
      </w:r>
      <w:r>
        <w:rPr>
          <w:rFonts w:hint="eastAsia"/>
        </w:rPr>
        <w:br/>
      </w:r>
      <w:r>
        <w:rPr>
          <w:rFonts w:hint="eastAsia"/>
        </w:rPr>
        <w:t>　　　　二、镀锌板工业价格竞争分析</w:t>
      </w:r>
      <w:r>
        <w:rPr>
          <w:rFonts w:hint="eastAsia"/>
        </w:rPr>
        <w:br/>
      </w:r>
      <w:r>
        <w:rPr>
          <w:rFonts w:hint="eastAsia"/>
        </w:rPr>
        <w:t>　　　　三、镀锌板技术竞争分析</w:t>
      </w:r>
      <w:r>
        <w:rPr>
          <w:rFonts w:hint="eastAsia"/>
        </w:rPr>
        <w:br/>
      </w:r>
      <w:r>
        <w:rPr>
          <w:rFonts w:hint="eastAsia"/>
        </w:rPr>
        <w:t>　　第三节 2025年中国镀锌板工业竞争策略分析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2025年中国优势镀锌板企业竞争性数据分析</w:t>
      </w:r>
      <w:r>
        <w:rPr>
          <w:rFonts w:hint="eastAsia"/>
        </w:rPr>
        <w:br/>
      </w:r>
      <w:r>
        <w:rPr>
          <w:rFonts w:hint="eastAsia"/>
        </w:rPr>
        <w:t>　　第 一节 星岛（常熟）新兴建材有限公司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马钢（扬州）钢材加工有限公司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烟台东海薄板有限公司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福建凯西不锈钢有限公司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浦铁青岛钢材加工有限公司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山东远大板业科技有限公司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山东科瑞钢板有限公司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深圳市华美板材有限公司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福建省明光新型材料有限公司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2025年中国锌行业运行形势分析</w:t>
      </w:r>
      <w:r>
        <w:rPr>
          <w:rFonts w:hint="eastAsia"/>
        </w:rPr>
        <w:br/>
      </w:r>
      <w:r>
        <w:rPr>
          <w:rFonts w:hint="eastAsia"/>
        </w:rPr>
        <w:t>　　第 一节 2025年中国锌行业技术发展综述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第二节 2025年中国锌产业发展情况分析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一、中国锌行业发展现状分析</w:t>
      </w:r>
      <w:r>
        <w:rPr>
          <w:rFonts w:hint="eastAsia"/>
        </w:rPr>
        <w:br/>
      </w:r>
      <w:r>
        <w:rPr>
          <w:rFonts w:hint="eastAsia"/>
        </w:rPr>
        <w:t>　　　　三、对我国锌工业发展的思考</w:t>
      </w:r>
      <w:r>
        <w:rPr>
          <w:rFonts w:hint="eastAsia"/>
        </w:rPr>
        <w:br/>
      </w:r>
      <w:r>
        <w:rPr>
          <w:rFonts w:hint="eastAsia"/>
        </w:rPr>
        <w:t>　　　　三、国内锌产业存在的问题分析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2025年中国再生锌产业运行形势分析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一、中国再生锌产业综述</w:t>
      </w:r>
      <w:r>
        <w:rPr>
          <w:rFonts w:hint="eastAsia"/>
        </w:rPr>
        <w:br/>
      </w:r>
      <w:r>
        <w:rPr>
          <w:rFonts w:hint="eastAsia"/>
        </w:rPr>
        <w:t>　　　　二、再生锌行业发展环境分析</w:t>
      </w:r>
      <w:r>
        <w:rPr>
          <w:rFonts w:hint="eastAsia"/>
        </w:rPr>
        <w:br/>
      </w:r>
      <w:r>
        <w:rPr>
          <w:rFonts w:hint="eastAsia"/>
        </w:rPr>
        <w:t>　　　　三、再生锌产业发展制约因素</w:t>
      </w:r>
      <w:r>
        <w:rPr>
          <w:rFonts w:hint="eastAsia"/>
        </w:rPr>
        <w:br/>
      </w:r>
      <w:r>
        <w:rPr>
          <w:rFonts w:hint="eastAsia"/>
        </w:rPr>
        <w:t>　　　　四、我国再生锌产业预测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 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2025-2031年中国镀锌板行业趋势预测分析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2025-2031年中国镀锌板产品发展趋势预测分析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一、镀锌板技术走势分析</w:t>
      </w:r>
      <w:r>
        <w:rPr>
          <w:rFonts w:hint="eastAsia"/>
        </w:rPr>
        <w:br/>
      </w:r>
      <w:r>
        <w:rPr>
          <w:rFonts w:hint="eastAsia"/>
        </w:rPr>
        <w:t>　　　　二、镀锌板行业发展方向分析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2025-2031年中国镀锌板行业市场趋势预测分析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一、镀锌板产量预测分析</w:t>
      </w:r>
      <w:r>
        <w:rPr>
          <w:rFonts w:hint="eastAsia"/>
        </w:rPr>
        <w:br/>
      </w:r>
      <w:r>
        <w:rPr>
          <w:rFonts w:hint="eastAsia"/>
        </w:rPr>
        <w:t>　　　　二、镀锌板需求预测分析</w:t>
      </w:r>
      <w:r>
        <w:rPr>
          <w:rFonts w:hint="eastAsia"/>
        </w:rPr>
        <w:br/>
      </w:r>
      <w:r>
        <w:rPr>
          <w:rFonts w:hint="eastAsia"/>
        </w:rPr>
        <w:t>　　　　三、镀锌板进出口形势预测分析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2025-2031年中国镀锌板行业市场盈利能力预测分析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2025-2031年中国镀锌板行业投资机会与投资前景分析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 一节 2025-2031年中国镀锌板行业投资机会分析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一、镀锌板行业吸引力分析</w:t>
      </w:r>
      <w:r>
        <w:rPr>
          <w:rFonts w:hint="eastAsia"/>
        </w:rPr>
        <w:br/>
      </w:r>
      <w:r>
        <w:rPr>
          <w:rFonts w:hint="eastAsia"/>
        </w:rPr>
        <w:t>　　　　二、镀锌板行业区域投资潜力分析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2025-2031年中国镀锌板行业投资前景分析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[.中.智.林]2025-2031年中国镀锌板行业投资前景研究分析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d1e6f188041e6" w:history="1">
        <w:r>
          <w:rPr>
            <w:rStyle w:val="Hyperlink"/>
          </w:rPr>
          <w:t>2025-2031年中国镀锌板市场现状调研分析及发展趋势报告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d1e6f188041e6" w:history="1">
        <w:r>
          <w:rPr>
            <w:rStyle w:val="Hyperlink"/>
          </w:rPr>
          <w:t>https://www.20087.com/9/39/DuXinBanShiChangQianJingFenXiYuC.html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1de1007b14313" w:history="1">
      <w:r>
        <w:rPr>
          <w:rStyle w:val="Hyperlink"/>
        </w:rPr>
        <w:t>2025-2031年中国镀锌板市场现状调研分析及发展趋势报告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uXinBanShiChangQianJingFenXiYuC.html" TargetMode="External" Id="Rb63d1e6f1880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uXinBanShiChangQianJingFenXiYuC.html" TargetMode="External" Id="Rdc41de1007b1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2025-06-20T03:19:00Z</dcterms:created>
  <dcterms:modified xsi:type="dcterms:W3CDTF">2025-06-20T04:19:00Z</dcterms:modified>
  <dc:subject>2025-2031年中国镀锌板市场现状调研分析及发展趋势报告</dc:subject>
  <dc:title>2025-2031年中国镀锌板市场现状调研分析及发展趋势报告</dc:title>
  <cp:keywords>2025-2031年中国镀锌板市场现状调研分析及发展趋势报告</cp:keywords>
  <dc:description>2025-2031年中国镀锌板市场现状调研分析及发展趋势报告</dc:description>
</cp:coreProperties>
</file>