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30503baeb4e53" w:history="1">
              <w:r>
                <w:rPr>
                  <w:rStyle w:val="Hyperlink"/>
                </w:rPr>
                <w:t>2024-2030年中国优碳钢行业调查研究及发展前景分析报告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30503baeb4e53" w:history="1">
              <w:r>
                <w:rPr>
                  <w:rStyle w:val="Hyperlink"/>
                </w:rPr>
                <w:t>2024-2030年中国优碳钢行业调查研究及发展前景分析报告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630503baeb4e53" w:history="1">
                <w:r>
                  <w:rPr>
                    <w:rStyle w:val="Hyperlink"/>
                  </w:rPr>
                  <w:t>https://www.20087.com/9/A9/YouTanGangHangYeDiaoYanBaoGao.html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碳钢市场在全球范围内受到建筑、汽车制造、机械工程和管道行业需求的推动，近年来保持稳定增长。优碳钢因其良好的机械性能、可焊性和成本效益，在各个工业领域中广泛应用。随着制造业对材料性能和生产效率的要求不断提高，优碳钢的生产技术和合金化工艺也持续进步，以满足高强度、高韧性和耐腐蚀性的需求。然而，行业面临的挑战包括如何在保持产品质量的同时，减少对环境的影响，以及如何应对原材料价格波动带来的成本压力。</w:t>
      </w:r>
      <w:r>
        <w:rPr>
          <w:rFonts w:hint="eastAsia"/>
        </w:rPr>
        <w:br/>
      </w:r>
      <w:r>
        <w:rPr>
          <w:rFonts w:hint="eastAsia"/>
        </w:rPr>
        <w:t>　　未来，优碳钢行业将更加注重绿色制造和材料创新。一方面，通过优化合金成分和采用更环保的炼钢技术，如电弧炉炼钢和氢气炼钢，减少碳排放和能源消耗，推动行业向低碳和可持续发展方向转变。另一方面，结合纳米技术和表面处理工艺，开发具有更高强度、更好成型性和更长使用寿命的新型优碳钢，以适应更复杂的应用场景和更严格的性能要求。此外，随着循环经济理念的普及，优碳钢将探索在资源回收和再利用方面的技术，提高材料的循环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630503baeb4e53" w:history="1">
        <w:r>
          <w:rPr>
            <w:rStyle w:val="Hyperlink"/>
          </w:rPr>
          <w:t>2024-2030年中国优碳钢行业调查研究及发展前景分析报告</w:t>
        </w:r>
      </w:hyperlink>
      <w:r>
        <w:rPr>
          <w:rFonts w:hint="eastAsia"/>
        </w:rPr>
        <w:t>基于科学的市场调研和数据分析，全面剖析了优碳钢行业现状、市场需求及市场规模。优碳钢报告探讨了优碳钢产业链结构，细分市场的特点，并分析了优碳钢市场前景及发展趋势。通过科学预测，揭示了优碳钢行业未来的增长潜力。同时，优碳钢报告还对重点企业进行了研究，评估了各大品牌在市场竞争中的地位，以及行业集中度的变化。优碳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优碳钢行业概述</w:t>
      </w:r>
      <w:r>
        <w:rPr>
          <w:rFonts w:hint="eastAsia"/>
        </w:rPr>
        <w:br/>
      </w:r>
      <w:r>
        <w:rPr>
          <w:rFonts w:hint="eastAsia"/>
        </w:rPr>
        <w:t>　　第一节 优碳钢定义</w:t>
      </w:r>
      <w:r>
        <w:rPr>
          <w:rFonts w:hint="eastAsia"/>
        </w:rPr>
        <w:br/>
      </w:r>
      <w:r>
        <w:rPr>
          <w:rFonts w:hint="eastAsia"/>
        </w:rPr>
        <w:t>　　第二节 优碳钢行业发展历程</w:t>
      </w:r>
      <w:r>
        <w:rPr>
          <w:rFonts w:hint="eastAsia"/>
        </w:rPr>
        <w:br/>
      </w:r>
      <w:r>
        <w:rPr>
          <w:rFonts w:hint="eastAsia"/>
        </w:rPr>
        <w:t>　　第三节 优碳钢行业分类情况</w:t>
      </w:r>
      <w:r>
        <w:rPr>
          <w:rFonts w:hint="eastAsia"/>
        </w:rPr>
        <w:br/>
      </w:r>
      <w:r>
        <w:rPr>
          <w:rFonts w:hint="eastAsia"/>
        </w:rPr>
        <w:t>　　第四节 优碳钢产业链分析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二、优碳钢产业链模型分析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2023-2024年中国优碳钢行业发展环境分析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中国优碳钢行业发展经济环境分析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中国优碳钢行业发展政策环境分析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一、优碳钢行业政策影响分析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二、相关优碳钢行业标准分析</w:t>
      </w:r>
      <w:r>
        <w:rPr>
          <w:rFonts w:hint="eastAsia"/>
        </w:rPr>
        <w:br/>
      </w:r>
      <w:r>
        <w:rPr>
          <w:rFonts w:hint="eastAsia"/>
        </w:rPr>
        <w:t>　　第三节 中国优碳钢行业发展社会环境分析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2023-2024年中国优碳钢行业发展现状分析</w:t>
      </w:r>
      <w:r>
        <w:rPr>
          <w:rFonts w:hint="eastAsia"/>
        </w:rPr>
        <w:br/>
      </w:r>
      <w:r>
        <w:rPr>
          <w:rFonts w:hint="eastAsia"/>
        </w:rPr>
        <w:t>　　第一节 中国优碳钢行业发展现状</w:t>
      </w:r>
      <w:r>
        <w:rPr>
          <w:rFonts w:hint="eastAsia"/>
        </w:rPr>
        <w:br/>
      </w:r>
      <w:r>
        <w:rPr>
          <w:rFonts w:hint="eastAsia"/>
        </w:rPr>
        <w:t>　　　　一、优碳钢行业品牌发展现状</w:t>
      </w:r>
      <w:r>
        <w:rPr>
          <w:rFonts w:hint="eastAsia"/>
        </w:rPr>
        <w:br/>
      </w:r>
      <w:r>
        <w:rPr>
          <w:rFonts w:hint="eastAsia"/>
        </w:rPr>
        <w:t>　　　　二、优碳钢行业需求市场现状</w:t>
      </w:r>
      <w:r>
        <w:rPr>
          <w:rFonts w:hint="eastAsia"/>
        </w:rPr>
        <w:br/>
      </w:r>
      <w:r>
        <w:rPr>
          <w:rFonts w:hint="eastAsia"/>
        </w:rPr>
        <w:t>　　　　三、优碳钢市场需求层次分析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四、中国优碳钢市场走向分析</w:t>
      </w:r>
      <w:r>
        <w:rPr>
          <w:rFonts w:hint="eastAsia"/>
        </w:rPr>
        <w:br/>
      </w:r>
      <w:r>
        <w:rPr>
          <w:rFonts w:hint="eastAsia"/>
        </w:rPr>
        <w:t>　　第二节 中国优碳钢产品技术分析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一、2023-2024年优碳钢产品技术变化特点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二、2023-2024年优碳钢产品市场的新技术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三、2023-2024年优碳钢产品市场现状分析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中国优碳钢行业存在的问题</w:t>
      </w:r>
      <w:r>
        <w:rPr>
          <w:rFonts w:hint="eastAsia"/>
        </w:rPr>
        <w:br/>
      </w:r>
      <w:r>
        <w:rPr>
          <w:rFonts w:hint="eastAsia"/>
        </w:rPr>
        <w:t>　　　　一、优碳钢产品市场存在的主要问题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二、国内优碳钢产品市场的三大瓶颈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三、优碳钢产品市场遭遇的规模难题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对中国优碳钢市场的分析及思考</w:t>
      </w:r>
      <w:r>
        <w:rPr>
          <w:rFonts w:hint="eastAsia"/>
        </w:rPr>
        <w:br/>
      </w:r>
      <w:r>
        <w:rPr>
          <w:rFonts w:hint="eastAsia"/>
        </w:rPr>
        <w:t>　　　　一、优碳钢市场特点</w:t>
      </w:r>
      <w:r>
        <w:rPr>
          <w:rFonts w:hint="eastAsia"/>
        </w:rPr>
        <w:br/>
      </w:r>
      <w:r>
        <w:rPr>
          <w:rFonts w:hint="eastAsia"/>
        </w:rPr>
        <w:t>　　　　二、优碳钢市场分析</w:t>
      </w:r>
      <w:r>
        <w:rPr>
          <w:rFonts w:hint="eastAsia"/>
        </w:rPr>
        <w:br/>
      </w:r>
      <w:r>
        <w:rPr>
          <w:rFonts w:hint="eastAsia"/>
        </w:rPr>
        <w:t>　　　　三、优碳钢市场变化的方向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四、中国优碳钢行业发展的新思路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五、对我国优碳钢行业发展的思考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中国优碳钢行业供给与需求情况分析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2019-2024年中国优碳钢行业总体规模</w:t>
      </w:r>
      <w:r>
        <w:rPr>
          <w:rFonts w:hint="eastAsia"/>
        </w:rPr>
        <w:br/>
      </w:r>
      <w:r>
        <w:rPr>
          <w:rFonts w:hint="eastAsia"/>
        </w:rPr>
        <w:t>　　第二节 中国优碳钢行业盈利情况分析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中国优碳钢行业供给概况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一、2019-2024年中国优碳钢供给情况分析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二、2024年中国优碳钢行业供给特点分析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三、2024-2030年中国优碳钢行业供给预测</w:t>
      </w:r>
      <w:r>
        <w:rPr>
          <w:rFonts w:hint="eastAsia"/>
        </w:rPr>
        <w:br/>
      </w:r>
      <w:r>
        <w:rPr>
          <w:rFonts w:hint="eastAsia"/>
        </w:rPr>
        <w:t>　　第四节 中国优碳钢行业需求概况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一、2019-2024年中国优碳钢行业需求情况分析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二、2024年中国优碳钢行业市场需求特点分析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三、2024-2030年中国优碳钢市场需求预测</w:t>
      </w:r>
      <w:r>
        <w:rPr>
          <w:rFonts w:hint="eastAsia"/>
        </w:rPr>
        <w:br/>
      </w:r>
      <w:r>
        <w:rPr>
          <w:rFonts w:hint="eastAsia"/>
        </w:rPr>
        <w:t>　　第五节 优碳钢产业供需平衡状况分析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2019-2024年中国优碳钢行业重点地区调研分析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一、中国优碳钢行业重点区域市场结构调研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二、**地区优碳钢行业调研分析</w:t>
      </w:r>
      <w:r>
        <w:rPr>
          <w:rFonts w:hint="eastAsia"/>
        </w:rPr>
        <w:br/>
      </w:r>
      <w:r>
        <w:rPr>
          <w:rFonts w:hint="eastAsia"/>
        </w:rPr>
        <w:t>　　　　三、**地区优碳钢行业调研分析</w:t>
      </w:r>
      <w:r>
        <w:rPr>
          <w:rFonts w:hint="eastAsia"/>
        </w:rPr>
        <w:br/>
      </w:r>
      <w:r>
        <w:rPr>
          <w:rFonts w:hint="eastAsia"/>
        </w:rPr>
        <w:t>　　　　四、**地区优碳钢行业调研分析</w:t>
      </w:r>
      <w:r>
        <w:rPr>
          <w:rFonts w:hint="eastAsia"/>
        </w:rPr>
        <w:br/>
      </w:r>
      <w:r>
        <w:rPr>
          <w:rFonts w:hint="eastAsia"/>
        </w:rPr>
        <w:t>　　　　五、**地区优碳钢行业调研分析</w:t>
      </w:r>
      <w:r>
        <w:rPr>
          <w:rFonts w:hint="eastAsia"/>
        </w:rPr>
        <w:br/>
      </w:r>
      <w:r>
        <w:rPr>
          <w:rFonts w:hint="eastAsia"/>
        </w:rPr>
        <w:t>　　　　六、**地区优碳钢行业调研分析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优碳钢细分行业市场调研</w:t>
      </w:r>
      <w:r>
        <w:rPr>
          <w:rFonts w:hint="eastAsia"/>
        </w:rPr>
        <w:br/>
      </w:r>
      <w:r>
        <w:rPr>
          <w:rFonts w:hint="eastAsia"/>
        </w:rPr>
        <w:t>　　第一节 优碳钢细分行业——**市场调研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优碳钢细分行业——**市场调研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优碳钢上下游行业发展现状与趋势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优碳钢上游行业发展分析</w:t>
      </w:r>
      <w:r>
        <w:rPr>
          <w:rFonts w:hint="eastAsia"/>
        </w:rPr>
        <w:br/>
      </w:r>
      <w:r>
        <w:rPr>
          <w:rFonts w:hint="eastAsia"/>
        </w:rPr>
        <w:t>　　　　一、优碳钢上游行业发展现状</w:t>
      </w:r>
      <w:r>
        <w:rPr>
          <w:rFonts w:hint="eastAsia"/>
        </w:rPr>
        <w:br/>
      </w:r>
      <w:r>
        <w:rPr>
          <w:rFonts w:hint="eastAsia"/>
        </w:rPr>
        <w:t>　　　　二、优碳钢上游行业发展趋势预测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三、行业新动态及其对优碳钢行业的影响分析</w:t>
      </w:r>
      <w:r>
        <w:rPr>
          <w:rFonts w:hint="eastAsia"/>
        </w:rPr>
        <w:br/>
      </w:r>
      <w:r>
        <w:rPr>
          <w:rFonts w:hint="eastAsia"/>
        </w:rPr>
        <w:t>　　第二节 优碳钢下游行业发展分析</w:t>
      </w:r>
      <w:r>
        <w:rPr>
          <w:rFonts w:hint="eastAsia"/>
        </w:rPr>
        <w:br/>
      </w:r>
      <w:r>
        <w:rPr>
          <w:rFonts w:hint="eastAsia"/>
        </w:rPr>
        <w:t>　　　　一、优碳钢下游行业发展现状</w:t>
      </w:r>
      <w:r>
        <w:rPr>
          <w:rFonts w:hint="eastAsia"/>
        </w:rPr>
        <w:br/>
      </w:r>
      <w:r>
        <w:rPr>
          <w:rFonts w:hint="eastAsia"/>
        </w:rPr>
        <w:t>　　　　二、优碳钢下游行业发展趋势预测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三、行业新动态及其对优碳钢行业的影响分析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优碳钢行业市场竞争策略分析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优碳钢行业竞争结构分析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优碳钢市场竞争策略分析</w:t>
      </w:r>
      <w:r>
        <w:rPr>
          <w:rFonts w:hint="eastAsia"/>
        </w:rPr>
        <w:br/>
      </w:r>
      <w:r>
        <w:rPr>
          <w:rFonts w:hint="eastAsia"/>
        </w:rPr>
        <w:t>　　　　一、优碳钢市场增长潜力分析</w:t>
      </w:r>
      <w:r>
        <w:rPr>
          <w:rFonts w:hint="eastAsia"/>
        </w:rPr>
        <w:br/>
      </w:r>
      <w:r>
        <w:rPr>
          <w:rFonts w:hint="eastAsia"/>
        </w:rPr>
        <w:t>　　　　二、优碳钢产品竞争策略分析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优碳钢企业竞争策略分析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一、2024-2030年中国优碳钢市场竞争趋势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二、2024-2030年优碳钢行业竞争格局展望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三、2024-2030年优碳钢行业竞争策略分析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优碳钢行业重点企业发展调研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优碳钢重点企业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二、优碳钢企业经营情况分析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三、优碳钢企业发展规划</w:t>
      </w:r>
      <w:r>
        <w:rPr>
          <w:rFonts w:hint="eastAsia"/>
        </w:rPr>
        <w:br/>
      </w:r>
      <w:r>
        <w:rPr>
          <w:rFonts w:hint="eastAsia"/>
        </w:rPr>
        <w:t>　　第二节 优碳钢重点企业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二、优碳钢企业经营情况分析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三、优碳钢企业发展规划</w:t>
      </w:r>
      <w:r>
        <w:rPr>
          <w:rFonts w:hint="eastAsia"/>
        </w:rPr>
        <w:br/>
      </w:r>
      <w:r>
        <w:rPr>
          <w:rFonts w:hint="eastAsia"/>
        </w:rPr>
        <w:t>　　第三节 优碳钢重点企业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二、优碳钢企业经营情况分析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三、优碳钢企业发展规划</w:t>
      </w:r>
      <w:r>
        <w:rPr>
          <w:rFonts w:hint="eastAsia"/>
        </w:rPr>
        <w:br/>
      </w:r>
      <w:r>
        <w:rPr>
          <w:rFonts w:hint="eastAsia"/>
        </w:rPr>
        <w:t>　　第四节 优碳钢重点企业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二、优碳钢企业经营情况分析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三、优碳钢企业发展规划</w:t>
      </w:r>
      <w:r>
        <w:rPr>
          <w:rFonts w:hint="eastAsia"/>
        </w:rPr>
        <w:br/>
      </w:r>
      <w:r>
        <w:rPr>
          <w:rFonts w:hint="eastAsia"/>
        </w:rPr>
        <w:t>　　第五节 优碳钢重点企业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二、优碳钢企业经营情况分析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三、优碳钢企业发展规划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优碳钢行业投资与发展前景分析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2024年优碳钢行业投资情况分析</w:t>
      </w:r>
      <w:r>
        <w:rPr>
          <w:rFonts w:hint="eastAsia"/>
        </w:rPr>
        <w:br/>
      </w:r>
      <w:r>
        <w:rPr>
          <w:rFonts w:hint="eastAsia"/>
        </w:rPr>
        <w:t>　　　　一、优碳钢行业总体投资结构</w:t>
      </w:r>
      <w:r>
        <w:rPr>
          <w:rFonts w:hint="eastAsia"/>
        </w:rPr>
        <w:br/>
      </w:r>
      <w:r>
        <w:rPr>
          <w:rFonts w:hint="eastAsia"/>
        </w:rPr>
        <w:t>　　　　二、优碳钢行业投资规模情况</w:t>
      </w:r>
      <w:r>
        <w:rPr>
          <w:rFonts w:hint="eastAsia"/>
        </w:rPr>
        <w:br/>
      </w:r>
      <w:r>
        <w:rPr>
          <w:rFonts w:hint="eastAsia"/>
        </w:rPr>
        <w:t>　　　　三、优碳钢行业投资增速情况</w:t>
      </w:r>
      <w:r>
        <w:rPr>
          <w:rFonts w:hint="eastAsia"/>
        </w:rPr>
        <w:br/>
      </w:r>
      <w:r>
        <w:rPr>
          <w:rFonts w:hint="eastAsia"/>
        </w:rPr>
        <w:t>　　　　四、优碳钢行业分地区投资分析</w:t>
      </w:r>
      <w:r>
        <w:rPr>
          <w:rFonts w:hint="eastAsia"/>
        </w:rPr>
        <w:br/>
      </w:r>
      <w:r>
        <w:rPr>
          <w:rFonts w:hint="eastAsia"/>
        </w:rPr>
        <w:t>　　第二节 优碳钢行业投资机会分析</w:t>
      </w:r>
      <w:r>
        <w:rPr>
          <w:rFonts w:hint="eastAsia"/>
        </w:rPr>
        <w:br/>
      </w:r>
      <w:r>
        <w:rPr>
          <w:rFonts w:hint="eastAsia"/>
        </w:rPr>
        <w:t>　　　　一、优碳钢投资项目分析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二、可以投资的优碳钢模式</w:t>
      </w:r>
      <w:r>
        <w:rPr>
          <w:rFonts w:hint="eastAsia"/>
        </w:rPr>
        <w:br/>
      </w:r>
      <w:r>
        <w:rPr>
          <w:rFonts w:hint="eastAsia"/>
        </w:rPr>
        <w:t>　　　　三、2024年优碳钢投资机会</w:t>
      </w:r>
      <w:r>
        <w:rPr>
          <w:rFonts w:hint="eastAsia"/>
        </w:rPr>
        <w:br/>
      </w:r>
      <w:r>
        <w:rPr>
          <w:rFonts w:hint="eastAsia"/>
        </w:rPr>
        <w:t>　　　　四、2024年优碳钢投资新方向</w:t>
      </w:r>
      <w:r>
        <w:rPr>
          <w:rFonts w:hint="eastAsia"/>
        </w:rPr>
        <w:br/>
      </w:r>
      <w:r>
        <w:rPr>
          <w:rFonts w:hint="eastAsia"/>
        </w:rPr>
        <w:t>　　第三节 优碳钢行业发展前景分析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一、新冠疫情下优碳钢市场的发展前景</w:t>
      </w:r>
      <w:r>
        <w:rPr>
          <w:rFonts w:hint="eastAsia"/>
        </w:rPr>
        <w:br/>
      </w:r>
      <w:r>
        <w:rPr>
          <w:rFonts w:hint="eastAsia"/>
        </w:rPr>
        <w:t>　　　　二、2024年优碳钢市场面临的发展商机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2024-2030年中国优碳钢行业发展前景预测分析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2024-2030年中国优碳钢行业发展预测分析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一、未来优碳钢发展分析</w:t>
      </w:r>
      <w:r>
        <w:rPr>
          <w:rFonts w:hint="eastAsia"/>
        </w:rPr>
        <w:br/>
      </w:r>
      <w:r>
        <w:rPr>
          <w:rFonts w:hint="eastAsia"/>
        </w:rPr>
        <w:t>　　　　二、未来优碳钢行业技术开发方向</w:t>
      </w:r>
      <w:r>
        <w:rPr>
          <w:rFonts w:hint="eastAsia"/>
        </w:rPr>
        <w:br/>
      </w:r>
      <w:r>
        <w:rPr>
          <w:rFonts w:hint="eastAsia"/>
        </w:rPr>
        <w:t>　　　　三、优碳钢行业“十四五”整体规划及预测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2024-2030年中国优碳钢行业市场前景分析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2024-2030年优碳钢行业发展趋势及投资风险分析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当前优碳钢存在的问题</w:t>
      </w:r>
      <w:r>
        <w:rPr>
          <w:rFonts w:hint="eastAsia"/>
        </w:rPr>
        <w:br/>
      </w:r>
      <w:r>
        <w:rPr>
          <w:rFonts w:hint="eastAsia"/>
        </w:rPr>
        <w:t>　　第二节 优碳钢未来发展预测分析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一、中国优碳钢发展方向分析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二、2024-2030年中国优碳钢行业发展规模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三、2024-2030年中国优碳钢行业发展趋势预测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2024-2030年中国优碳钢行业投资风险分析</w:t>
      </w:r>
      <w:r>
        <w:rPr>
          <w:rFonts w:hint="eastAsia"/>
        </w:rPr>
        <w:br/>
      </w:r>
      <w:r>
        <w:rPr>
          <w:rFonts w:hint="eastAsia"/>
        </w:rPr>
        <w:t>　　　　一、优碳钢市场竞争风险</w:t>
      </w:r>
      <w:r>
        <w:rPr>
          <w:rFonts w:hint="eastAsia"/>
        </w:rPr>
        <w:br/>
      </w:r>
      <w:r>
        <w:rPr>
          <w:rFonts w:hint="eastAsia"/>
        </w:rPr>
        <w:t>　　　　二、优碳钢原材料压力风险分析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三、优碳钢技术风险分析</w:t>
      </w:r>
      <w:r>
        <w:rPr>
          <w:rFonts w:hint="eastAsia"/>
        </w:rPr>
        <w:br/>
      </w:r>
      <w:r>
        <w:rPr>
          <w:rFonts w:hint="eastAsia"/>
        </w:rPr>
        <w:t>　　　　四、优碳钢政策和体制风险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2024-2030年中国优碳钢行业投资战略研究</w:t>
      </w:r>
      <w:r>
        <w:rPr>
          <w:rFonts w:hint="eastAsia"/>
        </w:rPr>
        <w:br/>
      </w:r>
      <w:r>
        <w:rPr>
          <w:rFonts w:hint="eastAsia"/>
        </w:rPr>
        <w:t>　　第一节 中国优碳钢行业投资策略分析</w:t>
      </w:r>
      <w:r>
        <w:rPr>
          <w:rFonts w:hint="eastAsia"/>
        </w:rPr>
        <w:br/>
      </w:r>
      <w:r>
        <w:rPr>
          <w:rFonts w:hint="eastAsia"/>
        </w:rPr>
        <w:t>　　　　一、优碳钢投资策略</w:t>
      </w:r>
      <w:r>
        <w:rPr>
          <w:rFonts w:hint="eastAsia"/>
        </w:rPr>
        <w:br/>
      </w:r>
      <w:r>
        <w:rPr>
          <w:rFonts w:hint="eastAsia"/>
        </w:rPr>
        <w:t>　　　　二、优碳钢投资筹划策略</w:t>
      </w:r>
      <w:r>
        <w:rPr>
          <w:rFonts w:hint="eastAsia"/>
        </w:rPr>
        <w:br/>
      </w:r>
      <w:r>
        <w:rPr>
          <w:rFonts w:hint="eastAsia"/>
        </w:rPr>
        <w:t>　　　　三、优碳钢品牌竞争战略</w:t>
      </w:r>
      <w:r>
        <w:rPr>
          <w:rFonts w:hint="eastAsia"/>
        </w:rPr>
        <w:br/>
      </w:r>
      <w:r>
        <w:rPr>
          <w:rFonts w:hint="eastAsia"/>
        </w:rPr>
        <w:t>　　第二节 中国优碳钢行业品牌建设策略</w:t>
      </w:r>
      <w:r>
        <w:rPr>
          <w:rFonts w:hint="eastAsia"/>
        </w:rPr>
        <w:br/>
      </w:r>
      <w:r>
        <w:rPr>
          <w:rFonts w:hint="eastAsia"/>
        </w:rPr>
        <w:t>　　　　一、优碳钢的规划</w:t>
      </w:r>
      <w:r>
        <w:rPr>
          <w:rFonts w:hint="eastAsia"/>
        </w:rPr>
        <w:br/>
      </w:r>
      <w:r>
        <w:rPr>
          <w:rFonts w:hint="eastAsia"/>
        </w:rPr>
        <w:t>　　　　二、优碳钢的建设</w:t>
      </w:r>
      <w:r>
        <w:rPr>
          <w:rFonts w:hint="eastAsia"/>
        </w:rPr>
        <w:br/>
      </w:r>
      <w:r>
        <w:rPr>
          <w:rFonts w:hint="eastAsia"/>
        </w:rPr>
        <w:t>　　　　三、优碳钢业成功之道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优碳钢市场指标预测及优碳钢项目投资建议</w:t>
      </w:r>
      <w:r>
        <w:rPr>
          <w:rFonts w:hint="eastAsia"/>
        </w:rPr>
        <w:br/>
      </w:r>
      <w:r>
        <w:rPr>
          <w:rFonts w:hint="eastAsia"/>
        </w:rPr>
        <w:t>　　第一节 中国优碳钢行业市场发展趋势预测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优碳钢产品投资机会</w:t>
      </w:r>
      <w:r>
        <w:rPr>
          <w:rFonts w:hint="eastAsia"/>
        </w:rPr>
        <w:br/>
      </w:r>
      <w:r>
        <w:rPr>
          <w:rFonts w:hint="eastAsia"/>
        </w:rPr>
        <w:t>　　第三节 优碳钢产品投资趋势分析</w:t>
      </w:r>
      <w:r>
        <w:rPr>
          <w:rFonts w:hint="eastAsia"/>
        </w:rPr>
        <w:br/>
      </w:r>
      <w:r>
        <w:rPr>
          <w:rFonts w:hint="eastAsia"/>
        </w:rPr>
        <w:t>　　第四节 [中^智^林^]优碳钢项目投资建议</w:t>
      </w:r>
      <w:r>
        <w:rPr>
          <w:rFonts w:hint="eastAsia"/>
        </w:rPr>
        <w:br/>
      </w:r>
      <w:r>
        <w:rPr>
          <w:rFonts w:hint="eastAsia"/>
        </w:rPr>
        <w:t>　　　　一、优碳钢行业投资环境考察</w:t>
      </w:r>
      <w:r>
        <w:rPr>
          <w:rFonts w:hint="eastAsia"/>
        </w:rPr>
        <w:br/>
      </w:r>
      <w:r>
        <w:rPr>
          <w:rFonts w:hint="eastAsia"/>
        </w:rPr>
        <w:t>　　　　二、优碳钢投资风险及控制策略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三、优碳钢产品投资方向建议</w:t>
      </w:r>
      <w:r>
        <w:rPr>
          <w:rFonts w:hint="eastAsia"/>
        </w:rPr>
        <w:br/>
      </w:r>
      <w:r>
        <w:rPr>
          <w:rFonts w:hint="eastAsia"/>
        </w:rPr>
        <w:t>　　　　四、优碳钢项目投资建议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优碳钢行业类别</w:t>
      </w:r>
      <w:r>
        <w:rPr>
          <w:rFonts w:hint="eastAsia"/>
        </w:rPr>
        <w:br/>
      </w:r>
      <w:r>
        <w:rPr>
          <w:rFonts w:hint="eastAsia"/>
        </w:rPr>
        <w:t>　　图表 优碳钢行业产业链调研</w:t>
      </w:r>
      <w:r>
        <w:rPr>
          <w:rFonts w:hint="eastAsia"/>
        </w:rPr>
        <w:br/>
      </w:r>
      <w:r>
        <w:rPr>
          <w:rFonts w:hint="eastAsia"/>
        </w:rPr>
        <w:t>　　图表 优碳钢行业现状</w:t>
      </w:r>
      <w:r>
        <w:rPr>
          <w:rFonts w:hint="eastAsia"/>
        </w:rPr>
        <w:br/>
      </w:r>
      <w:r>
        <w:rPr>
          <w:rFonts w:hint="eastAsia"/>
        </w:rPr>
        <w:t>　　图表 优碳钢行业标准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2019-2024年中国优碳钢行业市场规模</w:t>
      </w:r>
      <w:r>
        <w:rPr>
          <w:rFonts w:hint="eastAsia"/>
        </w:rPr>
        <w:br/>
      </w:r>
      <w:r>
        <w:rPr>
          <w:rFonts w:hint="eastAsia"/>
        </w:rPr>
        <w:t>　　图表 2024年中国优碳钢行业产能</w:t>
      </w:r>
      <w:r>
        <w:rPr>
          <w:rFonts w:hint="eastAsia"/>
        </w:rPr>
        <w:br/>
      </w:r>
      <w:r>
        <w:rPr>
          <w:rFonts w:hint="eastAsia"/>
        </w:rPr>
        <w:t>　　图表 2019-2024年中国优碳钢行业产量统计</w:t>
      </w:r>
      <w:r>
        <w:rPr>
          <w:rFonts w:hint="eastAsia"/>
        </w:rPr>
        <w:br/>
      </w:r>
      <w:r>
        <w:rPr>
          <w:rFonts w:hint="eastAsia"/>
        </w:rPr>
        <w:t>　　图表 优碳钢行业动态</w:t>
      </w:r>
      <w:r>
        <w:rPr>
          <w:rFonts w:hint="eastAsia"/>
        </w:rPr>
        <w:br/>
      </w:r>
      <w:r>
        <w:rPr>
          <w:rFonts w:hint="eastAsia"/>
        </w:rPr>
        <w:t>　　图表 2019-2024年中国优碳钢市场需求量</w:t>
      </w:r>
      <w:r>
        <w:rPr>
          <w:rFonts w:hint="eastAsia"/>
        </w:rPr>
        <w:br/>
      </w:r>
      <w:r>
        <w:rPr>
          <w:rFonts w:hint="eastAsia"/>
        </w:rPr>
        <w:t>　　图表 2024年中国优碳钢行业需求区域调研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2019-2024年中国优碳钢行情</w:t>
      </w:r>
      <w:r>
        <w:rPr>
          <w:rFonts w:hint="eastAsia"/>
        </w:rPr>
        <w:br/>
      </w:r>
      <w:r>
        <w:rPr>
          <w:rFonts w:hint="eastAsia"/>
        </w:rPr>
        <w:t>　　图表 2019-2024年中国优碳钢价格走势图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2019-2024年中国优碳钢行业销售收入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2019-2024年中国优碳钢行业盈利情况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2019-2024年中国优碳钢行业利润总额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2019-2024年中国优碳钢进口统计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**地区优碳钢市场规模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</w:t>
      </w:r>
      <w:r>
        <w:rPr>
          <w:rFonts w:hint="eastAsia"/>
        </w:rPr>
        <w:br/>
      </w:r>
      <w:r>
        <w:rPr>
          <w:rFonts w:hint="eastAsia"/>
        </w:rPr>
        <w:t>　　图表 **地区优碳钢市场调研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**地区优碳钢市场规模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</w:t>
      </w:r>
      <w:r>
        <w:rPr>
          <w:rFonts w:hint="eastAsia"/>
        </w:rPr>
        <w:br/>
      </w:r>
      <w:r>
        <w:rPr>
          <w:rFonts w:hint="eastAsia"/>
        </w:rPr>
        <w:t>　　图表 **地区优碳钢市场调研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优碳钢行业竞争对手分析</w:t>
      </w:r>
      <w:r>
        <w:rPr>
          <w:rFonts w:hint="eastAsia"/>
        </w:rPr>
        <w:br/>
      </w:r>
      <w:r>
        <w:rPr>
          <w:rFonts w:hint="eastAsia"/>
        </w:rPr>
        <w:t>　　图表 优碳钢重点企业（一）基本信息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优碳钢重点企业（一）经营情况分析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优碳钢重点企业（一）主要经济指标情况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优碳钢重点企业（二）经营情况分析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优碳钢重点企业（二）主要经济指标情况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优碳钢重点企业（三）经营情况分析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优碳钢重点企业（三）主要经济指标情况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2024-2030年中国优碳钢行业产能预测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2024-2030年中国优碳钢市场需求预测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2024-2030年中国优碳钢行业市场规模预测</w:t>
      </w:r>
      <w:r>
        <w:rPr>
          <w:rFonts w:hint="eastAsia"/>
        </w:rPr>
        <w:br/>
      </w:r>
      <w:r>
        <w:rPr>
          <w:rFonts w:hint="eastAsia"/>
        </w:rPr>
        <w:t>　　图表 优碳钢行业准入条件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2024-2030年中国优碳钢行业信息化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2024-2030年中国优碳钢行业风险分析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2024-2030年中国优碳钢行业发展趋势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2024-2030年中国优碳钢市场前景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30503baeb4e53" w:history="1">
        <w:r>
          <w:rPr>
            <w:rStyle w:val="Hyperlink"/>
          </w:rPr>
          <w:t>2024-2030年中国优碳钢行业调查研究及发展前景分析报告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630503baeb4e53" w:history="1">
        <w:r>
          <w:rPr>
            <w:rStyle w:val="Hyperlink"/>
          </w:rPr>
          <w:t>https://www.20087.com/9/A9/YouTanGangHangYeDiaoYanBaoGao.html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6a3117803423d" w:history="1">
      <w:r>
        <w:rPr>
          <w:rStyle w:val="Hyperlink"/>
        </w:rPr>
        <w:t>2024-2030年中国优碳钢行业调查研究及发展前景分析报告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YouTanGangHangYeDiaoYanBaoGao.html" TargetMode="External" Id="R2d630503baeb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YouTanGangHangYeDiaoYanBaoGao.html" TargetMode="External" Id="R5a56a3117803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2024-03-31T06:04:00Z</dcterms:created>
  <dcterms:modified xsi:type="dcterms:W3CDTF">2024-03-31T07:04:00Z</dcterms:modified>
  <dc:subject>2024-2030年中国优碳钢行业调查研究及发展前景分析报告</dc:subject>
  <dc:title>2024-2030年中国优碳钢行业调查研究及发展前景分析报告</dc:title>
  <cp:keywords>2024-2030年中国优碳钢行业调查研究及发展前景分析报告</cp:keywords>
  <dc:description>2024-2030年中国优碳钢行业调查研究及发展前景分析报告</dc:description>
</cp:coreProperties>
</file>