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0a46be3c4350" w:history="1">
              <w:r>
                <w:rPr>
                  <w:rStyle w:val="Hyperlink"/>
                </w:rPr>
                <w:t>2026-2032年中国光伏胶膜行业研究分析及前景趋势预测报告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0a46be3c4350" w:history="1">
              <w:r>
                <w:rPr>
                  <w:rStyle w:val="Hyperlink"/>
                </w:rPr>
                <w:t>2026-2032年中国光伏胶膜行业研究分析及前景趋势预测报告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0a46be3c4350" w:history="1">
                <w:r>
                  <w:rPr>
                    <w:rStyle w:val="Hyperlink"/>
                  </w:rPr>
                  <w:t>https://www.20087.com/9/59/GuangFuJiaoMoHangYeQianJingQuShi.html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是封装太阳能电池片与玻璃/背板之间的关键高分子材料，主要功能为粘接、绝缘、透光及抗老化，直接影响组件发电效率与寿命。光伏胶膜为乙烯-醋酸乙烯酯共聚物（EVA）胶膜，高端市场则采用聚烯烃弹性体（POE）或EPE（EVA/POE复合）胶膜以应对PID（电势诱导衰减）与水汽渗透问题。行业聚焦于提升透光率（&gt;92%）、紫外截止能力及长期耐候性（25年以上）。然而，EVA在湿热环境下易乙酸析出导致腐蚀；POE虽性能优异但成本高且加工窗口窄，制约普及速度。</w:t>
      </w:r>
      <w:r>
        <w:rPr>
          <w:rFonts w:hint="eastAsia"/>
        </w:rPr>
        <w:br/>
      </w:r>
      <w:r>
        <w:rPr>
          <w:rFonts w:hint="eastAsia"/>
        </w:rPr>
        <w:t>　　光伏胶膜的未来发展将围绕多功能集成、材料创新与循环经济展开。抗反射纳米涂层胶膜可提升光捕获效率；阻水型POE与交联助剂优化将延长双玻组件寿命。生物基EVA或可回收热塑性胶膜将降低碳足迹；化学解封技术有望实现组件退役后胶膜与硅片高效分离。在标准层面，IEC新规范将强化对黄变指数、脱层强度的测试要求。此外，胶膜将集成温度传感微粒，支持组件健康状态监测。长远看，光伏胶膜将从“被动封装材料”升级为“主动性能增强层”，在高效率、长寿命光伏系统构建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0a46be3c4350" w:history="1">
        <w:r>
          <w:rPr>
            <w:rStyle w:val="Hyperlink"/>
          </w:rPr>
          <w:t>2026-2032年中国光伏胶膜行业研究分析及前景趋势预测报告</w:t>
        </w:r>
      </w:hyperlink>
      <w:r>
        <w:rPr>
          <w:rFonts w:hint="eastAsia"/>
        </w:rPr>
        <w:t>》全面分析了光伏胶膜行业的市场规模、产业链结构及技术现状，结合光伏胶膜市场需求、价格动态与竞争格局，提供了清晰的数据支持。报告预测了光伏胶膜发展趋势与市场前景，重点解读了光伏胶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透明EVA胶膜</w:t>
      </w:r>
      <w:r>
        <w:rPr>
          <w:rFonts w:hint="eastAsia"/>
        </w:rPr>
        <w:br/>
      </w:r>
      <w:r>
        <w:rPr>
          <w:rFonts w:hint="eastAsia"/>
        </w:rPr>
        <w:t>　　　　1.2.3 白色EVA胶膜</w:t>
      </w:r>
      <w:r>
        <w:rPr>
          <w:rFonts w:hint="eastAsia"/>
        </w:rPr>
        <w:br/>
      </w:r>
      <w:r>
        <w:rPr>
          <w:rFonts w:hint="eastAsia"/>
        </w:rPr>
        <w:t>　　　　1.2.4 POE胶膜</w:t>
      </w:r>
      <w:r>
        <w:rPr>
          <w:rFonts w:hint="eastAsia"/>
        </w:rPr>
        <w:br/>
      </w:r>
      <w:r>
        <w:rPr>
          <w:rFonts w:hint="eastAsia"/>
        </w:rPr>
        <w:t>　　　　1.2.5 EPE胶膜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从不同应用，光伏胶膜主要包括如下几个方面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玻璃组件</w:t>
      </w:r>
      <w:r>
        <w:rPr>
          <w:rFonts w:hint="eastAsia"/>
        </w:rPr>
        <w:br/>
      </w:r>
      <w:r>
        <w:rPr>
          <w:rFonts w:hint="eastAsia"/>
        </w:rPr>
        <w:t>　　　　1.3.3 薄膜组件</w:t>
      </w:r>
      <w:r>
        <w:rPr>
          <w:rFonts w:hint="eastAsia"/>
        </w:rPr>
        <w:br/>
      </w:r>
      <w:r>
        <w:rPr>
          <w:rFonts w:hint="eastAsia"/>
        </w:rPr>
        <w:t>　　1.4 中国光伏胶膜发展现状及未来趋势（2021-2032）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中国市场光伏胶膜收入及增长率（2021-2032）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中国市场光伏胶膜销量及增长率（2021-2032）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中国市场主要光伏胶膜厂商分析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中国市场主要厂商光伏胶膜销量及市场占有率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中国市场主要厂商光伏胶膜销量（2021-2026）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中国市场主要厂商光伏胶膜收入及市场占有率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中国市场主要厂商光伏胶膜收入（2021-2026）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中国市场主要厂商光伏胶膜收入市场份额（2021-2026）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2025年中国市场主要厂商光伏胶膜收入排名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中国市场主要厂商光伏胶膜价格（2021-2026）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中国市场主要厂商光伏胶膜总部及产地分布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中国市场主要厂商成立时间及光伏胶膜商业化日期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中国市场主要厂商光伏胶膜产品类型及应用</w:t>
      </w:r>
      <w:r>
        <w:rPr>
          <w:rFonts w:hint="eastAsia"/>
        </w:rPr>
        <w:br/>
      </w:r>
      <w:r>
        <w:rPr>
          <w:rFonts w:hint="eastAsia"/>
        </w:rPr>
        <w:t>　　2.7 光伏胶膜行业集中度、竞争程度分析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光伏胶膜行业集中度分析：2025年中国Top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中国市场光伏胶膜第一梯队、第二梯队和第三梯队厂商（品牌）及2025年市场份额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不同产品类型光伏胶膜分析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中国市场不同产品类型光伏胶膜销量（2021-2032）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中国市场不同产品类型光伏胶膜销量预测（2027-2032）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中国市场不同产品类型光伏胶膜规模（2021-2032）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中国市场不同产品类型光伏胶膜规模预测（2027-2032）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不同应用光伏胶膜分析</w:t>
      </w:r>
      <w:r>
        <w:rPr>
          <w:rFonts w:hint="eastAsia"/>
        </w:rPr>
        <w:br/>
      </w:r>
      <w:r>
        <w:rPr>
          <w:rFonts w:hint="eastAsia"/>
        </w:rPr>
        <w:t>　　5.1 中国市场不同应用光伏胶膜销量（2021-2032）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中国市场不同应用光伏胶膜销量预测（2027-2032）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中国市场不同应用光伏胶膜规模（2021-2032）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中国市场不同应用光伏胶膜规模预测（2027-2032）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光伏胶膜行业发展分析---发展趋势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光伏胶膜行业发展分析---厂商壁垒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光伏胶膜行业发展分析---驱动因素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光伏胶膜行业发展分析---制约因素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光伏胶膜中国企业SWOT分析</w:t>
      </w:r>
      <w:r>
        <w:rPr>
          <w:rFonts w:hint="eastAsia"/>
        </w:rPr>
        <w:br/>
      </w:r>
      <w:r>
        <w:rPr>
          <w:rFonts w:hint="eastAsia"/>
        </w:rPr>
        <w:t>　　6.6 光伏胶膜行业发展分析---行业政策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光伏胶膜行业产业链简介</w:t>
      </w:r>
      <w:r>
        <w:rPr>
          <w:rFonts w:hint="eastAsia"/>
        </w:rPr>
        <w:br/>
      </w:r>
      <w:r>
        <w:rPr>
          <w:rFonts w:hint="eastAsia"/>
        </w:rPr>
        <w:t>　　7.2 光伏胶膜产业链分析-上游</w:t>
      </w:r>
      <w:r>
        <w:rPr>
          <w:rFonts w:hint="eastAsia"/>
        </w:rPr>
        <w:br/>
      </w:r>
      <w:r>
        <w:rPr>
          <w:rFonts w:hint="eastAsia"/>
        </w:rPr>
        <w:t>　　7.3 光伏胶膜产业链分析-中游</w:t>
      </w:r>
      <w:r>
        <w:rPr>
          <w:rFonts w:hint="eastAsia"/>
        </w:rPr>
        <w:br/>
      </w:r>
      <w:r>
        <w:rPr>
          <w:rFonts w:hint="eastAsia"/>
        </w:rPr>
        <w:t>　　7.4 光伏胶膜产业链分析-下游</w:t>
      </w:r>
      <w:r>
        <w:rPr>
          <w:rFonts w:hint="eastAsia"/>
        </w:rPr>
        <w:br/>
      </w:r>
      <w:r>
        <w:rPr>
          <w:rFonts w:hint="eastAsia"/>
        </w:rPr>
        <w:t>　　7.5 光伏胶膜行业采购模式</w:t>
      </w:r>
      <w:r>
        <w:rPr>
          <w:rFonts w:hint="eastAsia"/>
        </w:rPr>
        <w:br/>
      </w:r>
      <w:r>
        <w:rPr>
          <w:rFonts w:hint="eastAsia"/>
        </w:rPr>
        <w:t>　　7.6 光伏胶膜行业生产模式</w:t>
      </w:r>
      <w:r>
        <w:rPr>
          <w:rFonts w:hint="eastAsia"/>
        </w:rPr>
        <w:br/>
      </w:r>
      <w:r>
        <w:rPr>
          <w:rFonts w:hint="eastAsia"/>
        </w:rPr>
        <w:t>　　7.7 光伏胶膜行业销售模式及销售渠道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中国本土光伏胶膜产能、产量分析</w:t>
      </w:r>
      <w:r>
        <w:rPr>
          <w:rFonts w:hint="eastAsia"/>
        </w:rPr>
        <w:br/>
      </w:r>
      <w:r>
        <w:rPr>
          <w:rFonts w:hint="eastAsia"/>
        </w:rPr>
        <w:t>　　8.1 中国光伏胶膜供需现状及预测（2021-2032）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中国光伏胶膜进出口分析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中国市场光伏胶膜主要进口来源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中国市场主要厂商光伏胶膜收入份额（2021-2026）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2025年中国主要生产商光伏胶膜收入排名（万元）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中国市场主要厂商光伏胶膜价格（2021-2026）&amp;（元/平方米）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中国市场主要厂商光伏胶膜总部及产地分布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中国市场主要厂商成立时间及光伏胶膜商业化日期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中国市场主要厂商光伏胶膜产品类型及应用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中国市场不同产品类型光伏胶膜规模（2021-2026）&amp;（万元）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中国市场不同产品类型光伏胶膜规模市场份额（2021-2026）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中国市场不同产品类型光伏胶膜规模预测（2027-2032）&amp;（万元）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中国市场不同产品类型光伏胶膜规模市场份额预测（2027-2032）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中国市场不同应用光伏胶膜规模（2021-2026）&amp;（万元）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中国市场不同应用光伏胶膜规模市场份额（2021-2026）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中国市场不同应用光伏胶膜规模预测（2027-2032）&amp;（万元）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中国市场不同应用光伏胶膜规模市场份额预测（2027-2032）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光伏胶膜行业发展分析---发展趋势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光伏胶膜行业发展分析---厂商壁垒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光伏胶膜行业发展分析---驱动因素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光伏胶膜行业发展分析---制约因素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光伏胶膜行业相关重点政策一览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光伏胶膜行业供应链分析</w:t>
      </w:r>
      <w:r>
        <w:rPr>
          <w:rFonts w:hint="eastAsia"/>
        </w:rPr>
        <w:br/>
      </w:r>
      <w:r>
        <w:rPr>
          <w:rFonts w:hint="eastAsia"/>
        </w:rPr>
        <w:t>　　表 81： 光伏胶膜上游原料供应商</w:t>
      </w:r>
      <w:r>
        <w:rPr>
          <w:rFonts w:hint="eastAsia"/>
        </w:rPr>
        <w:br/>
      </w:r>
      <w:r>
        <w:rPr>
          <w:rFonts w:hint="eastAsia"/>
        </w:rPr>
        <w:t>　　表 82： 光伏胶膜行业主要下游客户</w:t>
      </w:r>
      <w:r>
        <w:rPr>
          <w:rFonts w:hint="eastAsia"/>
        </w:rPr>
        <w:br/>
      </w:r>
      <w:r>
        <w:rPr>
          <w:rFonts w:hint="eastAsia"/>
        </w:rPr>
        <w:t>　　表 83： 光伏胶膜典型经销商</w:t>
      </w:r>
      <w:r>
        <w:rPr>
          <w:rFonts w:hint="eastAsia"/>
        </w:rPr>
        <w:br/>
      </w:r>
      <w:r>
        <w:rPr>
          <w:rFonts w:hint="eastAsia"/>
        </w:rPr>
        <w:t>　　表 84： 中国光伏胶膜产量、销量、进口量及出口量（2021-2026）&amp;（千平方米）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中国光伏胶膜产量、销量、进口量及出口量预测（2027-2032）&amp;（千平方米）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中国市场光伏胶膜主要进口来源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中国市场光伏胶膜主要出口目的地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光伏胶膜产品图片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透明EVA胶膜产品图片</w:t>
      </w:r>
      <w:r>
        <w:rPr>
          <w:rFonts w:hint="eastAsia"/>
        </w:rPr>
        <w:br/>
      </w:r>
      <w:r>
        <w:rPr>
          <w:rFonts w:hint="eastAsia"/>
        </w:rPr>
        <w:t>　　图 4： 白色EVA胶膜产品图片</w:t>
      </w:r>
      <w:r>
        <w:rPr>
          <w:rFonts w:hint="eastAsia"/>
        </w:rPr>
        <w:br/>
      </w:r>
      <w:r>
        <w:rPr>
          <w:rFonts w:hint="eastAsia"/>
        </w:rPr>
        <w:t>　　图 5： POE胶膜产品图片</w:t>
      </w:r>
      <w:r>
        <w:rPr>
          <w:rFonts w:hint="eastAsia"/>
        </w:rPr>
        <w:br/>
      </w:r>
      <w:r>
        <w:rPr>
          <w:rFonts w:hint="eastAsia"/>
        </w:rPr>
        <w:t>　　图 6： EPE胶膜产品图片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中国不同应用光伏胶膜市场份额2025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玻璃组件</w:t>
      </w:r>
      <w:r>
        <w:rPr>
          <w:rFonts w:hint="eastAsia"/>
        </w:rPr>
        <w:br/>
      </w:r>
      <w:r>
        <w:rPr>
          <w:rFonts w:hint="eastAsia"/>
        </w:rPr>
        <w:t>　　图 10： 薄膜组件</w:t>
      </w:r>
      <w:r>
        <w:rPr>
          <w:rFonts w:hint="eastAsia"/>
        </w:rPr>
        <w:br/>
      </w:r>
      <w:r>
        <w:rPr>
          <w:rFonts w:hint="eastAsia"/>
        </w:rPr>
        <w:t>　　图 11： 中国市场光伏胶膜市场规模，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2025年中国市场主要厂商光伏胶膜销量市场份额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2025年中国市场主要厂商光伏胶膜收入市场份额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2025年中国市场前五大厂商光伏胶膜市场份额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2025年中国市场光伏胶膜第一梯队、第二梯队和第三梯队厂商（品牌）及市场份额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中国市场不同产品类型光伏胶膜价格走势（2021-2032）&amp;（元/平方米）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中国市场不同应用光伏胶膜价格走势（2021-2032）&amp;（元/平方米）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光伏胶膜中国企业SWOT分析</w:t>
      </w:r>
      <w:r>
        <w:rPr>
          <w:rFonts w:hint="eastAsia"/>
        </w:rPr>
        <w:br/>
      </w:r>
      <w:r>
        <w:rPr>
          <w:rFonts w:hint="eastAsia"/>
        </w:rPr>
        <w:t>　　图 21： 光伏胶膜产业链</w:t>
      </w:r>
      <w:r>
        <w:rPr>
          <w:rFonts w:hint="eastAsia"/>
        </w:rPr>
        <w:br/>
      </w:r>
      <w:r>
        <w:rPr>
          <w:rFonts w:hint="eastAsia"/>
        </w:rPr>
        <w:t>　　图 22： 光伏胶膜行业采购模式分析</w:t>
      </w:r>
      <w:r>
        <w:rPr>
          <w:rFonts w:hint="eastAsia"/>
        </w:rPr>
        <w:br/>
      </w:r>
      <w:r>
        <w:rPr>
          <w:rFonts w:hint="eastAsia"/>
        </w:rPr>
        <w:t>　　图 23： 光伏胶膜行业生产模式分析</w:t>
      </w:r>
      <w:r>
        <w:rPr>
          <w:rFonts w:hint="eastAsia"/>
        </w:rPr>
        <w:br/>
      </w:r>
      <w:r>
        <w:rPr>
          <w:rFonts w:hint="eastAsia"/>
        </w:rPr>
        <w:t>　　图 24： 光伏胶膜行业销售模式分析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中国光伏胶膜产能、产量、产能利用率及发展趋势（2021-2032）&amp;（千平方米）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中国光伏胶膜产量、市场需求量及发展趋势（2021-2032）&amp;（千平方米）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0a46be3c4350" w:history="1">
        <w:r>
          <w:rPr>
            <w:rStyle w:val="Hyperlink"/>
          </w:rPr>
          <w:t>2026-2032年中国光伏胶膜行业研究分析及前景趋势预测报告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0a46be3c4350" w:history="1">
        <w:r>
          <w:rPr>
            <w:rStyle w:val="Hyperlink"/>
          </w:rPr>
          <w:t>https://www.20087.com/9/59/GuangFuJiaoMoHangYeQianJingQuShi.html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热点：光伏胶膜行业现状与发展前景、光伏胶膜行业现状与发展前景、光伏胶膜是干什么用的、光伏胶膜是干什么用的、光伏料EVA最新价格、光伏胶膜企业排名、EPE胶膜、光伏胶膜厂家排名、2023光伏价格明细表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e3dbcfcc74583" w:history="1">
      <w:r>
        <w:rPr>
          <w:rStyle w:val="Hyperlink"/>
        </w:rPr>
        <w:t>2026-2032年中国光伏胶膜行业研究分析及前景趋势预测报告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angFuJiaoMoHangYeQianJingQuShi.html" TargetMode="External" Id="Rae450a46be3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angFuJiaoMoHangYeQianJingQuShi.html" TargetMode="External" Id="Rd5ce3dbcfcc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2025-11-26T05:44:01Z</dcterms:created>
  <dcterms:modified xsi:type="dcterms:W3CDTF">2025-11-26T06:44:01Z</dcterms:modified>
  <dc:subject>2026-2032年中国光伏胶膜行业研究分析及前景趋势预测报告</dc:subject>
  <dc:title>2026-2032年中国光伏胶膜行业研究分析及前景趋势预测报告</dc:title>
  <cp:keywords>2026-2032年中国光伏胶膜行业研究分析及前景趋势预测报告</cp:keywords>
  <dc:description>2026-2032年中国光伏胶膜行业研究分析及前景趋势预测报告</dc:description>
</cp:coreProperties>
</file>