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72551e47c4d8c" w:history="1">
              <w:r>
                <w:rPr>
                  <w:rStyle w:val="Hyperlink"/>
                </w:rPr>
                <w:t>中国双排圆号市场全景调研及发展前景预测报告（2024-2030年）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72551e47c4d8c" w:history="1">
              <w:r>
                <w:rPr>
                  <w:rStyle w:val="Hyperlink"/>
                </w:rPr>
                <w:t>中国双排圆号市场全景调研及发展前景预测报告（2024-2030年）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72551e47c4d8c" w:history="1">
                <w:r>
                  <w:rPr>
                    <w:rStyle w:val="Hyperlink"/>
                  </w:rPr>
                  <w:t>https://www.20087.com/9/09/ShuangPaiYuanHaoHangYeFenXiBaoGao.html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排圆号是一种重要的铜管乐器，以其独特的音色和广泛的适用性，在交响乐团和军乐队中占有重要地位。近年来，随着制造工艺的改进和演奏者需求的变化，双排圆号在设计和制造方面都有了显著的进步。现代双排圆号采用了更加精密的机械结构，保证了按键系统的灵活性和平稳性；同时，通过优化喇叭口形状和管壁厚度，提高了声音的纯净度和共鸣效果。此外，随着新材料的应用，如今的双排圆号不仅音质出色，而且重量更轻，更加便于携带和长时间演奏。同时，制造商也推出了多种型号以适应不同演奏者的手型和偏好。</w:t>
      </w:r>
      <w:r>
        <w:rPr>
          <w:rFonts w:hint="eastAsia"/>
        </w:rPr>
        <w:br/>
      </w:r>
      <w:r>
        <w:rPr>
          <w:rFonts w:hint="eastAsia"/>
        </w:rPr>
        <w:t>　　未来，双排圆号的发展将更加关注于演奏体验与技术创新。一方面，随着3D打印技术的发展，未来的双排圆号可能会采用更为复杂的内部结构设计，以进一步优化音色和响应速度。另一方面，随着个性化需求的增长，定制服务将会更加普遍，演奏者可以根据自己的演奏风格和手部尺寸定制专属的圆号。此外，随着数字音乐技术的发展，未来的双排圆号也可能集成电子元件，例如内置的音频接口或无线传输功能，以便于录音和现场演出。同时，为了吸引更多年轻一代的演奏者，设计上可能会融入更多时尚元素，使这一传统乐器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72551e47c4d8c" w:history="1">
        <w:r>
          <w:rPr>
            <w:rStyle w:val="Hyperlink"/>
          </w:rPr>
          <w:t>中国双排圆号市场全景调研及发展前景预测报告（2024-2030年）</w:t>
        </w:r>
      </w:hyperlink>
      <w:r>
        <w:rPr>
          <w:rFonts w:hint="eastAsia"/>
        </w:rPr>
        <w:t>》全面分析了双排圆号行业的市场规模、供需状况及产业链结构，深入探讨了双排圆号各细分市场的品牌竞争情况和价格动态，聚焦双排圆号重点企业经营现状，揭示了行业的集中度和竞争格局。此外，双排圆号报告对双排圆号行业的市场前景进行了科学预测，揭示了行业未来的发展趋势、潜在风险和机遇。双排圆号报告旨在为双排圆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双排圆号行业概述</w:t>
      </w:r>
      <w:r>
        <w:rPr>
          <w:rFonts w:hint="eastAsia"/>
        </w:rPr>
        <w:br/>
      </w:r>
      <w:r>
        <w:rPr>
          <w:rFonts w:hint="eastAsia"/>
        </w:rPr>
        <w:t>　　第一节 双排圆号定义</w:t>
      </w:r>
      <w:r>
        <w:rPr>
          <w:rFonts w:hint="eastAsia"/>
        </w:rPr>
        <w:br/>
      </w:r>
      <w:r>
        <w:rPr>
          <w:rFonts w:hint="eastAsia"/>
        </w:rPr>
        <w:t>　　第二节 双排圆号行业发展历程</w:t>
      </w:r>
      <w:r>
        <w:rPr>
          <w:rFonts w:hint="eastAsia"/>
        </w:rPr>
        <w:br/>
      </w:r>
      <w:r>
        <w:rPr>
          <w:rFonts w:hint="eastAsia"/>
        </w:rPr>
        <w:t>　　第三节 双排圆号分类情况</w:t>
      </w:r>
      <w:r>
        <w:rPr>
          <w:rFonts w:hint="eastAsia"/>
        </w:rPr>
        <w:br/>
      </w:r>
      <w:r>
        <w:rPr>
          <w:rFonts w:hint="eastAsia"/>
        </w:rPr>
        <w:t>　　第四节 双排圆号产业链分析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二、双排圆号产业链模型分析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中国双排圆号行业发展环境分析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2019-2024年双排圆号行业经济环境分析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2019-2024年双排圆号行业政策环境分析</w:t>
      </w:r>
      <w:r>
        <w:rPr>
          <w:rFonts w:hint="eastAsia"/>
        </w:rPr>
        <w:br/>
      </w:r>
      <w:r>
        <w:rPr>
          <w:rFonts w:hint="eastAsia"/>
        </w:rPr>
        <w:t>　　　　一、双排圆号行业相关政策</w:t>
      </w:r>
      <w:r>
        <w:rPr>
          <w:rFonts w:hint="eastAsia"/>
        </w:rPr>
        <w:br/>
      </w:r>
      <w:r>
        <w:rPr>
          <w:rFonts w:hint="eastAsia"/>
        </w:rPr>
        <w:t>　　　　二、双排圆号行业相关标准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2019-2024年双排圆号行业技术环境分析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2023-2024年中国双排圆号行业发展概况</w:t>
      </w:r>
      <w:r>
        <w:rPr>
          <w:rFonts w:hint="eastAsia"/>
        </w:rPr>
        <w:br/>
      </w:r>
      <w:r>
        <w:rPr>
          <w:rFonts w:hint="eastAsia"/>
        </w:rPr>
        <w:t>　　第一节 双排圆号行业发展态势分析</w:t>
      </w:r>
      <w:r>
        <w:rPr>
          <w:rFonts w:hint="eastAsia"/>
        </w:rPr>
        <w:br/>
      </w:r>
      <w:r>
        <w:rPr>
          <w:rFonts w:hint="eastAsia"/>
        </w:rPr>
        <w:t>　　第二节 双排圆号行业发展特点分析</w:t>
      </w:r>
      <w:r>
        <w:rPr>
          <w:rFonts w:hint="eastAsia"/>
        </w:rPr>
        <w:br/>
      </w:r>
      <w:r>
        <w:rPr>
          <w:rFonts w:hint="eastAsia"/>
        </w:rPr>
        <w:t>　　第三节 双排圆号行业市场供需分析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中国双排圆号行业市场供需状况分析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中国双排圆号市场规模情况</w:t>
      </w:r>
      <w:r>
        <w:rPr>
          <w:rFonts w:hint="eastAsia"/>
        </w:rPr>
        <w:br/>
      </w:r>
      <w:r>
        <w:rPr>
          <w:rFonts w:hint="eastAsia"/>
        </w:rPr>
        <w:t>　　第二节 中国双排圆号行业盈利情况分析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中国双排圆号市场需求状况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一、2019-2024年双排圆号市场需求情况</w:t>
      </w:r>
      <w:r>
        <w:rPr>
          <w:rFonts w:hint="eastAsia"/>
        </w:rPr>
        <w:br/>
      </w:r>
      <w:r>
        <w:rPr>
          <w:rFonts w:hint="eastAsia"/>
        </w:rPr>
        <w:t>　　　　二、2024年双排圆号行业市场需求特点分析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三、2024-2030年双排圆号市场需求预测</w:t>
      </w:r>
      <w:r>
        <w:rPr>
          <w:rFonts w:hint="eastAsia"/>
        </w:rPr>
        <w:br/>
      </w:r>
      <w:r>
        <w:rPr>
          <w:rFonts w:hint="eastAsia"/>
        </w:rPr>
        <w:t>　　第四节 中国双排圆号行业市场供给状况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一、2019-2024年双排圆号市场供给情况</w:t>
      </w:r>
      <w:r>
        <w:rPr>
          <w:rFonts w:hint="eastAsia"/>
        </w:rPr>
        <w:br/>
      </w:r>
      <w:r>
        <w:rPr>
          <w:rFonts w:hint="eastAsia"/>
        </w:rPr>
        <w:t>　　　　二、2024年双排圆号行业市场供给特点分析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三、2024-2030年双排圆号市场供给预测</w:t>
      </w:r>
      <w:r>
        <w:rPr>
          <w:rFonts w:hint="eastAsia"/>
        </w:rPr>
        <w:br/>
      </w:r>
      <w:r>
        <w:rPr>
          <w:rFonts w:hint="eastAsia"/>
        </w:rPr>
        <w:t>　　第五节 双排圆号行业市场供需平衡状况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2019-2024年中国双排圆号行业总体发展状况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中国双排圆号行业规模情况分析</w:t>
      </w:r>
      <w:r>
        <w:rPr>
          <w:rFonts w:hint="eastAsia"/>
        </w:rPr>
        <w:br/>
      </w:r>
      <w:r>
        <w:rPr>
          <w:rFonts w:hint="eastAsia"/>
        </w:rPr>
        <w:t>　　　　一、双排圆号行业单位规模情况分析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二、双排圆号行业人员规模状况分析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三、双排圆号行业资产规模状况分析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四、双排圆号行业市场规模状况分析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五、双排圆号行业敏感性分析</w:t>
      </w:r>
      <w:r>
        <w:rPr>
          <w:rFonts w:hint="eastAsia"/>
        </w:rPr>
        <w:br/>
      </w:r>
      <w:r>
        <w:rPr>
          <w:rFonts w:hint="eastAsia"/>
        </w:rPr>
        <w:t>　　第二节 中国双排圆号行业财务能力分析</w:t>
      </w:r>
      <w:r>
        <w:rPr>
          <w:rFonts w:hint="eastAsia"/>
        </w:rPr>
        <w:br/>
      </w:r>
      <w:r>
        <w:rPr>
          <w:rFonts w:hint="eastAsia"/>
        </w:rPr>
        <w:t>　　　　一、双排圆号行业盈利能力分析</w:t>
      </w:r>
      <w:r>
        <w:rPr>
          <w:rFonts w:hint="eastAsia"/>
        </w:rPr>
        <w:br/>
      </w:r>
      <w:r>
        <w:rPr>
          <w:rFonts w:hint="eastAsia"/>
        </w:rPr>
        <w:t>　　　　二、双排圆号行业偿债能力分析</w:t>
      </w:r>
      <w:r>
        <w:rPr>
          <w:rFonts w:hint="eastAsia"/>
        </w:rPr>
        <w:br/>
      </w:r>
      <w:r>
        <w:rPr>
          <w:rFonts w:hint="eastAsia"/>
        </w:rPr>
        <w:t>　　　　三、双排圆号行业营运能力分析</w:t>
      </w:r>
      <w:r>
        <w:rPr>
          <w:rFonts w:hint="eastAsia"/>
        </w:rPr>
        <w:br/>
      </w:r>
      <w:r>
        <w:rPr>
          <w:rFonts w:hint="eastAsia"/>
        </w:rPr>
        <w:t>　　　　四、双排圆号行业发展能力分析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2019-2024年中国双排圆号行业重点区域发展分析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一、中国双排圆号行业重点区域市场结构变化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二、**地区双排圆号行业发展分析</w:t>
      </w:r>
      <w:r>
        <w:rPr>
          <w:rFonts w:hint="eastAsia"/>
        </w:rPr>
        <w:br/>
      </w:r>
      <w:r>
        <w:rPr>
          <w:rFonts w:hint="eastAsia"/>
        </w:rPr>
        <w:t>　　　　三、**地区双排圆号行业发展分析</w:t>
      </w:r>
      <w:r>
        <w:rPr>
          <w:rFonts w:hint="eastAsia"/>
        </w:rPr>
        <w:br/>
      </w:r>
      <w:r>
        <w:rPr>
          <w:rFonts w:hint="eastAsia"/>
        </w:rPr>
        <w:t>　　　　四、**地区双排圆号行业发展分析</w:t>
      </w:r>
      <w:r>
        <w:rPr>
          <w:rFonts w:hint="eastAsia"/>
        </w:rPr>
        <w:br/>
      </w:r>
      <w:r>
        <w:rPr>
          <w:rFonts w:hint="eastAsia"/>
        </w:rPr>
        <w:t>　　　　五、**地区双排圆号行业发展分析</w:t>
      </w:r>
      <w:r>
        <w:rPr>
          <w:rFonts w:hint="eastAsia"/>
        </w:rPr>
        <w:br/>
      </w:r>
      <w:r>
        <w:rPr>
          <w:rFonts w:hint="eastAsia"/>
        </w:rPr>
        <w:t>　　　　六、**地区双排圆号行业发展分析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中国双排圆号行业产品价格监测</w:t>
      </w:r>
      <w:r>
        <w:rPr>
          <w:rFonts w:hint="eastAsia"/>
        </w:rPr>
        <w:br/>
      </w:r>
      <w:r>
        <w:rPr>
          <w:rFonts w:hint="eastAsia"/>
        </w:rPr>
        <w:t>　　　　一、双排圆号市场价格特征</w:t>
      </w:r>
      <w:r>
        <w:rPr>
          <w:rFonts w:hint="eastAsia"/>
        </w:rPr>
        <w:br/>
      </w:r>
      <w:r>
        <w:rPr>
          <w:rFonts w:hint="eastAsia"/>
        </w:rPr>
        <w:t>　　　　二、当前双排圆号市场价格评述</w:t>
      </w:r>
      <w:r>
        <w:rPr>
          <w:rFonts w:hint="eastAsia"/>
        </w:rPr>
        <w:br/>
      </w:r>
      <w:r>
        <w:rPr>
          <w:rFonts w:hint="eastAsia"/>
        </w:rPr>
        <w:t>　　　　三、影响双排圆号市场价格因素分析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四、未来双排圆号市场价格走势预测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双排圆号细分行业市场调研</w:t>
      </w:r>
      <w:r>
        <w:rPr>
          <w:rFonts w:hint="eastAsia"/>
        </w:rPr>
        <w:br/>
      </w:r>
      <w:r>
        <w:rPr>
          <w:rFonts w:hint="eastAsia"/>
        </w:rPr>
        <w:t>　　第一节 双排圆号细分行业——**市场调研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双排圆号细分行业——**市场调研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双排圆号行业市场竞争策略分析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双排圆号行业竞争结构分析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双排圆号市场竞争策略分析</w:t>
      </w:r>
      <w:r>
        <w:rPr>
          <w:rFonts w:hint="eastAsia"/>
        </w:rPr>
        <w:br/>
      </w:r>
      <w:r>
        <w:rPr>
          <w:rFonts w:hint="eastAsia"/>
        </w:rPr>
        <w:t>　　　　一、双排圆号市场增长潜力分析</w:t>
      </w:r>
      <w:r>
        <w:rPr>
          <w:rFonts w:hint="eastAsia"/>
        </w:rPr>
        <w:br/>
      </w:r>
      <w:r>
        <w:rPr>
          <w:rFonts w:hint="eastAsia"/>
        </w:rPr>
        <w:t>　　　　二、双排圆号产品竞争策略分析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三、典型双排圆号企业产品竞争策略分析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2024-2030年双排圆号行业竞争格局与展望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一、双排圆号行业竞争策略分析</w:t>
      </w:r>
      <w:r>
        <w:rPr>
          <w:rFonts w:hint="eastAsia"/>
        </w:rPr>
        <w:br/>
      </w:r>
      <w:r>
        <w:rPr>
          <w:rFonts w:hint="eastAsia"/>
        </w:rPr>
        <w:t>　　　　二、双排圆号行业竞争格局展望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三、我国双排圆号市场竞争趋势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双排圆号行业重点企业发展调研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双排圆号企业（一）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双排圆号企业（二）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双排圆号企业（三）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双排圆号企业（四）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双排圆号企业（五）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双排圆号企业（六）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双排圆号行业投资风险与控制策略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双排圆号行业SWOT模型分析</w:t>
      </w:r>
      <w:r>
        <w:rPr>
          <w:rFonts w:hint="eastAsia"/>
        </w:rPr>
        <w:br/>
      </w:r>
      <w:r>
        <w:rPr>
          <w:rFonts w:hint="eastAsia"/>
        </w:rPr>
        <w:t>　　　　一、双排圆号行业优势分析</w:t>
      </w:r>
      <w:r>
        <w:rPr>
          <w:rFonts w:hint="eastAsia"/>
        </w:rPr>
        <w:br/>
      </w:r>
      <w:r>
        <w:rPr>
          <w:rFonts w:hint="eastAsia"/>
        </w:rPr>
        <w:t>　　　　二、双排圆号行业劣势分析</w:t>
      </w:r>
      <w:r>
        <w:rPr>
          <w:rFonts w:hint="eastAsia"/>
        </w:rPr>
        <w:br/>
      </w:r>
      <w:r>
        <w:rPr>
          <w:rFonts w:hint="eastAsia"/>
        </w:rPr>
        <w:t>　　　　三、双排圆号行业机会分析</w:t>
      </w:r>
      <w:r>
        <w:rPr>
          <w:rFonts w:hint="eastAsia"/>
        </w:rPr>
        <w:br/>
      </w:r>
      <w:r>
        <w:rPr>
          <w:rFonts w:hint="eastAsia"/>
        </w:rPr>
        <w:t>　　　　四、双排圆号行业风险分析</w:t>
      </w:r>
      <w:r>
        <w:rPr>
          <w:rFonts w:hint="eastAsia"/>
        </w:rPr>
        <w:br/>
      </w:r>
      <w:r>
        <w:rPr>
          <w:rFonts w:hint="eastAsia"/>
        </w:rPr>
        <w:t>　　第二节 双排圆号行业风险分析</w:t>
      </w:r>
      <w:r>
        <w:rPr>
          <w:rFonts w:hint="eastAsia"/>
        </w:rPr>
        <w:br/>
      </w:r>
      <w:r>
        <w:rPr>
          <w:rFonts w:hint="eastAsia"/>
        </w:rPr>
        <w:t>　　　　一、双排圆号市场竞争风险</w:t>
      </w:r>
      <w:r>
        <w:rPr>
          <w:rFonts w:hint="eastAsia"/>
        </w:rPr>
        <w:br/>
      </w:r>
      <w:r>
        <w:rPr>
          <w:rFonts w:hint="eastAsia"/>
        </w:rPr>
        <w:t>　　　　二、双排圆号原材料压力风险分析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三、双排圆号技术风险分析</w:t>
      </w:r>
      <w:r>
        <w:rPr>
          <w:rFonts w:hint="eastAsia"/>
        </w:rPr>
        <w:br/>
      </w:r>
      <w:r>
        <w:rPr>
          <w:rFonts w:hint="eastAsia"/>
        </w:rPr>
        <w:t>　　　　四、双排圆号政策和体制风险</w:t>
      </w:r>
      <w:r>
        <w:rPr>
          <w:rFonts w:hint="eastAsia"/>
        </w:rPr>
        <w:br/>
      </w:r>
      <w:r>
        <w:rPr>
          <w:rFonts w:hint="eastAsia"/>
        </w:rPr>
        <w:t>　　　　五、双排圆号行业进入退出风险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2024-2030年双排圆号行业投资风险及控制策略分析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一、双排圆号市场风险及控制策略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二、双排圆号行业政策风险及控制策略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三、双排圆号行业经营风险及控制策略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四、双排圆号同业竞争风险及控制策略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五、双排圆号行业其他风险及控制策略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双排圆号行业投资情况与发展前景分析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2019-2024年双排圆号行业投资情况分析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一、2024年双排圆号总体投资结构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二、2019-2024年双排圆号投资规模情况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三、2019-2024年双排圆号投资增速情况</w:t>
      </w:r>
      <w:r>
        <w:rPr>
          <w:rFonts w:hint="eastAsia"/>
        </w:rPr>
        <w:br/>
      </w:r>
      <w:r>
        <w:rPr>
          <w:rFonts w:hint="eastAsia"/>
        </w:rPr>
        <w:t>　　　　四、2024年双排圆号分地区投资分析</w:t>
      </w:r>
      <w:r>
        <w:rPr>
          <w:rFonts w:hint="eastAsia"/>
        </w:rPr>
        <w:br/>
      </w:r>
      <w:r>
        <w:rPr>
          <w:rFonts w:hint="eastAsia"/>
        </w:rPr>
        <w:t>　　第二节 双排圆号行业投资机会分析</w:t>
      </w:r>
      <w:r>
        <w:rPr>
          <w:rFonts w:hint="eastAsia"/>
        </w:rPr>
        <w:br/>
      </w:r>
      <w:r>
        <w:rPr>
          <w:rFonts w:hint="eastAsia"/>
        </w:rPr>
        <w:t>　　　　一、双排圆号投资项目分析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二、可以投资的双排圆号模式</w:t>
      </w:r>
      <w:r>
        <w:rPr>
          <w:rFonts w:hint="eastAsia"/>
        </w:rPr>
        <w:br/>
      </w:r>
      <w:r>
        <w:rPr>
          <w:rFonts w:hint="eastAsia"/>
        </w:rPr>
        <w:t>　　　　三、2024-2030年双排圆号投资机会</w:t>
      </w:r>
      <w:r>
        <w:rPr>
          <w:rFonts w:hint="eastAsia"/>
        </w:rPr>
        <w:br/>
      </w:r>
      <w:r>
        <w:rPr>
          <w:rFonts w:hint="eastAsia"/>
        </w:rPr>
        <w:t>　　　　四、2024-2030年双排圆号投资新方向</w:t>
      </w:r>
      <w:r>
        <w:rPr>
          <w:rFonts w:hint="eastAsia"/>
        </w:rPr>
        <w:br/>
      </w:r>
      <w:r>
        <w:rPr>
          <w:rFonts w:hint="eastAsia"/>
        </w:rPr>
        <w:t>　　第三节 中.智.林　双排圆号行业发展前景分析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一、2024-2030年双排圆号市场的发展前景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二、2024-2030年双排圆号市场面临的发展商机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双排圆号行业类别</w:t>
      </w:r>
      <w:r>
        <w:rPr>
          <w:rFonts w:hint="eastAsia"/>
        </w:rPr>
        <w:br/>
      </w:r>
      <w:r>
        <w:rPr>
          <w:rFonts w:hint="eastAsia"/>
        </w:rPr>
        <w:t>　　图表 双排圆号行业产业链调研</w:t>
      </w:r>
      <w:r>
        <w:rPr>
          <w:rFonts w:hint="eastAsia"/>
        </w:rPr>
        <w:br/>
      </w:r>
      <w:r>
        <w:rPr>
          <w:rFonts w:hint="eastAsia"/>
        </w:rPr>
        <w:t>　　图表 双排圆号行业现状</w:t>
      </w:r>
      <w:r>
        <w:rPr>
          <w:rFonts w:hint="eastAsia"/>
        </w:rPr>
        <w:br/>
      </w:r>
      <w:r>
        <w:rPr>
          <w:rFonts w:hint="eastAsia"/>
        </w:rPr>
        <w:t>　　图表 双排圆号行业标准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2019-2024年中国双排圆号行业市场规模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2024年中国双排圆号行业产能</w:t>
      </w:r>
      <w:r>
        <w:rPr>
          <w:rFonts w:hint="eastAsia"/>
        </w:rPr>
        <w:br/>
      </w:r>
      <w:r>
        <w:rPr>
          <w:rFonts w:hint="eastAsia"/>
        </w:rPr>
        <w:t>　　图表 2019-2024年中国双排圆号行业产量统计</w:t>
      </w:r>
      <w:r>
        <w:rPr>
          <w:rFonts w:hint="eastAsia"/>
        </w:rPr>
        <w:br/>
      </w:r>
      <w:r>
        <w:rPr>
          <w:rFonts w:hint="eastAsia"/>
        </w:rPr>
        <w:t>　　图表 双排圆号行业动态</w:t>
      </w:r>
      <w:r>
        <w:rPr>
          <w:rFonts w:hint="eastAsia"/>
        </w:rPr>
        <w:br/>
      </w:r>
      <w:r>
        <w:rPr>
          <w:rFonts w:hint="eastAsia"/>
        </w:rPr>
        <w:t>　　图表 2019-2024年中国双排圆号市场需求量</w:t>
      </w:r>
      <w:r>
        <w:rPr>
          <w:rFonts w:hint="eastAsia"/>
        </w:rPr>
        <w:br/>
      </w:r>
      <w:r>
        <w:rPr>
          <w:rFonts w:hint="eastAsia"/>
        </w:rPr>
        <w:t>　　图表 2024年中国双排圆号行业需求区域调研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2019-2024年中国双排圆号行情</w:t>
      </w:r>
      <w:r>
        <w:rPr>
          <w:rFonts w:hint="eastAsia"/>
        </w:rPr>
        <w:br/>
      </w:r>
      <w:r>
        <w:rPr>
          <w:rFonts w:hint="eastAsia"/>
        </w:rPr>
        <w:t>　　图表 2019-2024年中国双排圆号价格走势图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2019-2024年中国双排圆号行业销售收入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2019-2024年中国双排圆号行业盈利情况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2019-2024年中国双排圆号行业利润总额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2019-2024年中国双排圆号进口统计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2019-2024年中国双排圆号行业企业数量统计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**地区双排圆号市场规模</w:t>
      </w:r>
      <w:r>
        <w:rPr>
          <w:rFonts w:hint="eastAsia"/>
        </w:rPr>
        <w:br/>
      </w:r>
      <w:r>
        <w:rPr>
          <w:rFonts w:hint="eastAsia"/>
        </w:rPr>
        <w:t>　　图表 **地区双排圆号行业市场需求</w:t>
      </w:r>
      <w:r>
        <w:rPr>
          <w:rFonts w:hint="eastAsia"/>
        </w:rPr>
        <w:br/>
      </w:r>
      <w:r>
        <w:rPr>
          <w:rFonts w:hint="eastAsia"/>
        </w:rPr>
        <w:t>　　图表 **地区双排圆号市场调研</w:t>
      </w:r>
      <w:r>
        <w:rPr>
          <w:rFonts w:hint="eastAsia"/>
        </w:rPr>
        <w:br/>
      </w:r>
      <w:r>
        <w:rPr>
          <w:rFonts w:hint="eastAsia"/>
        </w:rPr>
        <w:t>　　图表 **地区双排圆号行业市场需求分析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**地区双排圆号市场规模</w:t>
      </w:r>
      <w:r>
        <w:rPr>
          <w:rFonts w:hint="eastAsia"/>
        </w:rPr>
        <w:br/>
      </w:r>
      <w:r>
        <w:rPr>
          <w:rFonts w:hint="eastAsia"/>
        </w:rPr>
        <w:t>　　图表 **地区双排圆号行业市场需求</w:t>
      </w:r>
      <w:r>
        <w:rPr>
          <w:rFonts w:hint="eastAsia"/>
        </w:rPr>
        <w:br/>
      </w:r>
      <w:r>
        <w:rPr>
          <w:rFonts w:hint="eastAsia"/>
        </w:rPr>
        <w:t>　　图表 **地区双排圆号市场调研</w:t>
      </w:r>
      <w:r>
        <w:rPr>
          <w:rFonts w:hint="eastAsia"/>
        </w:rPr>
        <w:br/>
      </w:r>
      <w:r>
        <w:rPr>
          <w:rFonts w:hint="eastAsia"/>
        </w:rPr>
        <w:t>　　图表 **地区双排圆号行业市场需求分析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双排圆号行业竞争对手分析</w:t>
      </w:r>
      <w:r>
        <w:rPr>
          <w:rFonts w:hint="eastAsia"/>
        </w:rPr>
        <w:br/>
      </w:r>
      <w:r>
        <w:rPr>
          <w:rFonts w:hint="eastAsia"/>
        </w:rPr>
        <w:t>　　图表 双排圆号重点企业（一）基本信息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双排圆号重点企业（一）经营情况分析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双排圆号重点企业（一）主要经济指标情况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双排圆号重点企业（二）经营情况分析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双排圆号重点企业（二）主要经济指标情况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双排圆号重点企业（二）盈利能力情况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双排圆号重点企业（三）经营情况分析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双排圆号重点企业（三）主要经济指标情况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双排圆号重点企业（三）成长能力情况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2024-2030年中国双排圆号行业产能预测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2024-2030年中国双排圆号市场需求预测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2024-2030年中国双排圆号行业市场规模预测</w:t>
      </w:r>
      <w:r>
        <w:rPr>
          <w:rFonts w:hint="eastAsia"/>
        </w:rPr>
        <w:br/>
      </w:r>
      <w:r>
        <w:rPr>
          <w:rFonts w:hint="eastAsia"/>
        </w:rPr>
        <w:t>　　图表 双排圆号行业准入条件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2024-2030年中国双排圆号行业信息化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2024-2030年中国双排圆号行业风险分析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2024-2030年中国双排圆号行业发展趋势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2024-2030年中国双排圆号市场前景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72551e47c4d8c" w:history="1">
        <w:r>
          <w:rPr>
            <w:rStyle w:val="Hyperlink"/>
          </w:rPr>
          <w:t>中国双排圆号市场全景调研及发展前景预测报告（2024-2030年）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72551e47c4d8c" w:history="1">
        <w:r>
          <w:rPr>
            <w:rStyle w:val="Hyperlink"/>
          </w:rPr>
          <w:t>https://www.20087.com/9/09/ShuangPaiYuanHaoHangYeFenXiBaoGao.html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7217a87044f6c" w:history="1">
      <w:r>
        <w:rPr>
          <w:rStyle w:val="Hyperlink"/>
        </w:rPr>
        <w:t>中国双排圆号市场全景调研及发展前景预测报告（2024-2030年）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angPaiYuanHaoHangYeFenXiBaoGao.html" TargetMode="External" Id="Rd4672551e47c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angPaiYuanHaoHangYeFenXiBaoGao.html" TargetMode="External" Id="R74a7217a870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2023-11-23T05:52:00Z</dcterms:created>
  <dcterms:modified xsi:type="dcterms:W3CDTF">2023-11-23T06:52:00Z</dcterms:modified>
  <dc:subject>中国双排圆号市场全景调研及发展前景预测报告（2024-2030年）</dc:subject>
  <dc:title>中国双排圆号市场全景调研及发展前景预测报告（2024-2030年）</dc:title>
  <cp:keywords>中国双排圆号市场全景调研及发展前景预测报告（2024-2030年）</cp:keywords>
  <dc:description>中国双排圆号市场全景调研及发展前景预测报告（2024-2030年）</dc:description>
</cp:coreProperties>
</file>