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808e17d32461c" w:history="1">
              <w:r>
                <w:rPr>
                  <w:rStyle w:val="Hyperlink"/>
                </w:rPr>
                <w:t>中国应急发电机组行业发展调研与前景趋势（2025-2031年）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808e17d32461c" w:history="1">
              <w:r>
                <w:rPr>
                  <w:rStyle w:val="Hyperlink"/>
                </w:rPr>
                <w:t>中国应急发电机组行业发展调研与前景趋势（2025-2031年）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808e17d32461c" w:history="1">
                <w:r>
                  <w:rPr>
                    <w:rStyle w:val="Hyperlink"/>
                  </w:rPr>
                  <w:t>https://www.20087.com/9/09/YingJiFaDianJiZuHangYeQuShi.html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发电机组在停电或主电源故障时提供备用电力，是确保关键设施正常运作的重要设备，广泛应用于医院、数据中心、商业楼宇和住宅小区。近年来，随着自然灾害频发和电网不稳定性的增加，应急发电机组的需求持续增长。技术上，现代应急发电机组不仅功率范围广，从几千瓦到兆瓦级别，而且燃料类型多样化，包括柴油、天然气和生物燃料。同时，智能监控和远程管理系统的集成，提高了机组的自动化水平和响应速度，降低了运维成本。</w:t>
      </w:r>
      <w:r>
        <w:rPr>
          <w:rFonts w:hint="eastAsia"/>
        </w:rPr>
        <w:br/>
      </w:r>
      <w:r>
        <w:rPr>
          <w:rFonts w:hint="eastAsia"/>
        </w:rPr>
        <w:t>　　未来，应急发电机组的发展将侧重于效率、环保和智能化。效率方面，通过优化发动机设计和采用高效发电机，机组将实现更低的燃油消耗和更长的运行时间。环保方面，鉴于全球对温室气体排放的严格限制，清洁能源和低排放技术将成为研发重点，如氢燃料发动机和碳捕捉系统。智能化方面，集成AI和物联网技术的智能发电机组将能够预测故障、自动调整运行参数，甚至参与电网的动态平衡调节，提高整体能源系统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808e17d32461c" w:history="1">
        <w:r>
          <w:rPr>
            <w:rStyle w:val="Hyperlink"/>
          </w:rPr>
          <w:t>中国应急发电机组行业发展调研与前景趋势（2025-2031年）</w:t>
        </w:r>
      </w:hyperlink>
      <w:r>
        <w:rPr>
          <w:rFonts w:hint="eastAsia"/>
        </w:rPr>
        <w:t>》系统分析了应急发电机组行业的市场规模、供需动态及竞争格局，重点评估了主要应急发电机组企业的经营表现，并对应急发电机组行业未来发展趋势进行了科学预测。报告结合应急发电机组技术现状与SWOT分析，揭示了市场机遇与潜在风险。市场调研网发布的《</w:t>
      </w:r>
      <w:hyperlink r:id="R189808e17d32461c" w:history="1">
        <w:r>
          <w:rPr>
            <w:rStyle w:val="Hyperlink"/>
          </w:rPr>
          <w:t>中国应急发电机组行业发展调研与前景趋势（2025-2031年）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应急发电机组行业界定及应用</w:t>
      </w:r>
      <w:r>
        <w:rPr>
          <w:rFonts w:hint="eastAsia"/>
        </w:rPr>
        <w:br/>
      </w:r>
      <w:r>
        <w:rPr>
          <w:rFonts w:hint="eastAsia"/>
        </w:rPr>
        <w:t>　　第一节 应急发电机组行业定义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应急发电机组主要应用领域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2024-2025年中国应急发电机组行业发展环境分析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应急发电机组行业经济环境分析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应急发电机组行业政策环境分析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二、相关应急发电机组行业标准分析</w:t>
      </w:r>
      <w:r>
        <w:rPr>
          <w:rFonts w:hint="eastAsia"/>
        </w:rPr>
        <w:br/>
      </w:r>
      <w:r>
        <w:rPr>
          <w:rFonts w:hint="eastAsia"/>
        </w:rPr>
        <w:t>　　第三节 应急发电机组行业社会环境分析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2024-2025年应急发电机组行业技术发展现状及趋势分析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2024-2025年全球应急发电机组行业发展状况分析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2019-2024年全球应急发电机组行业运行概况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2019-2024年全球应急发电机组行业市场规模分析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全球主要地区应急发电机组行业运行情况分析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2025-2031年全球应急发电机组行业发展趋势预测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中国应急发电机组行业现状调研分析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中国应急发电机组行业发展现状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一、2024-2025年应急发电机组行业品牌发展现状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二、2024-2025年应急发电机组行业需求市场现状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三、2024-2025年应急发电机组市场需求层次分析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四、2024-2025年中国应急发电机组市场走向分析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中国应急发电机组行业存在的问题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一、2024-2025年应急发电机组产品市场存在的主要问题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二、2024-2025年国内应急发电机组产品市场的三大瓶颈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三、2024-2025年应急发电机组产品市场遭遇的规模难题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对中国应急发电机组市场的分析及思考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一、应急发电机组市场特点</w:t>
      </w:r>
      <w:r>
        <w:rPr>
          <w:rFonts w:hint="eastAsia"/>
        </w:rPr>
        <w:br/>
      </w:r>
      <w:r>
        <w:rPr>
          <w:rFonts w:hint="eastAsia"/>
        </w:rPr>
        <w:t>　　　　二、应急发电机组市场分析</w:t>
      </w:r>
      <w:r>
        <w:rPr>
          <w:rFonts w:hint="eastAsia"/>
        </w:rPr>
        <w:br/>
      </w:r>
      <w:r>
        <w:rPr>
          <w:rFonts w:hint="eastAsia"/>
        </w:rPr>
        <w:t>　　　　三、应急发电机组市场变化的方向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四、中国应急发电机组行业发展的新思路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五、对中国应急发电机组行业发展的思考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中国应急发电机组行业市场供需现状调研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中国应急发电机组市场现状分析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中国应急发电机组行业产量情况分析及预测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二、应急发电机组生产区域分布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三、2019-2024年中国应急发电机组产量统计分析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四、2025-2031年中国应急发电机组产量预测分析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中国应急发电机组市场需求分析及预测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三、2025-2031年中国应急发电机组市场需求量预测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中国应急发电机组价格趋势分析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二、2025-2031年中国应急发电机组市场价格走势预测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应急发电机组细分市场（一）发展研究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应急发电机组细分市场（二）发展研究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中国应急发电机组进出口分析</w:t>
      </w:r>
      <w:r>
        <w:rPr>
          <w:rFonts w:hint="eastAsia"/>
        </w:rPr>
        <w:br/>
      </w:r>
      <w:r>
        <w:rPr>
          <w:rFonts w:hint="eastAsia"/>
        </w:rPr>
        <w:t>　　第一节 应急发电机组进口情况分析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应急发电机组出口情况分析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影响应急发电机组进出口因素分析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中国应急发电机组行业主要指标监测分析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2019-2024年中国应急发电机组行业规模情况分析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2019-2024年中国应急发电机组行业财务能力分析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应急发电机组行业上下游发展情况分析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应急发电机组行业上游产业发展分析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应急发电机组行业下游产业发展分析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应急发电机组行业重点区域市场结构调研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**地区应急发电机组市场容量分析</w:t>
      </w:r>
      <w:r>
        <w:rPr>
          <w:rFonts w:hint="eastAsia"/>
        </w:rPr>
        <w:br/>
      </w:r>
      <w:r>
        <w:rPr>
          <w:rFonts w:hint="eastAsia"/>
        </w:rPr>
        <w:t>　　第三节 **地区应急发电机组市场容量分析</w:t>
      </w:r>
      <w:r>
        <w:rPr>
          <w:rFonts w:hint="eastAsia"/>
        </w:rPr>
        <w:br/>
      </w:r>
      <w:r>
        <w:rPr>
          <w:rFonts w:hint="eastAsia"/>
        </w:rPr>
        <w:t>　　第四节 **地区应急发电机组市场容量分析</w:t>
      </w:r>
      <w:r>
        <w:rPr>
          <w:rFonts w:hint="eastAsia"/>
        </w:rPr>
        <w:br/>
      </w:r>
      <w:r>
        <w:rPr>
          <w:rFonts w:hint="eastAsia"/>
        </w:rPr>
        <w:t>　　第五节 **地区应急发电机组市场容量分析</w:t>
      </w:r>
      <w:r>
        <w:rPr>
          <w:rFonts w:hint="eastAsia"/>
        </w:rPr>
        <w:br/>
      </w:r>
      <w:r>
        <w:rPr>
          <w:rFonts w:hint="eastAsia"/>
        </w:rPr>
        <w:t>　　第六节 **地区应急发电机组市场容量分析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应急发电机组企业多样化经营策略分析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一、应急发电机组企业多样化经营情况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二、现行应急发电机组行业多样化经营的方向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大型应急发电机组企业集团未来发展策略分析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对中小应急发电机组企业生产经营的建议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应急发电机组行业前景及投资风险预警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2025年应急发电机组市场前景分析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2025年应急发电机组行业发展趋势预测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一、2025年影响应急发电机组行业运行的有利因素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二、2025年影响应急发电机组行业运行的稳定因素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三、2025年影响应急发电机组行业运行的不利因素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四、2025年中国应急发电机组行业发展面临的挑战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五、2025年中国应急发电机组行业发展面临的机遇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一、应急发电机组行业市场风险预测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二、应急发电机组行业政策风险预测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三、应急发电机组行业经营风险预测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四、应急发电机组行业技术风险预测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五、应急发电机组行业竞争风险预测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六、应急发电机组行业其他风险预测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应急发电机组投资建议</w:t>
      </w:r>
      <w:r>
        <w:rPr>
          <w:rFonts w:hint="eastAsia"/>
        </w:rPr>
        <w:br/>
      </w:r>
      <w:r>
        <w:rPr>
          <w:rFonts w:hint="eastAsia"/>
        </w:rPr>
        <w:t>　　第一节 应急发电机组行业投资环境分析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应急发电机组行业投资进入壁垒分析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2025-2031年中国应急发电机组行业产量预测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2019-2024年中国应急发电机组行业市场需求及增长情况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2025-2031年中国应急发电机组行业市场需求预测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2019-2024年中国应急发电机组行业利润及增长情况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2019-2024年中国应急发电机组行业出口情况分析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2019-2024年中国应急发电机组行业产品市场价格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2025-2031年中国应急发电机组行业产品市场价格走势预测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应急发电机组重点企业经营情况分析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2025-2031年中国应急发电机组市场规模预测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2025-2031年中国应急发电机组行业利润预测</w:t>
      </w:r>
      <w:r>
        <w:rPr>
          <w:rFonts w:hint="eastAsia"/>
        </w:rPr>
        <w:br/>
      </w:r>
      <w:r>
        <w:rPr>
          <w:rFonts w:hint="eastAsia"/>
        </w:rPr>
        <w:t>　　图表 2025年应急发电机组行业壁垒</w:t>
      </w:r>
      <w:r>
        <w:rPr>
          <w:rFonts w:hint="eastAsia"/>
        </w:rPr>
        <w:br/>
      </w:r>
      <w:r>
        <w:rPr>
          <w:rFonts w:hint="eastAsia"/>
        </w:rPr>
        <w:t>　　图表 2025年应急发电机组市场前景分析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2025-2031年中国应急发电机组市场需求预测</w:t>
      </w:r>
      <w:r>
        <w:rPr>
          <w:rFonts w:hint="eastAsia"/>
        </w:rPr>
        <w:br/>
      </w:r>
      <w:r>
        <w:rPr>
          <w:rFonts w:hint="eastAsia"/>
        </w:rPr>
        <w:t>　　图表 2025年应急发电机组发展趋势预测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808e17d32461c" w:history="1">
        <w:r>
          <w:rPr>
            <w:rStyle w:val="Hyperlink"/>
          </w:rPr>
          <w:t>中国应急发电机组行业发展调研与前景趋势（2025-2031年）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808e17d32461c" w:history="1">
        <w:r>
          <w:rPr>
            <w:rStyle w:val="Hyperlink"/>
          </w:rPr>
          <w:t>https://www.20087.com/9/09/YingJiFaDianJiZuHangYeQuShi.html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发电机、应急发电机组厂家、本地求购二手发电机、应急发电机组商品编码、发电机组装需要哪些配件、应急发电机组的容量应满足整个建筑物内、低温余热发电、应急发电机组能不能用作停泊、发电机组perkin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cd57578554d2c" w:history="1">
      <w:r>
        <w:rPr>
          <w:rStyle w:val="Hyperlink"/>
        </w:rPr>
        <w:t>中国应急发电机组行业发展调研与前景趋势（2025-2031年）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ngJiFaDianJiZuHangYeQuShi.html" TargetMode="External" Id="R189808e17d32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ngJiFaDianJiZuHangYeQuShi.html" TargetMode="External" Id="Rd7bcd5757855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2024-12-15T04:10:00Z</dcterms:created>
  <dcterms:modified xsi:type="dcterms:W3CDTF">2024-12-15T05:10:00Z</dcterms:modified>
  <dc:subject>中国应急发电机组行业发展调研与前景趋势（2025-2031年）</dc:subject>
  <dc:title>中国应急发电机组行业发展调研与前景趋势（2025-2031年）</dc:title>
  <cp:keywords>中国应急发电机组行业发展调研与前景趋势（2025-2031年）</cp:keywords>
  <dc:description>中国应急发电机组行业发展调研与前景趋势（2025-2031年）</dc:description>
</cp:coreProperties>
</file>