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2b2cb42f946d3" w:history="1">
              <w:r>
                <w:rPr>
                  <w:rStyle w:val="Hyperlink"/>
                </w:rPr>
                <w:t>2024-2030年全球与中国氢气加注枪市场现状及前景趋势预测报告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2b2cb42f946d3" w:history="1">
              <w:r>
                <w:rPr>
                  <w:rStyle w:val="Hyperlink"/>
                </w:rPr>
                <w:t>2024-2030年全球与中国氢气加注枪市场现状及前景趋势预测报告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2b2cb42f946d3" w:history="1">
                <w:r>
                  <w:rPr>
                    <w:rStyle w:val="Hyperlink"/>
                  </w:rPr>
                  <w:t>https://www.20087.com/9/19/QingQiJiaZhuQiangXianZhuangYuQianJingFenXi.html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加注枪是用于氢燃料汽车加注氢气的关键部件，其设计需要保证安全、高效地完成加注过程。随着全球对清洁能源的需求增加，氢燃料电池汽车作为一种零排放交通工具得到了快速发展，这直接推动了氢气加注枪市场需求的增长。目前，氢气加注枪不仅要满足快速加注的需求，还需要具备高度的安全性和兼容性，以适应不同类型的氢燃料电池车辆。</w:t>
      </w:r>
      <w:r>
        <w:rPr>
          <w:rFonts w:hint="eastAsia"/>
        </w:rPr>
        <w:br/>
      </w:r>
      <w:r>
        <w:rPr>
          <w:rFonts w:hint="eastAsia"/>
        </w:rPr>
        <w:t>　　未来，氢气加注枪的发展将更加注重技术的先进性和操作的简便性。随着新材料的应用，氢气加注枪将更加轻巧耐用，同时具备更好的密封性和防腐蚀性能。此外，智能化的设计将使氢气加注枪具备自动检测和调节功能，确保加注过程的安全和高效。随着氢能源基础设施的完善，氢气加注枪还将进一步优化用户体验，提高加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2b2cb42f946d3" w:history="1">
        <w:r>
          <w:rPr>
            <w:rStyle w:val="Hyperlink"/>
          </w:rPr>
          <w:t>2024-2030年全球与中国氢气加注枪市场现状及前景趋势预测报告</w:t>
        </w:r>
      </w:hyperlink>
      <w:r>
        <w:rPr>
          <w:rFonts w:hint="eastAsia"/>
        </w:rPr>
        <w:t>》通过丰富的数据与专业分析，深入揭示了氢气加注枪行业的产业链结构、市场规模与需求现状，并对氢气加注枪价格动态进行了细致探讨。氢气加注枪报告客观呈现了氢气加注枪行业的发展状况，科学预测了市场前景与趋势。在竞争格局方面，氢气加注枪报告聚焦于重点企业，全面分析了氢气加注枪市场竞争、集中度及品牌影响力。同时，进一步细分了市场，挖掘了氢气加注枪各细分领域的增长潜力。氢气加注枪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氢气加注枪市场概述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按照不同产品类型，氢气加注枪主要可以分为如下几个类别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全球不同产品类型氢气加注枪销售额增长趋势2019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25MPa</w:t>
      </w:r>
      <w:r>
        <w:rPr>
          <w:rFonts w:hint="eastAsia"/>
        </w:rPr>
        <w:br/>
      </w:r>
      <w:r>
        <w:rPr>
          <w:rFonts w:hint="eastAsia"/>
        </w:rPr>
        <w:t>　　　　1.2.3 35Mpa</w:t>
      </w:r>
      <w:r>
        <w:rPr>
          <w:rFonts w:hint="eastAsia"/>
        </w:rPr>
        <w:br/>
      </w:r>
      <w:r>
        <w:rPr>
          <w:rFonts w:hint="eastAsia"/>
        </w:rPr>
        <w:t>　　　　1.2.4 70Mpa</w:t>
      </w:r>
      <w:r>
        <w:rPr>
          <w:rFonts w:hint="eastAsia"/>
        </w:rPr>
        <w:br/>
      </w:r>
      <w:r>
        <w:rPr>
          <w:rFonts w:hint="eastAsia"/>
        </w:rPr>
        <w:t>　　1.3 从不同应用，氢气加注枪主要包括如下几个方面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全球不同应用氢气加注枪销售额增长趋势2019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固定式加氢站</w:t>
      </w:r>
      <w:r>
        <w:rPr>
          <w:rFonts w:hint="eastAsia"/>
        </w:rPr>
        <w:br/>
      </w:r>
      <w:r>
        <w:rPr>
          <w:rFonts w:hint="eastAsia"/>
        </w:rPr>
        <w:t>　　　　1.3.3 撬装式加氢站</w:t>
      </w:r>
      <w:r>
        <w:rPr>
          <w:rFonts w:hint="eastAsia"/>
        </w:rPr>
        <w:br/>
      </w:r>
      <w:r>
        <w:rPr>
          <w:rFonts w:hint="eastAsia"/>
        </w:rPr>
        <w:t>　　　　1.3.4 移动式加氢站</w:t>
      </w:r>
      <w:r>
        <w:rPr>
          <w:rFonts w:hint="eastAsia"/>
        </w:rPr>
        <w:br/>
      </w:r>
      <w:r>
        <w:rPr>
          <w:rFonts w:hint="eastAsia"/>
        </w:rPr>
        <w:t>　　1.4 氢气加注枪行业背景、发展历史、现状及趋势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氢气加注枪行业目前现状分析</w:t>
      </w:r>
      <w:r>
        <w:rPr>
          <w:rFonts w:hint="eastAsia"/>
        </w:rPr>
        <w:br/>
      </w:r>
      <w:r>
        <w:rPr>
          <w:rFonts w:hint="eastAsia"/>
        </w:rPr>
        <w:t>　　　　1.4.2 氢气加注枪发展趋势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全球氢气加注枪总体规模分析</w:t>
      </w:r>
      <w:r>
        <w:rPr>
          <w:rFonts w:hint="eastAsia"/>
        </w:rPr>
        <w:br/>
      </w:r>
      <w:r>
        <w:rPr>
          <w:rFonts w:hint="eastAsia"/>
        </w:rPr>
        <w:t>　　2.1 全球氢气加注枪供需现状及预测（2019-2030）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全球氢气加注枪产能、产量、产能利用率及发展趋势（2019-2030）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全球氢气加注枪产量、需求量及发展趋势（2019-2030）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全球主要地区氢气加注枪产量及发展趋势（2019-2030）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全球主要地区氢气加注枪产量（2019-2024）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全球主要地区氢气加注枪产量（2025-2030）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全球主要地区氢气加注枪产量市场份额（2019-2030）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中国氢气加注枪供需现状及预测（2019-2030）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中国氢气加注枪产能、产量、产能利用率及发展趋势（2019-2030）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中国氢气加注枪产量、市场需求量及发展趋势（2019-2030）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全球氢气加注枪销量及销售额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全球市场氢气加注枪销售额（2019-2030）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全球市场氢气加注枪销量（2019-2030）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全球市场氢气加注枪价格趋势（2019-2030）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全球市场主要厂商氢气加注枪产能市场份额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全球市场主要厂商氢气加注枪销量（2019-2024）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全球市场主要厂商氢气加注枪销量（2019-2024）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全球市场主要厂商氢气加注枪销售收入（2019-2024）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全球市场主要厂商氢气加注枪销售价格（2019-2024）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2023年全球主要生产商氢气加注枪收入排名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中国市场主要厂商氢气加注枪销量（2019-2024）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中国市场主要厂商氢气加注枪销量（2019-2024）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中国市场主要厂商氢气加注枪销售收入（2019-2024）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2023年中国主要生产商氢气加注枪收入排名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中国市场主要厂商氢气加注枪销售价格（2019-2024）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全球主要厂商氢气加注枪总部及产地分布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全球主要厂商成立时间及氢气加注枪商业化日期</w:t>
      </w:r>
      <w:r>
        <w:rPr>
          <w:rFonts w:hint="eastAsia"/>
        </w:rPr>
        <w:br/>
      </w:r>
      <w:r>
        <w:rPr>
          <w:rFonts w:hint="eastAsia"/>
        </w:rPr>
        <w:t>　　3.6 全球主要厂商氢气加注枪产品类型及应用</w:t>
      </w:r>
      <w:r>
        <w:rPr>
          <w:rFonts w:hint="eastAsia"/>
        </w:rPr>
        <w:br/>
      </w:r>
      <w:r>
        <w:rPr>
          <w:rFonts w:hint="eastAsia"/>
        </w:rPr>
        <w:t>　　3.7 氢气加注枪行业集中度、竞争程度分析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氢气加注枪行业集中度分析：2023年全球Top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全球氢气加注枪第一梯队、第二梯队和第三梯队生产商（品牌）及市场份额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全球氢气加注枪主要地区分析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全球主要地区氢气加注枪市场规模分析：2019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全球主要地区氢气加注枪销售收入及市场份额（2019-2024年）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全球主要地区氢气加注枪销售收入预测（2024-2030年）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全球主要地区氢气加注枪销量分析：2019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全球主要地区氢气加注枪销量及市场份额（2019-2024年）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全球主要地区氢气加注枪销量及市场份额预测（2025-2030）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北美市场氢气加注枪销量、收入及增长率（2019-2030）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欧洲市场氢气加注枪销量、收入及增长率（2019-2030）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中国市场氢气加注枪销量、收入及增长率（2019-2030）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日本市场氢气加注枪销量、收入及增长率（2019-2030）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东南亚市场氢气加注枪销量、收入及增长率（2019-2030）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印度市场氢气加注枪销量、收入及增长率（2019-2030）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氢气加注枪销量、收入、价格及毛利率（2019-2024）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氢气加注枪销量、收入、价格及毛利率（2019-2024）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氢气加注枪销量、收入、价格及毛利率（2019-2024）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氢气加注枪销量、收入、价格及毛利率（2019-2024）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氢气加注枪销量、收入、价格及毛利率（2019-2024）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氢气加注枪销量、收入、价格及毛利率（2019-2024）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氢气加注枪销量、收入、价格及毛利率（2019-2024）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氢气加注枪销量、收入、价格及毛利率（2019-2024）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氢气加注枪销量、收入、价格及毛利率（2019-2024）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不同产品类型氢气加注枪分析</w:t>
      </w:r>
      <w:r>
        <w:rPr>
          <w:rFonts w:hint="eastAsia"/>
        </w:rPr>
        <w:br/>
      </w:r>
      <w:r>
        <w:rPr>
          <w:rFonts w:hint="eastAsia"/>
        </w:rPr>
        <w:t>　　6.1 全球不同产品类型氢气加注枪销量（2019-2030）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全球不同产品类型氢气加注枪销量及市场份额（2019-2024）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全球不同产品类型氢气加注枪销量预测（2025-2030）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全球不同产品类型氢气加注枪收入（2019-2030）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全球不同产品类型氢气加注枪收入及市场份额（2019-2024）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全球不同产品类型氢气加注枪收入预测（2025-2030）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全球不同产品类型氢气加注枪价格走势（2019-2030）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不同应用氢气加注枪分析</w:t>
      </w:r>
      <w:r>
        <w:rPr>
          <w:rFonts w:hint="eastAsia"/>
        </w:rPr>
        <w:br/>
      </w:r>
      <w:r>
        <w:rPr>
          <w:rFonts w:hint="eastAsia"/>
        </w:rPr>
        <w:t>　　7.1 全球不同应用氢气加注枪销量（2019-2030）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全球不同应用氢气加注枪销量及市场份额（2019-2024）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全球不同应用氢气加注枪销量预测（2025-2030）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全球不同应用氢气加注枪收入（2019-2030）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全球不同应用氢气加注枪收入及市场份额（2019-2024）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全球不同应用氢气加注枪收入预测（2025-2030）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全球不同应用氢气加注枪价格走势（2019-2030）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氢气加注枪产业链分析</w:t>
      </w:r>
      <w:r>
        <w:rPr>
          <w:rFonts w:hint="eastAsia"/>
        </w:rPr>
        <w:br/>
      </w:r>
      <w:r>
        <w:rPr>
          <w:rFonts w:hint="eastAsia"/>
        </w:rPr>
        <w:t>　　8.2 氢气加注枪产业上游供应分析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氢气加注枪下游典型客户</w:t>
      </w:r>
      <w:r>
        <w:rPr>
          <w:rFonts w:hint="eastAsia"/>
        </w:rPr>
        <w:br/>
      </w:r>
      <w:r>
        <w:rPr>
          <w:rFonts w:hint="eastAsia"/>
        </w:rPr>
        <w:t>　　8.4 氢气加注枪销售渠道分析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氢气加注枪行业发展机遇及主要驱动因素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氢气加注枪行业发展面临的风险</w:t>
      </w:r>
      <w:r>
        <w:rPr>
          <w:rFonts w:hint="eastAsia"/>
        </w:rPr>
        <w:br/>
      </w:r>
      <w:r>
        <w:rPr>
          <w:rFonts w:hint="eastAsia"/>
        </w:rPr>
        <w:t>　　9.3 氢气加注枪行业政策分析</w:t>
      </w:r>
      <w:r>
        <w:rPr>
          <w:rFonts w:hint="eastAsia"/>
        </w:rPr>
        <w:br/>
      </w:r>
      <w:r>
        <w:rPr>
          <w:rFonts w:hint="eastAsia"/>
        </w:rPr>
        <w:t>　　9.4 氢气加注枪中国企业SWOT分析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全球不同产品类型氢气加注枪销售额增长（CAGR）趋势2019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氢气加注枪行业目前发展现状</w:t>
      </w:r>
      <w:r>
        <w:rPr>
          <w:rFonts w:hint="eastAsia"/>
        </w:rPr>
        <w:br/>
      </w:r>
      <w:r>
        <w:rPr>
          <w:rFonts w:hint="eastAsia"/>
        </w:rPr>
        <w:t>　　表 4： 氢气加注枪发展趋势</w:t>
      </w:r>
      <w:r>
        <w:rPr>
          <w:rFonts w:hint="eastAsia"/>
        </w:rPr>
        <w:br/>
      </w:r>
      <w:r>
        <w:rPr>
          <w:rFonts w:hint="eastAsia"/>
        </w:rPr>
        <w:t>　　表 5： 全球主要地区氢气加注枪产量增速（CAGR）：（2019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全球主要地区氢气加注枪产量（2019-2024）&amp;（件）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全球主要地区氢气加注枪产量（2025-2030）&amp;（件）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全球主要地区氢气加注枪产量市场份额（2019-2024）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全球主要地区氢气加注枪产量（2025-2030）&amp;（件）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全球市场主要厂商氢气加注枪产能（2023-2024）&amp;（件）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全球市场主要厂商氢气加注枪销量（2019-2024）&amp;（件）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全球市场主要厂商氢气加注枪销量市场份额（2019-2024）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全球市场主要厂商氢气加注枪销售收入（2019-2024）&amp;（百万美元）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全球市场主要厂商氢气加注枪销售收入市场份额（2019-2024）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全球市场主要厂商氢气加注枪销售价格（2019-2024）&amp;（美元/件）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2023年全球主要生产商氢气加注枪收入排名（百万美元）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中国市场主要厂商氢气加注枪销量（2019-2024）&amp;（件）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中国市场主要厂商氢气加注枪销量市场份额（2019-2024）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中国市场主要厂商氢气加注枪销售收入（2019-2024）&amp;（百万美元）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中国市场主要厂商氢气加注枪销售收入市场份额（2019-2024）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2023年中国主要生产商氢气加注枪收入排名（百万美元）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中国市场主要厂商氢气加注枪销售价格（2019-2024）&amp;（美元/件）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全球主要厂商氢气加注枪总部及产地分布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全球主要厂商成立时间及氢气加注枪商业化日期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全球主要厂商氢气加注枪产品类型及应用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2023年全球氢气加注枪主要厂商市场地位（第一梯队、第二梯队和第三梯队）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全球氢气加注枪市场投资、并购等现状分析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全球主要地区氢气加注枪销售收入增速：（2019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全球主要地区氢气加注枪销售收入（2019-2024）&amp;（百万美元）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全球主要地区氢气加注枪销售收入市场份额（2019-2024）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全球主要地区氢气加注枪收入（2025-2030）&amp;（百万美元）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全球主要地区氢气加注枪收入市场份额（2025-2030）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全球主要地区氢气加注枪销量（件）：2019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全球主要地区氢气加注枪销量（2019-2024）&amp;（件）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全球主要地区氢气加注枪销量市场份额（2019-2024）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全球主要地区氢气加注枪销量（2025-2030）&amp;（件）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全球主要地区氢气加注枪销量份额（2025-2030）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氢气加注枪销量（件）、收入（百万美元）、价格（美元/件）及毛利率（2019-2024）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氢气加注枪销量（件）、收入（百万美元）、价格（美元/件）及毛利率（2019-2024）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氢气加注枪销量（件）、收入（百万美元）、价格（美元/件）及毛利率（2019-2024）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氢气加注枪销量（件）、收入（百万美元）、价格（美元/件）及毛利率（2019-2024）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氢气加注枪销量（件）、收入（百万美元）、价格（美元/件）及毛利率（2019-2024）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氢气加注枪销量（件）、收入（百万美元）、价格（美元/件）及毛利率（2019-2024）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氢气加注枪销量（件）、收入（百万美元）、价格（美元/件）及毛利率（2019-2024）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氢气加注枪销量（件）、收入（百万美元）、价格（美元/件）及毛利率（2019-2024）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氢气加注枪生产基地、销售区域、竞争对手及市场地位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氢气加注枪产品规格、参数及市场应用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氢气加注枪销量（件）、收入（百万美元）、价格（美元/件）及毛利率（2019-2024）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全球不同产品类型氢气加注枪销量（2019-2024年）&amp;（件）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全球不同产品类型氢气加注枪销量市场份额（2019-2024）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全球不同产品类型氢气加注枪销量预测（2025-2030）&amp;（件）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全球市场不同产品类型氢气加注枪销量市场份额预测（2025-2030）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全球不同产品类型氢气加注枪收入（2019-2024年）&amp;（百万美元）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全球不同产品类型氢气加注枪收入市场份额（2019-2024）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全球不同产品类型氢气加注枪收入预测（2025-2030）&amp;（百万美元）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全球不同产品类型氢气加注枪收入市场份额预测（2025-2030）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全球不同应用氢气加注枪销量（2019-2024年）&amp;（件）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全球不同应用氢气加注枪销量市场份额（2019-2024）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全球不同应用氢气加注枪销量预测（2025-2030）&amp;（件）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全球市场不同应用氢气加注枪销量市场份额预测（2025-2030）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全球不同应用氢气加注枪收入（2019-2024年）&amp;（百万美元）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全球不同应用氢气加注枪收入市场份额（2019-2024）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全球不同应用氢气加注枪收入预测（2025-2030）&amp;（百万美元）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全球不同应用氢气加注枪收入市场份额预测（2025-2030）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氢气加注枪上游原料供应商及联系方式列表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氢气加注枪典型客户列表</w:t>
      </w:r>
      <w:r>
        <w:rPr>
          <w:rFonts w:hint="eastAsia"/>
        </w:rPr>
        <w:br/>
      </w:r>
      <w:r>
        <w:rPr>
          <w:rFonts w:hint="eastAsia"/>
        </w:rPr>
        <w:t>　　表 101： 氢气加注枪主要销售模式及销售渠道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氢气加注枪行业发展机遇及主要驱动因素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氢气加注枪行业发展面临的风险</w:t>
      </w:r>
      <w:r>
        <w:rPr>
          <w:rFonts w:hint="eastAsia"/>
        </w:rPr>
        <w:br/>
      </w:r>
      <w:r>
        <w:rPr>
          <w:rFonts w:hint="eastAsia"/>
        </w:rPr>
        <w:t>　　表 104： 氢气加注枪行业政策分析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氢气加注枪产品图片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全球不同产品类型氢气加注枪销售额2019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全球不同产品类型氢气加注枪市场份额2023 &amp; 2030</w:t>
      </w:r>
      <w:r>
        <w:rPr>
          <w:rFonts w:hint="eastAsia"/>
        </w:rPr>
        <w:br/>
      </w:r>
      <w:r>
        <w:rPr>
          <w:rFonts w:hint="eastAsia"/>
        </w:rPr>
        <w:t>　　图 4： 25MPa产品图片</w:t>
      </w:r>
      <w:r>
        <w:rPr>
          <w:rFonts w:hint="eastAsia"/>
        </w:rPr>
        <w:br/>
      </w:r>
      <w:r>
        <w:rPr>
          <w:rFonts w:hint="eastAsia"/>
        </w:rPr>
        <w:t>　　图 5： 35Mpa产品图片</w:t>
      </w:r>
      <w:r>
        <w:rPr>
          <w:rFonts w:hint="eastAsia"/>
        </w:rPr>
        <w:br/>
      </w:r>
      <w:r>
        <w:rPr>
          <w:rFonts w:hint="eastAsia"/>
        </w:rPr>
        <w:t>　　图 6： 70Mpa产品图片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全球不同应用氢气加注枪市场份额2023 &amp; 2030</w:t>
      </w:r>
      <w:r>
        <w:rPr>
          <w:rFonts w:hint="eastAsia"/>
        </w:rPr>
        <w:br/>
      </w:r>
      <w:r>
        <w:rPr>
          <w:rFonts w:hint="eastAsia"/>
        </w:rPr>
        <w:t>　　图 9： 固定式加氢站</w:t>
      </w:r>
      <w:r>
        <w:rPr>
          <w:rFonts w:hint="eastAsia"/>
        </w:rPr>
        <w:br/>
      </w:r>
      <w:r>
        <w:rPr>
          <w:rFonts w:hint="eastAsia"/>
        </w:rPr>
        <w:t>　　图 10： 撬装式加氢站</w:t>
      </w:r>
      <w:r>
        <w:rPr>
          <w:rFonts w:hint="eastAsia"/>
        </w:rPr>
        <w:br/>
      </w:r>
      <w:r>
        <w:rPr>
          <w:rFonts w:hint="eastAsia"/>
        </w:rPr>
        <w:t>　　图 11： 移动式加氢站</w:t>
      </w:r>
      <w:r>
        <w:rPr>
          <w:rFonts w:hint="eastAsia"/>
        </w:rPr>
        <w:br/>
      </w:r>
      <w:r>
        <w:rPr>
          <w:rFonts w:hint="eastAsia"/>
        </w:rPr>
        <w:t>　　图 12： 全球氢气加注枪产能、产量、产能利用率及发展趋势（2019-2030）&amp;（件）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全球氢气加注枪产量、需求量及发展趋势（2019-2030）&amp;（件）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全球主要地区氢气加注枪产量（2019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全球主要地区氢气加注枪产量市场份额（2019-2030）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中国氢气加注枪产能、产量、产能利用率及发展趋势（2019-2030）&amp;（件）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中国氢气加注枪产量、市场需求量及发展趋势（2019-2030）&amp;（件）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全球氢气加注枪市场销售额及增长率：（2019-2030）&amp;（百万美元）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全球市场氢气加注枪市场规模：2019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全球市场氢气加注枪销量及增长率（2019-2030）&amp;（件）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全球市场氢气加注枪价格趋势（2019-2030）&amp;（美元/件）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2023年全球市场主要厂商氢气加注枪销量市场份额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2023年全球市场主要厂商氢气加注枪收入市场份额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2023年中国市场主要厂商氢气加注枪销量市场份额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2023年中国市场主要厂商氢气加注枪收入市场份额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2023年全球前五大生产商氢气加注枪市场份额</w:t>
      </w:r>
      <w:r>
        <w:rPr>
          <w:rFonts w:hint="eastAsia"/>
        </w:rPr>
        <w:br/>
      </w:r>
      <w:r>
        <w:rPr>
          <w:rFonts w:hint="eastAsia"/>
        </w:rPr>
        <w:t>　　图 27： 2023年全球氢气加注枪第一梯队、第二梯队和第三梯队厂商及市场份额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全球主要地区氢气加注枪销售收入（2019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全球主要地区氢气加注枪销售收入市场份额（2019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北美市场氢气加注枪销量及增长率（2019-2030）&amp;（件）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北美市场氢气加注枪收入及增长率（2019-2030）&amp;（百万美元）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欧洲市场氢气加注枪销量及增长率（2019-2030）&amp;（件）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欧洲市场氢气加注枪收入及增长率（2019-2030）&amp;（百万美元）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中国市场氢气加注枪销量及增长率（2019-2030）&amp;（件）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中国市场氢气加注枪收入及增长率（2019-2030）&amp;（百万美元）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日本市场氢气加注枪销量及增长率（2019-2030）&amp;（件）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日本市场氢气加注枪收入及增长率（2019-2030）&amp;（百万美元）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东南亚市场氢气加注枪销量及增长率（2019-2030）&amp;（件）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东南亚市场氢气加注枪收入及增长率（2019-2030）&amp;（百万美元）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印度市场氢气加注枪销量及增长率（2019-2030）&amp;（件）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印度市场氢气加注枪收入及增长率（2019-2030）&amp;（百万美元）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全球不同产品类型氢气加注枪价格走势（2019-2030）&amp;（美元/件）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全球不同应用氢气加注枪价格走势（2019-2030）&amp;（美元/件）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氢气加注枪产业链</w:t>
      </w:r>
      <w:r>
        <w:rPr>
          <w:rFonts w:hint="eastAsia"/>
        </w:rPr>
        <w:br/>
      </w:r>
      <w:r>
        <w:rPr>
          <w:rFonts w:hint="eastAsia"/>
        </w:rPr>
        <w:t>　　图 45： 氢气加注枪中国企业SWOT分析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2b2cb42f946d3" w:history="1">
        <w:r>
          <w:rPr>
            <w:rStyle w:val="Hyperlink"/>
          </w:rPr>
          <w:t>2024-2030年全球与中国氢气加注枪市场现状及前景趋势预测报告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2b2cb42f946d3" w:history="1">
        <w:r>
          <w:rPr>
            <w:rStyle w:val="Hyperlink"/>
          </w:rPr>
          <w:t>https://www.20087.com/9/19/QingQiJiaZhuQiangXianZhuangYuQianJingFenXi.html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7873ba8ae4a61" w:history="1">
      <w:r>
        <w:rPr>
          <w:rStyle w:val="Hyperlink"/>
        </w:rPr>
        <w:t>2024-2030年全球与中国氢气加注枪市场现状及前景趋势预测报告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QingQiJiaZhuQiangXianZhuangYuQianJingFenXi.html" TargetMode="External" Id="Re9f2b2cb42f9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QingQiJiaZhuQiangXianZhuangYuQianJingFenXi.html" TargetMode="External" Id="Ra627873ba8ae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2024-08-02T02:50:17Z</dcterms:created>
  <dcterms:modified xsi:type="dcterms:W3CDTF">2024-08-02T03:50:17Z</dcterms:modified>
  <dc:subject>2024-2030年全球与中国氢气加注枪市场现状及前景趋势预测报告</dc:subject>
  <dc:title>2024-2030年全球与中国氢气加注枪市场现状及前景趋势预测报告</dc:title>
  <cp:keywords>2024-2030年全球与中国氢气加注枪市场现状及前景趋势预测报告</cp:keywords>
  <dc:description>2024-2030年全球与中国氢气加注枪市场现状及前景趋势预测报告</dc:description>
</cp:coreProperties>
</file>