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10ad77a74e50" w:history="1">
              <w:r>
                <w:rPr>
                  <w:rStyle w:val="Hyperlink"/>
                </w:rPr>
                <w:t>全球与中国氢气站市场现状调研及前景趋势报告（2026-2032年）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10ad77a74e50" w:history="1">
              <w:r>
                <w:rPr>
                  <w:rStyle w:val="Hyperlink"/>
                </w:rPr>
                <w:t>全球与中国氢气站市场现状调研及前景趋势报告（2026-2032年）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10ad77a74e50" w:history="1">
                <w:r>
                  <w:rPr>
                    <w:rStyle w:val="Hyperlink"/>
                  </w:rPr>
                  <w:t>https://www.20087.com/9/19/QingQiZhanDeQianJingQuShi.html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站是氢能产业链中的核心基础设施，已在全球多个示范城市与交通走廊部署，为氢燃料电池汽车提供加注服务。目前，氢气站主流站型包括固定式加氢站与撬装式加氢装置，涵盖氢气压缩、储存、冷却与加注四大核心环节。氢源来自现场制氢（如电解水）或外部长管拖车运输，经高压隔膜压缩机升压至35MPa或70MPa后储存于高压容器，通过预冷加注机完成车辆充装。系统设计注重安全性，配备多级压力控制、泄漏检测、紧急切断与防爆通风装置，符合严格的安全规范。氢气站企业优化加注协议与冷却技术，缩短加注时间并保障车载储氢瓶安全。在交通领域，氢气站主要服务于公交、重卡及物流车辆，推动零排放运输发展。</w:t>
      </w:r>
      <w:r>
        <w:rPr>
          <w:rFonts w:hint="eastAsia"/>
        </w:rPr>
        <w:br/>
      </w:r>
      <w:r>
        <w:rPr>
          <w:rFonts w:hint="eastAsia"/>
        </w:rPr>
        <w:t>　　未来，氢气站将向绿色制氢集成与智慧化运营方向深化发展。市场调研网指出，站内电解水制氢系统将与可再生能源（光伏、风电）直接耦合，实现“绿氢”生产与就地消纳，降低碳足迹与运输成本。液氢储运技术的引入将提升单站加注能力与供应半径，适应大规模应用需求。智能化管理平台将集成设备监控、负荷预测、能源调度与用户服务功能，实现无人值守与远程运维。模块化设计将支持快速部署与容量扩展，适应不同区域需求。在安全层面，数字孪生技术将用于模拟事故场景与优化应急响应。长远来看，氢气站将从单一加注设施升级为区域能源枢纽，参与电网调峰、储能平衡与多能互补系统，支撑氢能社会的规模化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210ad77a74e50" w:history="1">
        <w:r>
          <w:rPr>
            <w:rStyle w:val="Hyperlink"/>
          </w:rPr>
          <w:t>全球与中国氢气站市场现状调研及前景趋势报告（2026-2032年）</w:t>
        </w:r>
      </w:hyperlink>
      <w:r>
        <w:rPr>
          <w:rFonts w:hint="eastAsia"/>
        </w:rPr>
        <w:t>》，2025年氢气站行业市场规模达 亿元，预计2032年市场规模将达 亿元，期间年均复合增长率（CAGR）达 %。报告基于国家统计局及相关协会的详实数据，系统分析了氢气站行业的市场规模、重点企业表现、产业链结构、竞争格局及价格动态。报告内容严谨、数据详实，结合丰富图表，全面呈现氢气站行业现状与未来发展趋势。通过对氢气站技术现状、SWOT分析及市场前景的解读，报告为氢气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全球市场氢气站市场总体规模</w:t>
      </w:r>
      <w:r>
        <w:rPr>
          <w:rFonts w:hint="eastAsia"/>
        </w:rPr>
        <w:br/>
      </w:r>
      <w:r>
        <w:rPr>
          <w:rFonts w:hint="eastAsia"/>
        </w:rPr>
        <w:t>　　1.4 中国市场氢气站市场总体规模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氢气站行业发展总体概况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氢气站行业发展主要特点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氢气站有利因素</w:t>
      </w:r>
      <w:r>
        <w:rPr>
          <w:rFonts w:hint="eastAsia"/>
        </w:rPr>
        <w:br/>
      </w:r>
      <w:r>
        <w:rPr>
          <w:rFonts w:hint="eastAsia"/>
        </w:rPr>
        <w:t>　　　　1.5.3 .2 氢气站不利因素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氢气站主要企业在国际市场占有率（按收入，2023-2026）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2025年氢气站主要企业在国际市场排名（按收入）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中国市场，近三年氢气站主要企业占有率及排名（按收入）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中国市场主要企业氢气站销售收入（2023-2026）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全球主要厂商氢气站总部及产地分布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全球主要厂商成立时间及氢气站商业化日期</w:t>
      </w:r>
      <w:r>
        <w:rPr>
          <w:rFonts w:hint="eastAsia"/>
        </w:rPr>
        <w:br/>
      </w:r>
      <w:r>
        <w:rPr>
          <w:rFonts w:hint="eastAsia"/>
        </w:rPr>
        <w:t>　　2.5 全球主要厂商氢气站产品类型及应用</w:t>
      </w:r>
      <w:r>
        <w:rPr>
          <w:rFonts w:hint="eastAsia"/>
        </w:rPr>
        <w:br/>
      </w:r>
      <w:r>
        <w:rPr>
          <w:rFonts w:hint="eastAsia"/>
        </w:rPr>
        <w:t>　　2.6 氢气站行业集中度、竞争程度分析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氢气站行业集中度分析：2025年全球Top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全球氢气站第一梯队、第二梯队和第三梯队厂商（品牌）及市场份额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全球主要地区氢气站销售额及份额（2021-2026）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全球主要地区氢气站销售额及份额预测（2027-2032）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中东氢气站销售额及预测（2021-2032）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气态氢加氢站</w:t>
      </w:r>
      <w:r>
        <w:rPr>
          <w:rFonts w:hint="eastAsia"/>
        </w:rPr>
        <w:br/>
      </w:r>
      <w:r>
        <w:rPr>
          <w:rFonts w:hint="eastAsia"/>
        </w:rPr>
        <w:t>　　　　4.1.2 液氢加氢站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按产品类型细分，全球氢气站销售额对比（2021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按产品类型细分，全球氢气站销售额预测（2027-2032）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按产品类型细分，中国氢气站销售额预测（2027-2032）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产品分类，按加氢能力</w:t>
      </w:r>
      <w:r>
        <w:rPr>
          <w:rFonts w:hint="eastAsia"/>
        </w:rPr>
        <w:br/>
      </w:r>
      <w:r>
        <w:rPr>
          <w:rFonts w:hint="eastAsia"/>
        </w:rPr>
        <w:t>　　　　4.2.1 小型氢气站（&lt;200 公斤/天）</w:t>
      </w:r>
      <w:r>
        <w:rPr>
          <w:rFonts w:hint="eastAsia"/>
        </w:rPr>
        <w:br/>
      </w:r>
      <w:r>
        <w:rPr>
          <w:rFonts w:hint="eastAsia"/>
        </w:rPr>
        <w:t>　　　　4.2.2 中型氢气站（200–500 公斤/天）</w:t>
      </w:r>
      <w:r>
        <w:rPr>
          <w:rFonts w:hint="eastAsia"/>
        </w:rPr>
        <w:br/>
      </w:r>
      <w:r>
        <w:rPr>
          <w:rFonts w:hint="eastAsia"/>
        </w:rPr>
        <w:t>　　　　4.2.3 大型氢气站（&gt;500 公斤/天）</w:t>
      </w:r>
      <w:r>
        <w:rPr>
          <w:rFonts w:hint="eastAsia"/>
        </w:rPr>
        <w:br/>
      </w:r>
      <w:r>
        <w:rPr>
          <w:rFonts w:hint="eastAsia"/>
        </w:rPr>
        <w:t>　　　　4.2.4 按加氢能力细分，全球氢气站销售额对比（2021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按加氢能力细分，全球氢气站销售额及预测（2021-2032）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按加氢能力细分，全球氢气站销售额及市场份额（2021-2026）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按加氢能力细分，全球氢气站销售额预测（2027-2032）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按加氢能力细分，中国氢气站销售额及预测（2021-2032）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按加氢能力细分，中国氢气站销售额及市场份额（2021-2026）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按加氢能力细分，中国氢气站销售额预测（2027-2032）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产品分类，按加氢压力等级</w:t>
      </w:r>
      <w:r>
        <w:rPr>
          <w:rFonts w:hint="eastAsia"/>
        </w:rPr>
        <w:br/>
      </w:r>
      <w:r>
        <w:rPr>
          <w:rFonts w:hint="eastAsia"/>
        </w:rPr>
        <w:t>　　　　4.3.1 350 bar氢气站</w:t>
      </w:r>
      <w:r>
        <w:rPr>
          <w:rFonts w:hint="eastAsia"/>
        </w:rPr>
        <w:br/>
      </w:r>
      <w:r>
        <w:rPr>
          <w:rFonts w:hint="eastAsia"/>
        </w:rPr>
        <w:t>　　　　4.3.2 700 bar氢气站</w:t>
      </w:r>
      <w:r>
        <w:rPr>
          <w:rFonts w:hint="eastAsia"/>
        </w:rPr>
        <w:br/>
      </w:r>
      <w:r>
        <w:rPr>
          <w:rFonts w:hint="eastAsia"/>
        </w:rPr>
        <w:t>　　　　4.3.3 按加氢压力等级细分，全球氢气站销售额对比（2021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按加氢压力等级细分，全球氢气站销售额及预测（2021-2032）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按加氢压力等级细分，全球氢气站销售额及市场份额（2021-2026）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按加氢压力等级细分，全球氢气站销售额预测（2027-2032）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按加氢压力等级细分，中国氢气站销售额及预测（2021-2032）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按加氢压力等级细分，中国氢气站销售额及市场份额（2021-2026）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按加氢压力等级细分，中国氢气站销售额预测（2027-2032）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燃料电池乘用车</w:t>
      </w:r>
      <w:r>
        <w:rPr>
          <w:rFonts w:hint="eastAsia"/>
        </w:rPr>
        <w:br/>
      </w:r>
      <w:r>
        <w:rPr>
          <w:rFonts w:hint="eastAsia"/>
        </w:rPr>
        <w:t>　　　　5.1.2 燃料电池商用车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按应用细分，全球氢气站销售额对比（2021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按应用细分，全球氢气站销售额预测（2027-2032）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中国不同应用氢气站销售额及预测（2021-2032）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中国不同应用氢气站销售额及市场份额（2021-2026）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中国不同应用氢气站销售额预测（2027-2032）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氢气站产品及服务介绍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氢气站行业发展趋势</w:t>
      </w:r>
      <w:r>
        <w:rPr>
          <w:rFonts w:hint="eastAsia"/>
        </w:rPr>
        <w:br/>
      </w:r>
      <w:r>
        <w:rPr>
          <w:rFonts w:hint="eastAsia"/>
        </w:rPr>
        <w:t>　　7.2 氢气站行业主要驱动因素</w:t>
      </w:r>
      <w:r>
        <w:rPr>
          <w:rFonts w:hint="eastAsia"/>
        </w:rPr>
        <w:br/>
      </w:r>
      <w:r>
        <w:rPr>
          <w:rFonts w:hint="eastAsia"/>
        </w:rPr>
        <w:t>　　7.3 氢气站中国企业SWOT分析</w:t>
      </w:r>
      <w:r>
        <w:rPr>
          <w:rFonts w:hint="eastAsia"/>
        </w:rPr>
        <w:br/>
      </w:r>
      <w:r>
        <w:rPr>
          <w:rFonts w:hint="eastAsia"/>
        </w:rPr>
        <w:t>　　7.4 中国氢气站行业政策环境分析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氢气站行业产业链简介</w:t>
      </w:r>
      <w:r>
        <w:rPr>
          <w:rFonts w:hint="eastAsia"/>
        </w:rPr>
        <w:br/>
      </w:r>
      <w:r>
        <w:rPr>
          <w:rFonts w:hint="eastAsia"/>
        </w:rPr>
        <w:t>　　　　8.1.1 氢气站行业供应链分析</w:t>
      </w:r>
      <w:r>
        <w:rPr>
          <w:rFonts w:hint="eastAsia"/>
        </w:rPr>
        <w:br/>
      </w:r>
      <w:r>
        <w:rPr>
          <w:rFonts w:hint="eastAsia"/>
        </w:rPr>
        <w:t>　　　　8.1.2 氢气站主要原料及供应情况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氢气站行业主要下游客户</w:t>
      </w:r>
      <w:r>
        <w:rPr>
          <w:rFonts w:hint="eastAsia"/>
        </w:rPr>
        <w:br/>
      </w:r>
      <w:r>
        <w:rPr>
          <w:rFonts w:hint="eastAsia"/>
        </w:rPr>
        <w:t>　　8.2 氢气站行业采购模式</w:t>
      </w:r>
      <w:r>
        <w:rPr>
          <w:rFonts w:hint="eastAsia"/>
        </w:rPr>
        <w:br/>
      </w:r>
      <w:r>
        <w:rPr>
          <w:rFonts w:hint="eastAsia"/>
        </w:rPr>
        <w:t>　　8.3 氢气站行业生产模式</w:t>
      </w:r>
      <w:r>
        <w:rPr>
          <w:rFonts w:hint="eastAsia"/>
        </w:rPr>
        <w:br/>
      </w:r>
      <w:r>
        <w:rPr>
          <w:rFonts w:hint="eastAsia"/>
        </w:rPr>
        <w:t>　　8.4 氢气站行业销售模式及销售渠道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氢气站行业发展主要特点</w:t>
      </w:r>
      <w:r>
        <w:rPr>
          <w:rFonts w:hint="eastAsia"/>
        </w:rPr>
        <w:br/>
      </w:r>
      <w:r>
        <w:rPr>
          <w:rFonts w:hint="eastAsia"/>
        </w:rPr>
        <w:t>　　表 2： 氢气站行业发展有利因素分析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氢气站行业发展不利因素分析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进入氢气站行业壁垒</w:t>
      </w:r>
      <w:r>
        <w:rPr>
          <w:rFonts w:hint="eastAsia"/>
        </w:rPr>
        <w:br/>
      </w:r>
      <w:r>
        <w:rPr>
          <w:rFonts w:hint="eastAsia"/>
        </w:rPr>
        <w:t>　　表 5： 氢气站主要企业在国际市场占有率（按收入，2023-2026）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2025年氢气站主要企业在国际市场排名（按收入）&amp;（万元）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全球市场主要企业氢气站销售收入（2023-2026）&amp;（万元）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氢气站主要企业在中国市场占有率（按收入，2023-2026）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2025年氢气站主要企业在中国市场排名（按收入）&amp;（万元）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中国市场主要企业氢气站销售收入（2023-2026）&amp;（万元）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全球主要厂商氢气站总部及产地分布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全球主要厂商成立时间及氢气站商业化日期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全球主要厂商氢气站产品类型及应用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2025年全球氢气站主要厂商市场地位（第一梯队、第二梯队和第三梯队）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全球氢气站市场投资、并购等现状分析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全球主要地区氢气站销售额：（2021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全球主要地区氢气站销售额及份额列表（2021-2026）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全球主要地区氢气站销售额及份额列表预测（2027-2032）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气态氢加氢站主要企业列表</w:t>
      </w:r>
      <w:r>
        <w:rPr>
          <w:rFonts w:hint="eastAsia"/>
        </w:rPr>
        <w:br/>
      </w:r>
      <w:r>
        <w:rPr>
          <w:rFonts w:hint="eastAsia"/>
        </w:rPr>
        <w:t>　　表 22： 液氢加氢站主要企业列表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按产品类型细分，全球氢气站销售额及增长率对比（2021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小型氢气站（&lt;200 公斤/天）主要企业列表</w:t>
      </w:r>
      <w:r>
        <w:rPr>
          <w:rFonts w:hint="eastAsia"/>
        </w:rPr>
        <w:br/>
      </w:r>
      <w:r>
        <w:rPr>
          <w:rFonts w:hint="eastAsia"/>
        </w:rPr>
        <w:t>　　表 33： 中型氢气站（200–500 公斤/天）主要企业列表</w:t>
      </w:r>
      <w:r>
        <w:rPr>
          <w:rFonts w:hint="eastAsia"/>
        </w:rPr>
        <w:br/>
      </w:r>
      <w:r>
        <w:rPr>
          <w:rFonts w:hint="eastAsia"/>
        </w:rPr>
        <w:t>　　表 34： 大型氢气站（&gt;500 公斤/天）主要企业列表</w:t>
      </w:r>
      <w:r>
        <w:rPr>
          <w:rFonts w:hint="eastAsia"/>
        </w:rPr>
        <w:br/>
      </w:r>
      <w:r>
        <w:rPr>
          <w:rFonts w:hint="eastAsia"/>
        </w:rPr>
        <w:t>　　表 35： 按加氢能力细分，全球氢气站销售额及增长率对比（2021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按加氢能力细分，全球氢气站销售额（2021-2026）&amp;（万元）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按加氢能力细分，全球氢气站销售额市场份额列表（2021-2026）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按加氢能力细分，全球氢气站销售额预测（2027-2032）&amp;（万元）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按加氢能力细分，全球氢气站销售额市场份额预测（2027-2032）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按加氢能力细分，中国氢气站销售额（2021-2026）&amp;（万元）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按加氢能力细分，中国氢气站销售额市场份额列表（2021-2026）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按加氢能力细分，中国氢气站销售额预测（2027-2032）&amp;（万元）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按加氢能力细分，中国氢气站销售额市场份额预测（2027-2032）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350 bar氢气站主要企业列表</w:t>
      </w:r>
      <w:r>
        <w:rPr>
          <w:rFonts w:hint="eastAsia"/>
        </w:rPr>
        <w:br/>
      </w:r>
      <w:r>
        <w:rPr>
          <w:rFonts w:hint="eastAsia"/>
        </w:rPr>
        <w:t>　　表 45： 700 bar氢气站主要企业列表</w:t>
      </w:r>
      <w:r>
        <w:rPr>
          <w:rFonts w:hint="eastAsia"/>
        </w:rPr>
        <w:br/>
      </w:r>
      <w:r>
        <w:rPr>
          <w:rFonts w:hint="eastAsia"/>
        </w:rPr>
        <w:t>　　表 46： 按加氢压力等级细分，全球氢气站销售额及增长率对比（2021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按加氢压力等级细分，全球氢气站销售额（2021-2026）&amp;（万元）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按加氢压力等级细分，全球氢气站销售额市场份额列表（2021-2026）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按加氢压力等级细分，全球氢气站销售额预测（2027-2032）&amp;（万元）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按加氢压力等级细分，全球氢气站销售额市场份额预测（2027-2032）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按加氢压力等级细分，中国氢气站销售额（2021-2026）&amp;（万元）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按加氢压力等级细分，中国氢气站销售额市场份额列表（2021-2026）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按加氢压力等级细分，中国氢气站销售额预测（2027-2032）&amp;（万元）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按加氢压力等级细分，中国氢气站销售额市场份额预测（2027-2032）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按应用细分，全球氢气站销售额及增长率对比（2021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按应用细分，全球氢气站市场份额预测（2027-2032）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中国不同应用氢气站销售额（2021-2026）&amp;（万元）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中国不同应用氢气站销售额市场份额列表（2021-2026）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中国不同应用氢气站销售额预测（2027-2032）&amp;（万元）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中国不同应用氢气站销售额市场份额预测（2027-2032）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氢气站产品及服务介绍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氢气站产品及服务介绍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氢气站产品及服务介绍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氢气站产品及服务介绍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氢气站产品及服务介绍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氢气站产品及服务介绍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氢气站产品及服务介绍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氢气站产品及服务介绍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氢气站产品及服务介绍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氢气站产品及服务介绍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氢气站产品及服务介绍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氢气站产品及服务介绍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氢气站产品及服务介绍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氢气站产品及服务介绍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氢气站产品及服务介绍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氢气站产品及服务介绍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氢气站收入及毛利率（2021-2026）&amp;（万元）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氢气站行业发展趋势</w:t>
      </w:r>
      <w:r>
        <w:rPr>
          <w:rFonts w:hint="eastAsia"/>
        </w:rPr>
        <w:br/>
      </w:r>
      <w:r>
        <w:rPr>
          <w:rFonts w:hint="eastAsia"/>
        </w:rPr>
        <w:t>　　表 144： 氢气站行业主要驱动因素</w:t>
      </w:r>
      <w:r>
        <w:rPr>
          <w:rFonts w:hint="eastAsia"/>
        </w:rPr>
        <w:br/>
      </w:r>
      <w:r>
        <w:rPr>
          <w:rFonts w:hint="eastAsia"/>
        </w:rPr>
        <w:t>　　表 145： 氢气站行业供应链分析</w:t>
      </w:r>
      <w:r>
        <w:rPr>
          <w:rFonts w:hint="eastAsia"/>
        </w:rPr>
        <w:br/>
      </w:r>
      <w:r>
        <w:rPr>
          <w:rFonts w:hint="eastAsia"/>
        </w:rPr>
        <w:t>　　表 146： 氢气站上游原料供应商</w:t>
      </w:r>
      <w:r>
        <w:rPr>
          <w:rFonts w:hint="eastAsia"/>
        </w:rPr>
        <w:br/>
      </w:r>
      <w:r>
        <w:rPr>
          <w:rFonts w:hint="eastAsia"/>
        </w:rPr>
        <w:t>　　表 147： 氢气站行业主要下游客户</w:t>
      </w:r>
      <w:r>
        <w:rPr>
          <w:rFonts w:hint="eastAsia"/>
        </w:rPr>
        <w:br/>
      </w:r>
      <w:r>
        <w:rPr>
          <w:rFonts w:hint="eastAsia"/>
        </w:rPr>
        <w:t>　　表 148： 氢气站典型经销商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氢气站产品图片</w:t>
      </w:r>
      <w:r>
        <w:rPr>
          <w:rFonts w:hint="eastAsia"/>
        </w:rPr>
        <w:br/>
      </w:r>
      <w:r>
        <w:rPr>
          <w:rFonts w:hint="eastAsia"/>
        </w:rPr>
        <w:t>　　图 2： 全球市场氢气站市场规模，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全球氢气站市场销售额预测：（万元）&amp;（2021-2032）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中国市场氢气站销售额及未来趋势（2021-2032）&amp;（万元）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2025年全球前五大厂商氢气站市场份额</w:t>
      </w:r>
      <w:r>
        <w:rPr>
          <w:rFonts w:hint="eastAsia"/>
        </w:rPr>
        <w:br/>
      </w:r>
      <w:r>
        <w:rPr>
          <w:rFonts w:hint="eastAsia"/>
        </w:rPr>
        <w:t>　　图 6： 2025年全球氢气站第一梯队、第二梯队和第三梯队厂商及市场份额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全球主要地区氢气站销售额市场份额（2021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中东氢气站销售额及预测（2021-2032）&amp;（万元）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气态氢加氢站 产品图片</w:t>
      </w:r>
      <w:r>
        <w:rPr>
          <w:rFonts w:hint="eastAsia"/>
        </w:rPr>
        <w:br/>
      </w:r>
      <w:r>
        <w:rPr>
          <w:rFonts w:hint="eastAsia"/>
        </w:rPr>
        <w:t>　　图 17： 全球气态氢加氢站规模及增长率（2021-2032）&amp;（万元）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液氢加氢站产品图片</w:t>
      </w:r>
      <w:r>
        <w:rPr>
          <w:rFonts w:hint="eastAsia"/>
        </w:rPr>
        <w:br/>
      </w:r>
      <w:r>
        <w:rPr>
          <w:rFonts w:hint="eastAsia"/>
        </w:rPr>
        <w:t>　　图 19： 全球液氢加氢站规模及增长率（2021-2032）&amp;（万元）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按产品类型细分，全球氢气站市场份额2025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按产品类型细分，全球氢气站市场份额2021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按产品类型细分，中国氢气站市场份额2021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小型氢气站（&lt;200 公斤/天） 产品图片</w:t>
      </w:r>
      <w:r>
        <w:rPr>
          <w:rFonts w:hint="eastAsia"/>
        </w:rPr>
        <w:br/>
      </w:r>
      <w:r>
        <w:rPr>
          <w:rFonts w:hint="eastAsia"/>
        </w:rPr>
        <w:t>　　图 26： 全球小型氢气站（&lt;200 公斤/天）规模及增长率（2021-2032）&amp;（万元）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中型氢气站（200–500 公斤/天）产品图片</w:t>
      </w:r>
      <w:r>
        <w:rPr>
          <w:rFonts w:hint="eastAsia"/>
        </w:rPr>
        <w:br/>
      </w:r>
      <w:r>
        <w:rPr>
          <w:rFonts w:hint="eastAsia"/>
        </w:rPr>
        <w:t>　　图 28： 全球中型氢气站（200–500 公斤/天）规模及增长率（2021-2032）&amp;（万元）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大型氢气站（&gt;500 公斤/天）产品图片</w:t>
      </w:r>
      <w:r>
        <w:rPr>
          <w:rFonts w:hint="eastAsia"/>
        </w:rPr>
        <w:br/>
      </w:r>
      <w:r>
        <w:rPr>
          <w:rFonts w:hint="eastAsia"/>
        </w:rPr>
        <w:t>　　图 30： 全球大型氢气站（&gt;500 公斤/天）规模及增长率（2021-2032）&amp;（万元）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按加氢能力细分，全球氢气站市场份额2025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按加氢能力细分，全球氢气站市场份额2021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按加氢能力细分，全球氢气站市场份额预测2026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按加氢能力细分，中国氢气站市场份额2021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按加氢能力细分，中国氢气站市场份额预测2026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350 bar氢气站 产品图片</w:t>
      </w:r>
      <w:r>
        <w:rPr>
          <w:rFonts w:hint="eastAsia"/>
        </w:rPr>
        <w:br/>
      </w:r>
      <w:r>
        <w:rPr>
          <w:rFonts w:hint="eastAsia"/>
        </w:rPr>
        <w:t>　　图 37： 全球350 bar氢气站规模及增长率（2021-2032）&amp;（万元）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700 bar氢气站产品图片</w:t>
      </w:r>
      <w:r>
        <w:rPr>
          <w:rFonts w:hint="eastAsia"/>
        </w:rPr>
        <w:br/>
      </w:r>
      <w:r>
        <w:rPr>
          <w:rFonts w:hint="eastAsia"/>
        </w:rPr>
        <w:t>　　图 39： 全球700 bar氢气站规模及增长率（2021-2032）&amp;（万元）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按加氢压力等级细分，全球氢气站市场份额2025 &amp; 2032</w:t>
      </w:r>
      <w:r>
        <w:rPr>
          <w:rFonts w:hint="eastAsia"/>
        </w:rPr>
        <w:br/>
      </w:r>
      <w:r>
        <w:rPr>
          <w:rFonts w:hint="eastAsia"/>
        </w:rPr>
        <w:t>　　图 41： 按加氢压力等级细分，全球氢气站市场份额2021 &amp; 2025</w:t>
      </w:r>
      <w:r>
        <w:rPr>
          <w:rFonts w:hint="eastAsia"/>
        </w:rPr>
        <w:br/>
      </w:r>
      <w:r>
        <w:rPr>
          <w:rFonts w:hint="eastAsia"/>
        </w:rPr>
        <w:t>　　图 42： 按加氢压力等级细分，全球氢气站市场份额预测2026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按加氢压力等级细分，中国氢气站市场份额2021 &amp; 2025</w:t>
      </w:r>
      <w:r>
        <w:rPr>
          <w:rFonts w:hint="eastAsia"/>
        </w:rPr>
        <w:br/>
      </w:r>
      <w:r>
        <w:rPr>
          <w:rFonts w:hint="eastAsia"/>
        </w:rPr>
        <w:t>　　图 44： 按加氢压力等级细分，中国氢气站市场份额预测2026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燃料电池乘用车</w:t>
      </w:r>
      <w:r>
        <w:rPr>
          <w:rFonts w:hint="eastAsia"/>
        </w:rPr>
        <w:br/>
      </w:r>
      <w:r>
        <w:rPr>
          <w:rFonts w:hint="eastAsia"/>
        </w:rPr>
        <w:t>　　图 46： 燃料电池商用车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按应用细分，全球氢气站市场份额2025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按应用细分，全球氢气站市场份额2021 &amp; 2025</w:t>
      </w:r>
      <w:r>
        <w:rPr>
          <w:rFonts w:hint="eastAsia"/>
        </w:rPr>
        <w:br/>
      </w:r>
      <w:r>
        <w:rPr>
          <w:rFonts w:hint="eastAsia"/>
        </w:rPr>
        <w:t>　　图 50： 氢气站中国企业SWOT分析</w:t>
      </w:r>
      <w:r>
        <w:rPr>
          <w:rFonts w:hint="eastAsia"/>
        </w:rPr>
        <w:br/>
      </w:r>
      <w:r>
        <w:rPr>
          <w:rFonts w:hint="eastAsia"/>
        </w:rPr>
        <w:t>　　图 51： 氢气站产业链</w:t>
      </w:r>
      <w:r>
        <w:rPr>
          <w:rFonts w:hint="eastAsia"/>
        </w:rPr>
        <w:br/>
      </w:r>
      <w:r>
        <w:rPr>
          <w:rFonts w:hint="eastAsia"/>
        </w:rPr>
        <w:t>　　图 52： 氢气站行业采购模式分析</w:t>
      </w:r>
      <w:r>
        <w:rPr>
          <w:rFonts w:hint="eastAsia"/>
        </w:rPr>
        <w:br/>
      </w:r>
      <w:r>
        <w:rPr>
          <w:rFonts w:hint="eastAsia"/>
        </w:rPr>
        <w:t>　　图 53： 氢气站行业生产模式</w:t>
      </w:r>
      <w:r>
        <w:rPr>
          <w:rFonts w:hint="eastAsia"/>
        </w:rPr>
        <w:br/>
      </w:r>
      <w:r>
        <w:rPr>
          <w:rFonts w:hint="eastAsia"/>
        </w:rPr>
        <w:t>　　图 54： 氢气站行业销售模式分析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10ad77a74e50" w:history="1">
        <w:r>
          <w:rPr>
            <w:rStyle w:val="Hyperlink"/>
          </w:rPr>
          <w:t>全球与中国氢气站市场现状调研及前景趋势报告（2026-2032年）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10ad77a74e50" w:history="1">
        <w:r>
          <w:rPr>
            <w:rStyle w:val="Hyperlink"/>
          </w:rPr>
          <w:t>https://www.20087.com/9/19/QingQiZhanDeQianJingQuShi.html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设备制造公司、氢气站设计标准gb50177-2022、1公斤氢气多少钱、氢气站安全距离是多少、固态储氢龙头第一名、氢气站离建筑物多少米、附近氢气站、氢气站属于甲类还是乙类、氢能源公司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54d41b3b40a8" w:history="1">
      <w:r>
        <w:rPr>
          <w:rStyle w:val="Hyperlink"/>
        </w:rPr>
        <w:t>全球与中国氢气站市场现状调研及前景趋势报告（2026-2032年）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ngQiZhanDeQianJingQuShi.html" TargetMode="External" Id="R1d7210ad77a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ngQiZhanDeQianJingQuShi.html" TargetMode="External" Id="Ra0fd54d41b3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2026-03-17T08:53:55Z</dcterms:created>
  <dcterms:modified xsi:type="dcterms:W3CDTF">2026-03-17T09:53:55Z</dcterms:modified>
  <dc:subject>全球与中国氢气站市场现状调研及前景趋势报告（2026-2032年）</dc:subject>
  <dc:title>全球与中国氢气站市场现状调研及前景趋势报告（2026-2032年）</dc:title>
  <cp:keywords>全球与中国氢气站市场现状调研及前景趋势报告（2026-2032年）</cp:keywords>
  <dc:description>全球与中国氢气站市场现状调研及前景趋势报告（2026-2032年）</dc:description>
</cp:coreProperties>
</file>