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90e275b7427b" w:history="1">
              <w:r>
                <w:rPr>
                  <w:rStyle w:val="Hyperlink"/>
                </w:rPr>
                <w:t>中国电力机柜行业发展研究与市场前景预测报告（2025-2031年）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90e275b7427b" w:history="1">
              <w:r>
                <w:rPr>
                  <w:rStyle w:val="Hyperlink"/>
                </w:rPr>
                <w:t>中国电力机柜行业发展研究与市场前景预测报告（2025-2031年）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d90e275b7427b" w:history="1">
                <w:r>
                  <w:rPr>
                    <w:rStyle w:val="Hyperlink"/>
                  </w:rPr>
                  <w:t>https://www.20087.com/9/19/DianLiJiJuShiChangQianJingFenXi.html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柜是用于容纳和保护电气设备、电缆和布线的外壳，广泛应用于数据中心、工业设施和商业建筑。随着数据中心需求的激增和工业4.0的发展，对电力机柜的需求持续增长。现代电力机柜强调散热效率、模块化设计和安全性，以应对日益复杂的电气设备和网络需求。</w:t>
      </w:r>
      <w:r>
        <w:rPr>
          <w:rFonts w:hint="eastAsia"/>
        </w:rPr>
        <w:br/>
      </w:r>
      <w:r>
        <w:rPr>
          <w:rFonts w:hint="eastAsia"/>
        </w:rPr>
        <w:t>　　未来，电力机柜将更加注重智能化和集成化，通过内置传感器和智能管理系统实现远程监控和自动调节，以提高能源效率和减少维护成本。同时，设计上将更加注重环境适应性和可扩展性，以满足不同地理环境和业务增长的需要。此外，随着可持续发展成为全球共识，电力机柜的材料选择和生产过程将更加注重环保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d90e275b7427b" w:history="1">
        <w:r>
          <w:rPr>
            <w:rStyle w:val="Hyperlink"/>
          </w:rPr>
          <w:t>中国电力机柜行业发展研究与市场前景预测报告（2025-2031年）</w:t>
        </w:r>
      </w:hyperlink>
      <w:r>
        <w:rPr>
          <w:rFonts w:hint="eastAsia"/>
        </w:rPr>
        <w:t>深入调研分析了我国电力机柜行业的现状、市场规模、竞争格局以及所面临的风险与机遇。该报告结合电力机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电力机柜行业概述</w:t>
      </w:r>
      <w:r>
        <w:rPr>
          <w:rFonts w:hint="eastAsia"/>
        </w:rPr>
        <w:br/>
      </w:r>
      <w:r>
        <w:rPr>
          <w:rFonts w:hint="eastAsia"/>
        </w:rPr>
        <w:t>　　第一节 电力机柜定义与分类</w:t>
      </w:r>
      <w:r>
        <w:rPr>
          <w:rFonts w:hint="eastAsia"/>
        </w:rPr>
        <w:br/>
      </w:r>
      <w:r>
        <w:rPr>
          <w:rFonts w:hint="eastAsia"/>
        </w:rPr>
        <w:t>　　第二节 电力机柜应用领域</w:t>
      </w:r>
      <w:r>
        <w:rPr>
          <w:rFonts w:hint="eastAsia"/>
        </w:rPr>
        <w:br/>
      </w:r>
      <w:r>
        <w:rPr>
          <w:rFonts w:hint="eastAsia"/>
        </w:rPr>
        <w:t>　　第三节 电力机柜行业经济指标分析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三、电力机柜销售模式及销售渠道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全球电力机柜市场发展综述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2019-2024年全球电力机柜市场规模与趋势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2025-2031年全球电力机柜行业发展趋势与前景预测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一、国内电力机柜产能及利用情况</w:t>
      </w:r>
      <w:r>
        <w:rPr>
          <w:rFonts w:hint="eastAsia"/>
        </w:rPr>
        <w:br/>
      </w:r>
      <w:r>
        <w:rPr>
          <w:rFonts w:hint="eastAsia"/>
        </w:rPr>
        <w:t>　　　　二、电力机柜产能扩张与投资动态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一、2019-2024年电力机柜行业产量数据统计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二、影响电力机柜产量的关键因素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三、2025-2031年电力机柜产量预测</w:t>
      </w:r>
      <w:r>
        <w:rPr>
          <w:rFonts w:hint="eastAsia"/>
        </w:rPr>
        <w:br/>
      </w:r>
      <w:r>
        <w:rPr>
          <w:rFonts w:hint="eastAsia"/>
        </w:rPr>
        <w:t>　　第三节 2025-2031年电力机柜市场需求与销售分析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一、2024-2025年电力机柜行业需求现状</w:t>
      </w:r>
      <w:r>
        <w:rPr>
          <w:rFonts w:hint="eastAsia"/>
        </w:rPr>
        <w:br/>
      </w:r>
      <w:r>
        <w:rPr>
          <w:rFonts w:hint="eastAsia"/>
        </w:rPr>
        <w:t>　　　　二、电力机柜客户群体与需求特点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中国电力机柜细分市场与下游应用领域分析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电力机柜下游应用与客户群体分析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一、2024-2025年电力机柜各应用领域市场现状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2024-2025年中国电力机柜技术发展研究</w:t>
      </w:r>
      <w:r>
        <w:rPr>
          <w:rFonts w:hint="eastAsia"/>
        </w:rPr>
        <w:br/>
      </w:r>
      <w:r>
        <w:rPr>
          <w:rFonts w:hint="eastAsia"/>
        </w:rPr>
        <w:t>　　第一节 当前电力机柜技术发展现状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国内外电力机柜技术差异与原因</w:t>
      </w:r>
      <w:r>
        <w:rPr>
          <w:rFonts w:hint="eastAsia"/>
        </w:rPr>
        <w:br/>
      </w:r>
      <w:r>
        <w:rPr>
          <w:rFonts w:hint="eastAsia"/>
        </w:rPr>
        <w:t>　　第三节 电力机柜技术创新与发展趋势预测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一、2019-2024年电力机柜市场价格走势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一、2019-2024年电力机柜进口规模及增长情况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一、2019-2024年电力机柜出口规模及增长情况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2019-2024年中国电力机柜行业总体发展与财务状况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2019-2024年中国电力机柜行业规模情况</w:t>
      </w:r>
      <w:r>
        <w:rPr>
          <w:rFonts w:hint="eastAsia"/>
        </w:rPr>
        <w:br/>
      </w:r>
      <w:r>
        <w:rPr>
          <w:rFonts w:hint="eastAsia"/>
        </w:rPr>
        <w:t>　　　　一、电力机柜行业企业数量规模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二、电力机柜行业从业人员规模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三、电力机柜行业市场敏感性分析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一、电力机柜行业盈利能力</w:t>
      </w:r>
      <w:r>
        <w:rPr>
          <w:rFonts w:hint="eastAsia"/>
        </w:rPr>
        <w:br/>
      </w:r>
      <w:r>
        <w:rPr>
          <w:rFonts w:hint="eastAsia"/>
        </w:rPr>
        <w:t>　　　　二、电力机柜行业偿债能力</w:t>
      </w:r>
      <w:r>
        <w:rPr>
          <w:rFonts w:hint="eastAsia"/>
        </w:rPr>
        <w:br/>
      </w:r>
      <w:r>
        <w:rPr>
          <w:rFonts w:hint="eastAsia"/>
        </w:rPr>
        <w:t>　　　　三、电力机柜行业营运能力</w:t>
      </w:r>
      <w:r>
        <w:rPr>
          <w:rFonts w:hint="eastAsia"/>
        </w:rPr>
        <w:br/>
      </w:r>
      <w:r>
        <w:rPr>
          <w:rFonts w:hint="eastAsia"/>
        </w:rPr>
        <w:t>　　　　四、电力机柜行业发展能力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中国电力机柜行业竞争格局分析</w:t>
      </w:r>
      <w:r>
        <w:rPr>
          <w:rFonts w:hint="eastAsia"/>
        </w:rPr>
        <w:br/>
      </w:r>
      <w:r>
        <w:rPr>
          <w:rFonts w:hint="eastAsia"/>
        </w:rPr>
        <w:t>　　第一节 电力机柜行业竞争格局总览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2024-2025年电力机柜行业竞争力分析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2025年中国电力机柜企业发展企业发展策略与建议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电力机柜销售模式与渠道策略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电力机柜品牌与市场推广策略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电力机柜研发投入与技术创新能力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电力机柜合作联盟与资源整合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中国电力机柜行业风险与对策</w:t>
      </w:r>
      <w:r>
        <w:rPr>
          <w:rFonts w:hint="eastAsia"/>
        </w:rPr>
        <w:br/>
      </w:r>
      <w:r>
        <w:rPr>
          <w:rFonts w:hint="eastAsia"/>
        </w:rPr>
        <w:t>　　第一节 电力机柜行业SWOT分析</w:t>
      </w:r>
      <w:r>
        <w:rPr>
          <w:rFonts w:hint="eastAsia"/>
        </w:rPr>
        <w:br/>
      </w:r>
      <w:r>
        <w:rPr>
          <w:rFonts w:hint="eastAsia"/>
        </w:rPr>
        <w:t>　　　　一、电力机柜行业优势</w:t>
      </w:r>
      <w:r>
        <w:rPr>
          <w:rFonts w:hint="eastAsia"/>
        </w:rPr>
        <w:br/>
      </w:r>
      <w:r>
        <w:rPr>
          <w:rFonts w:hint="eastAsia"/>
        </w:rPr>
        <w:t>　　　　二、电力机柜行业劣势</w:t>
      </w:r>
      <w:r>
        <w:rPr>
          <w:rFonts w:hint="eastAsia"/>
        </w:rPr>
        <w:br/>
      </w:r>
      <w:r>
        <w:rPr>
          <w:rFonts w:hint="eastAsia"/>
        </w:rPr>
        <w:t>　　　　三、电力机柜市场机会</w:t>
      </w:r>
      <w:r>
        <w:rPr>
          <w:rFonts w:hint="eastAsia"/>
        </w:rPr>
        <w:br/>
      </w:r>
      <w:r>
        <w:rPr>
          <w:rFonts w:hint="eastAsia"/>
        </w:rPr>
        <w:t>　　　　四、电力机柜市场威胁</w:t>
      </w:r>
      <w:r>
        <w:rPr>
          <w:rFonts w:hint="eastAsia"/>
        </w:rPr>
        <w:br/>
      </w:r>
      <w:r>
        <w:rPr>
          <w:rFonts w:hint="eastAsia"/>
        </w:rPr>
        <w:t>　　第二节 电力机柜行业风险及对策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一、电力机柜行业主管部门与监管体制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二、电力机柜行业主要法律法规及政策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三、电力机柜行业标准与质量监管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电力机柜行业发展建议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电力机柜行业历程</w:t>
      </w:r>
      <w:r>
        <w:rPr>
          <w:rFonts w:hint="eastAsia"/>
        </w:rPr>
        <w:br/>
      </w:r>
      <w:r>
        <w:rPr>
          <w:rFonts w:hint="eastAsia"/>
        </w:rPr>
        <w:t>　　图表 电力机柜行业生命周期</w:t>
      </w:r>
      <w:r>
        <w:rPr>
          <w:rFonts w:hint="eastAsia"/>
        </w:rPr>
        <w:br/>
      </w:r>
      <w:r>
        <w:rPr>
          <w:rFonts w:hint="eastAsia"/>
        </w:rPr>
        <w:t>　　图表 电力机柜行业产业链分析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90e275b7427b" w:history="1">
        <w:r>
          <w:rPr>
            <w:rStyle w:val="Hyperlink"/>
          </w:rPr>
          <w:t>中国电力机柜行业发展研究与市场前景预测报告（2025-2031年）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d90e275b7427b" w:history="1">
        <w:r>
          <w:rPr>
            <w:rStyle w:val="Hyperlink"/>
          </w:rPr>
          <w:t>https://www.20087.com/9/19/DianLiJiJuShiChangQianJingFenXi.html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18fcc8f7c45cf" w:history="1">
      <w:r>
        <w:rPr>
          <w:rStyle w:val="Hyperlink"/>
        </w:rPr>
        <w:t>中国电力机柜行业发展研究与市场前景预测报告（2025-2031年）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LiJiJuShiChangQianJingFenXi.html" TargetMode="External" Id="R0ecd90e275b7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LiJiJuShiChangQianJingFenXi.html" TargetMode="External" Id="Rfe318fcc8f7c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2025-03-12T02:37:27Z</dcterms:created>
  <dcterms:modified xsi:type="dcterms:W3CDTF">2025-03-12T03:37:27Z</dcterms:modified>
  <dc:subject>中国电力机柜行业发展研究与市场前景预测报告（2025-2031年）</dc:subject>
  <dc:title>中国电力机柜行业发展研究与市场前景预测报告（2025-2031年）</dc:title>
  <cp:keywords>中国电力机柜行业发展研究与市场前景预测报告（2025-2031年）</cp:keywords>
  <dc:description>中国电力机柜行业发展研究与市场前景预测报告（2025-2031年）</dc:description>
</cp:coreProperties>
</file>