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a841c06174a34" w:history="1">
              <w:r>
                <w:rPr>
                  <w:rStyle w:val="Hyperlink"/>
                </w:rPr>
                <w:t>中国矿产行业研究及发展趋势报告（2025-2031年）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a841c06174a34" w:history="1">
              <w:r>
                <w:rPr>
                  <w:rStyle w:val="Hyperlink"/>
                </w:rPr>
                <w:t>中国矿产行业研究及发展趋势报告（2025-2031年）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a841c06174a34" w:history="1">
                <w:r>
                  <w:rPr>
                    <w:rStyle w:val="Hyperlink"/>
                  </w:rPr>
                  <w:t>https://www.20087.com/9/59/KuangChanShiChangXingQing.html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矿产资源的开采和贸易活动构成了一个庞大而复杂的行业，支撑着现代工业和社会发展。近年来，矿产行业面临着资源枯竭、环境破坏和地缘政治风险等挑战，同时，随着新能源和高科技产业的兴起，对某些关键矿产如锂、钴、稀土元素的需求激增。为应对这些挑战，矿产行业正逐步转向绿色开采、资源循环利用和多元化供应链管理。</w:t>
      </w:r>
      <w:r>
        <w:rPr>
          <w:rFonts w:hint="eastAsia"/>
        </w:rPr>
        <w:br/>
      </w:r>
      <w:r>
        <w:rPr>
          <w:rFonts w:hint="eastAsia"/>
        </w:rPr>
        <w:t>　　未来，矿产行业的发展将更加注重可持续性和供应链安全。可持续性趋势体现在采用更环保的采矿技术和工艺，减少对环境的影响，同时推动矿产资源的循环利用，如通过回收废旧电子产品和电动汽车电池中的关键金属。供应链安全则意味着建立更加多元化和弹性的供应链，减少对单一来源的依赖，同时，利用区块链等技术提高供应链的透明度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a841c06174a34" w:history="1">
        <w:r>
          <w:rPr>
            <w:rStyle w:val="Hyperlink"/>
          </w:rPr>
          <w:t>中国矿产行业研究及发展趋势报告（2025-2031年）</w:t>
        </w:r>
      </w:hyperlink>
      <w:r>
        <w:rPr>
          <w:rFonts w:hint="eastAsia"/>
        </w:rPr>
        <w:t>》基于多年矿产行业研究积累，结合矿产行业市场现状，通过资深研究团队对矿产市场资讯的系统整理与分析，依托权威数据资源及长期市场监测数据库，对矿产行业进行了全面调研。报告详细分析了矿产市场规模、市场前景、技术现状及未来发展方向，重点评估了矿产行业内企业的竞争格局及经营表现，并通过SWOT分析揭示了矿产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4a841c06174a34" w:history="1">
        <w:r>
          <w:rPr>
            <w:rStyle w:val="Hyperlink"/>
          </w:rPr>
          <w:t>中国矿产行业研究及发展趋势报告（2025-2031年）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》为投资者提供了准确的市场现状分析及前景预判，帮助挖掘行业投资价值，并提出投资策略与营销策略建议，是把握矿产行业动态、优化决策的重要工具。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矿产行业概况</w:t>
      </w:r>
      <w:r>
        <w:rPr>
          <w:rFonts w:hint="eastAsia"/>
        </w:rPr>
        <w:br/>
      </w:r>
      <w:r>
        <w:rPr>
          <w:rFonts w:hint="eastAsia"/>
        </w:rPr>
        <w:t>　　第一节 矿产行业定义与特征</w:t>
      </w:r>
      <w:r>
        <w:rPr>
          <w:rFonts w:hint="eastAsia"/>
        </w:rPr>
        <w:br/>
      </w:r>
      <w:r>
        <w:rPr>
          <w:rFonts w:hint="eastAsia"/>
        </w:rPr>
        <w:t>　　第二节 矿产行业发展历程</w:t>
      </w:r>
      <w:r>
        <w:rPr>
          <w:rFonts w:hint="eastAsia"/>
        </w:rPr>
        <w:br/>
      </w:r>
      <w:r>
        <w:rPr>
          <w:rFonts w:hint="eastAsia"/>
        </w:rPr>
        <w:t>　　第三节 矿产产业链分析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中国矿产行业发展环境分析</w:t>
      </w:r>
      <w:r>
        <w:rPr>
          <w:rFonts w:hint="eastAsia"/>
        </w:rPr>
        <w:br/>
      </w:r>
      <w:r>
        <w:rPr>
          <w:rFonts w:hint="eastAsia"/>
        </w:rPr>
        <w:t>　　第一节 矿产行业经济环境分析</w:t>
      </w:r>
      <w:r>
        <w:rPr>
          <w:rFonts w:hint="eastAsia"/>
        </w:rPr>
        <w:br/>
      </w:r>
      <w:r>
        <w:rPr>
          <w:rFonts w:hint="eastAsia"/>
        </w:rPr>
        <w:t>　　第二节 矿产行业政策环境分析</w:t>
      </w:r>
      <w:r>
        <w:rPr>
          <w:rFonts w:hint="eastAsia"/>
        </w:rPr>
        <w:br/>
      </w:r>
      <w:r>
        <w:rPr>
          <w:rFonts w:hint="eastAsia"/>
        </w:rPr>
        <w:t>　　　　一、矿产行业政策影响分析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二、相关矿产行业标准分析</w:t>
      </w:r>
      <w:r>
        <w:rPr>
          <w:rFonts w:hint="eastAsia"/>
        </w:rPr>
        <w:br/>
      </w:r>
      <w:r>
        <w:rPr>
          <w:rFonts w:hint="eastAsia"/>
        </w:rPr>
        <w:t>　　第三节 矿产行业社会环境分析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2024-2025年矿产行业技术发展现状及趋势分析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国内外矿产行业技术差异与原因</w:t>
      </w:r>
      <w:r>
        <w:rPr>
          <w:rFonts w:hint="eastAsia"/>
        </w:rPr>
        <w:br/>
      </w:r>
      <w:r>
        <w:rPr>
          <w:rFonts w:hint="eastAsia"/>
        </w:rPr>
        <w:t>　　第三节 矿产行业技术发展方向、趋势预测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2024-2025年中国矿产行业发展概况</w:t>
      </w:r>
      <w:r>
        <w:rPr>
          <w:rFonts w:hint="eastAsia"/>
        </w:rPr>
        <w:br/>
      </w:r>
      <w:r>
        <w:rPr>
          <w:rFonts w:hint="eastAsia"/>
        </w:rPr>
        <w:t>　　第一节 矿产行业发展态势分析</w:t>
      </w:r>
      <w:r>
        <w:rPr>
          <w:rFonts w:hint="eastAsia"/>
        </w:rPr>
        <w:br/>
      </w:r>
      <w:r>
        <w:rPr>
          <w:rFonts w:hint="eastAsia"/>
        </w:rPr>
        <w:t>　　第二节 矿产行业发展特点分析</w:t>
      </w:r>
      <w:r>
        <w:rPr>
          <w:rFonts w:hint="eastAsia"/>
        </w:rPr>
        <w:br/>
      </w:r>
      <w:r>
        <w:rPr>
          <w:rFonts w:hint="eastAsia"/>
        </w:rPr>
        <w:t>　　第三节 矿产行业市场供需分析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中国矿产市场规模情况</w:t>
      </w:r>
      <w:r>
        <w:rPr>
          <w:rFonts w:hint="eastAsia"/>
        </w:rPr>
        <w:br/>
      </w:r>
      <w:r>
        <w:rPr>
          <w:rFonts w:hint="eastAsia"/>
        </w:rPr>
        <w:t>　　第二节 中国矿产行业盈利情况分析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中国矿产市场需求状况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一、2019-2024年矿产市场需求情况</w:t>
      </w:r>
      <w:r>
        <w:rPr>
          <w:rFonts w:hint="eastAsia"/>
        </w:rPr>
        <w:br/>
      </w:r>
      <w:r>
        <w:rPr>
          <w:rFonts w:hint="eastAsia"/>
        </w:rPr>
        <w:t>　　　　二、2025年矿产行业市场需求特点分析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三、2025-2031年矿产市场需求预测</w:t>
      </w:r>
      <w:r>
        <w:rPr>
          <w:rFonts w:hint="eastAsia"/>
        </w:rPr>
        <w:br/>
      </w:r>
      <w:r>
        <w:rPr>
          <w:rFonts w:hint="eastAsia"/>
        </w:rPr>
        <w:t>　　第四节 中国矿产行业产量情况分析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一、2019-2024年中国矿产行业产量统计分析</w:t>
      </w:r>
      <w:r>
        <w:rPr>
          <w:rFonts w:hint="eastAsia"/>
        </w:rPr>
        <w:br/>
      </w:r>
      <w:r>
        <w:rPr>
          <w:rFonts w:hint="eastAsia"/>
        </w:rPr>
        <w:t>　　　　二、矿产行业区域产量分析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三、2025-2031年中国矿产行业产量预测分析</w:t>
      </w:r>
      <w:r>
        <w:rPr>
          <w:rFonts w:hint="eastAsia"/>
        </w:rPr>
        <w:br/>
      </w:r>
      <w:r>
        <w:rPr>
          <w:rFonts w:hint="eastAsia"/>
        </w:rPr>
        <w:t>　　第五节 矿产行业市场供需平衡状况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矿产细分市场深度分析</w:t>
      </w:r>
      <w:r>
        <w:rPr>
          <w:rFonts w:hint="eastAsia"/>
        </w:rPr>
        <w:br/>
      </w:r>
      <w:r>
        <w:rPr>
          <w:rFonts w:hint="eastAsia"/>
        </w:rPr>
        <w:t>　　第一节 矿产细分市场（一）发展研究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矿产细分市场（二）发展研究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2019-2024年中国矿产行业区域市场分析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中国矿产行业区域市场结构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重点地区矿产行业调研分析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一、重点地区（一）矿产市场分析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二、重点地区（二）矿产市场分析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三、重点地区（三）矿产市场分析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四、重点地区（四）矿产市场分析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五、重点地区（五）矿产市场分析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2019-2024年中国矿产行业总体发展状况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中国矿产行业规模情况分析</w:t>
      </w:r>
      <w:r>
        <w:rPr>
          <w:rFonts w:hint="eastAsia"/>
        </w:rPr>
        <w:br/>
      </w:r>
      <w:r>
        <w:rPr>
          <w:rFonts w:hint="eastAsia"/>
        </w:rPr>
        <w:t>　　　　一、矿产行业单位规模情况分析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二、矿产行业人员规模状况分析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三、矿产行业资产规模状况分析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四、矿产行业市场规模状况分析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五、矿产行业敏感性分析</w:t>
      </w:r>
      <w:r>
        <w:rPr>
          <w:rFonts w:hint="eastAsia"/>
        </w:rPr>
        <w:br/>
      </w:r>
      <w:r>
        <w:rPr>
          <w:rFonts w:hint="eastAsia"/>
        </w:rPr>
        <w:t>　　第二节 中国矿产行业财务能力分析</w:t>
      </w:r>
      <w:r>
        <w:rPr>
          <w:rFonts w:hint="eastAsia"/>
        </w:rPr>
        <w:br/>
      </w:r>
      <w:r>
        <w:rPr>
          <w:rFonts w:hint="eastAsia"/>
        </w:rPr>
        <w:t>　　　　一、矿产行业盈利能力分析</w:t>
      </w:r>
      <w:r>
        <w:rPr>
          <w:rFonts w:hint="eastAsia"/>
        </w:rPr>
        <w:br/>
      </w:r>
      <w:r>
        <w:rPr>
          <w:rFonts w:hint="eastAsia"/>
        </w:rPr>
        <w:t>　　　　二、矿产行业偿债能力分析</w:t>
      </w:r>
      <w:r>
        <w:rPr>
          <w:rFonts w:hint="eastAsia"/>
        </w:rPr>
        <w:br/>
      </w:r>
      <w:r>
        <w:rPr>
          <w:rFonts w:hint="eastAsia"/>
        </w:rPr>
        <w:t>　　　　三、矿产行业营运能力分析</w:t>
      </w:r>
      <w:r>
        <w:rPr>
          <w:rFonts w:hint="eastAsia"/>
        </w:rPr>
        <w:br/>
      </w:r>
      <w:r>
        <w:rPr>
          <w:rFonts w:hint="eastAsia"/>
        </w:rPr>
        <w:t>　　　　四、矿产行业发展能力分析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中国矿产行业竞争格局分析</w:t>
      </w:r>
      <w:r>
        <w:rPr>
          <w:rFonts w:hint="eastAsia"/>
        </w:rPr>
        <w:br/>
      </w:r>
      <w:r>
        <w:rPr>
          <w:rFonts w:hint="eastAsia"/>
        </w:rPr>
        <w:t>　　第一节 矿产行业竞争格局分析</w:t>
      </w:r>
      <w:r>
        <w:rPr>
          <w:rFonts w:hint="eastAsia"/>
        </w:rPr>
        <w:br/>
      </w:r>
      <w:r>
        <w:rPr>
          <w:rFonts w:hint="eastAsia"/>
        </w:rPr>
        <w:t>　　　　一、矿产行业集中度分析</w:t>
      </w:r>
      <w:r>
        <w:rPr>
          <w:rFonts w:hint="eastAsia"/>
        </w:rPr>
        <w:br/>
      </w:r>
      <w:r>
        <w:rPr>
          <w:rFonts w:hint="eastAsia"/>
        </w:rPr>
        <w:t>　　　　二、矿产市场竞争程度分析</w:t>
      </w:r>
      <w:r>
        <w:rPr>
          <w:rFonts w:hint="eastAsia"/>
        </w:rPr>
        <w:br/>
      </w:r>
      <w:r>
        <w:rPr>
          <w:rFonts w:hint="eastAsia"/>
        </w:rPr>
        <w:t>　　第二节 矿产行业竞争态势分析</w:t>
      </w:r>
      <w:r>
        <w:rPr>
          <w:rFonts w:hint="eastAsia"/>
        </w:rPr>
        <w:br/>
      </w:r>
      <w:r>
        <w:rPr>
          <w:rFonts w:hint="eastAsia"/>
        </w:rPr>
        <w:t>　　　　一、矿产产品价位竞争</w:t>
      </w:r>
      <w:r>
        <w:rPr>
          <w:rFonts w:hint="eastAsia"/>
        </w:rPr>
        <w:br/>
      </w:r>
      <w:r>
        <w:rPr>
          <w:rFonts w:hint="eastAsia"/>
        </w:rPr>
        <w:t>　　　　二、矿产产品质量竞争</w:t>
      </w:r>
      <w:r>
        <w:rPr>
          <w:rFonts w:hint="eastAsia"/>
        </w:rPr>
        <w:br/>
      </w:r>
      <w:r>
        <w:rPr>
          <w:rFonts w:hint="eastAsia"/>
        </w:rPr>
        <w:t>　　　　三、矿产产品技术竞争</w:t>
      </w:r>
      <w:r>
        <w:rPr>
          <w:rFonts w:hint="eastAsia"/>
        </w:rPr>
        <w:br/>
      </w:r>
      <w:r>
        <w:rPr>
          <w:rFonts w:hint="eastAsia"/>
        </w:rPr>
        <w:t>　　第三节 矿产行业竞争策略分析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中国矿产行业重点企业竞争力分析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矿产重点企业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三、矿产企业经营状况</w:t>
      </w:r>
      <w:r>
        <w:rPr>
          <w:rFonts w:hint="eastAsia"/>
        </w:rPr>
        <w:br/>
      </w:r>
      <w:r>
        <w:rPr>
          <w:rFonts w:hint="eastAsia"/>
        </w:rPr>
        <w:t>　　　　四、矿产企业发展策略</w:t>
      </w:r>
      <w:r>
        <w:rPr>
          <w:rFonts w:hint="eastAsia"/>
        </w:rPr>
        <w:br/>
      </w:r>
      <w:r>
        <w:rPr>
          <w:rFonts w:hint="eastAsia"/>
        </w:rPr>
        <w:t>　　第二节 矿产重点企业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三、矿产企业经营状况</w:t>
      </w:r>
      <w:r>
        <w:rPr>
          <w:rFonts w:hint="eastAsia"/>
        </w:rPr>
        <w:br/>
      </w:r>
      <w:r>
        <w:rPr>
          <w:rFonts w:hint="eastAsia"/>
        </w:rPr>
        <w:t>　　　　四、矿产企业发展策略</w:t>
      </w:r>
      <w:r>
        <w:rPr>
          <w:rFonts w:hint="eastAsia"/>
        </w:rPr>
        <w:br/>
      </w:r>
      <w:r>
        <w:rPr>
          <w:rFonts w:hint="eastAsia"/>
        </w:rPr>
        <w:t>　　第三节 矿产重点企业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三、矿产企业经营状况</w:t>
      </w:r>
      <w:r>
        <w:rPr>
          <w:rFonts w:hint="eastAsia"/>
        </w:rPr>
        <w:br/>
      </w:r>
      <w:r>
        <w:rPr>
          <w:rFonts w:hint="eastAsia"/>
        </w:rPr>
        <w:t>　　　　四、矿产企业发展策略</w:t>
      </w:r>
      <w:r>
        <w:rPr>
          <w:rFonts w:hint="eastAsia"/>
        </w:rPr>
        <w:br/>
      </w:r>
      <w:r>
        <w:rPr>
          <w:rFonts w:hint="eastAsia"/>
        </w:rPr>
        <w:t>　　第四节 矿产重点企业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三、矿产企业经营状况</w:t>
      </w:r>
      <w:r>
        <w:rPr>
          <w:rFonts w:hint="eastAsia"/>
        </w:rPr>
        <w:br/>
      </w:r>
      <w:r>
        <w:rPr>
          <w:rFonts w:hint="eastAsia"/>
        </w:rPr>
        <w:t>　　　　四、矿产企业发展策略</w:t>
      </w:r>
      <w:r>
        <w:rPr>
          <w:rFonts w:hint="eastAsia"/>
        </w:rPr>
        <w:br/>
      </w:r>
      <w:r>
        <w:rPr>
          <w:rFonts w:hint="eastAsia"/>
        </w:rPr>
        <w:t>　　第五节 矿产重点企业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三、矿产企业经营状况</w:t>
      </w:r>
      <w:r>
        <w:rPr>
          <w:rFonts w:hint="eastAsia"/>
        </w:rPr>
        <w:br/>
      </w:r>
      <w:r>
        <w:rPr>
          <w:rFonts w:hint="eastAsia"/>
        </w:rPr>
        <w:t>　　　　四、矿产企业发展策略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中国矿产行业营销策略分析</w:t>
      </w:r>
      <w:r>
        <w:rPr>
          <w:rFonts w:hint="eastAsia"/>
        </w:rPr>
        <w:br/>
      </w:r>
      <w:r>
        <w:rPr>
          <w:rFonts w:hint="eastAsia"/>
        </w:rPr>
        <w:t>　　第一节 矿产市场推广策略研究分析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一、做好矿产产品导入</w:t>
      </w:r>
      <w:r>
        <w:rPr>
          <w:rFonts w:hint="eastAsia"/>
        </w:rPr>
        <w:br/>
      </w:r>
      <w:r>
        <w:rPr>
          <w:rFonts w:hint="eastAsia"/>
        </w:rPr>
        <w:t>　　　　二、做好矿产产品组合和产品线决策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三、矿产行业城市市场推广策略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矿产行业渠道营销研究分析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一、矿产行业营销环境分析</w:t>
      </w:r>
      <w:r>
        <w:rPr>
          <w:rFonts w:hint="eastAsia"/>
        </w:rPr>
        <w:br/>
      </w:r>
      <w:r>
        <w:rPr>
          <w:rFonts w:hint="eastAsia"/>
        </w:rPr>
        <w:t>　　　　二、矿产行业现存的营销渠道分析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三、矿产行业终端市场营销管理策略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矿产行业营销战略研究分析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一、中国矿产行业有效整合营销策略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二、建立矿产行业厂商的双嬴模式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矿产行业投资情况与发展前景分析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2024-2025年矿产行业投资情况分析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一、2024-2025年矿产总体投资结构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二、2024-2025年矿产投资规模情况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三、2024-2025年矿产投资增速情况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四、2024-2025年矿产分地区投资分析</w:t>
      </w:r>
      <w:r>
        <w:rPr>
          <w:rFonts w:hint="eastAsia"/>
        </w:rPr>
        <w:br/>
      </w:r>
      <w:r>
        <w:rPr>
          <w:rFonts w:hint="eastAsia"/>
        </w:rPr>
        <w:t>　　第二节 矿产行业投资机会分析</w:t>
      </w:r>
      <w:r>
        <w:rPr>
          <w:rFonts w:hint="eastAsia"/>
        </w:rPr>
        <w:br/>
      </w:r>
      <w:r>
        <w:rPr>
          <w:rFonts w:hint="eastAsia"/>
        </w:rPr>
        <w:t>　　　　一、矿产投资项目分析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二、可以投资的矿产模式</w:t>
      </w:r>
      <w:r>
        <w:rPr>
          <w:rFonts w:hint="eastAsia"/>
        </w:rPr>
        <w:br/>
      </w:r>
      <w:r>
        <w:rPr>
          <w:rFonts w:hint="eastAsia"/>
        </w:rPr>
        <w:t>　　　　三、2025年矿产投资机会分析</w:t>
      </w:r>
      <w:r>
        <w:rPr>
          <w:rFonts w:hint="eastAsia"/>
        </w:rPr>
        <w:br/>
      </w:r>
      <w:r>
        <w:rPr>
          <w:rFonts w:hint="eastAsia"/>
        </w:rPr>
        <w:t>　　　　四、2025年矿产投资新方向</w:t>
      </w:r>
      <w:r>
        <w:rPr>
          <w:rFonts w:hint="eastAsia"/>
        </w:rPr>
        <w:br/>
      </w:r>
      <w:r>
        <w:rPr>
          <w:rFonts w:hint="eastAsia"/>
        </w:rPr>
        <w:t>　　第三节 矿产行业发展前景分析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一、2025年矿产市场发展前景</w:t>
      </w:r>
      <w:r>
        <w:rPr>
          <w:rFonts w:hint="eastAsia"/>
        </w:rPr>
        <w:br/>
      </w:r>
      <w:r>
        <w:rPr>
          <w:rFonts w:hint="eastAsia"/>
        </w:rPr>
        <w:t>　　　　二、2025年矿产市场面临的发展商机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矿产行业SWOT模型分析</w:t>
      </w:r>
      <w:r>
        <w:rPr>
          <w:rFonts w:hint="eastAsia"/>
        </w:rPr>
        <w:br/>
      </w:r>
      <w:r>
        <w:rPr>
          <w:rFonts w:hint="eastAsia"/>
        </w:rPr>
        <w:t>　　　　一、矿产行业优势分析</w:t>
      </w:r>
      <w:r>
        <w:rPr>
          <w:rFonts w:hint="eastAsia"/>
        </w:rPr>
        <w:br/>
      </w:r>
      <w:r>
        <w:rPr>
          <w:rFonts w:hint="eastAsia"/>
        </w:rPr>
        <w:t>　　　　二、矿产行业劣势分析</w:t>
      </w:r>
      <w:r>
        <w:rPr>
          <w:rFonts w:hint="eastAsia"/>
        </w:rPr>
        <w:br/>
      </w:r>
      <w:r>
        <w:rPr>
          <w:rFonts w:hint="eastAsia"/>
        </w:rPr>
        <w:t>　　　　三、矿产行业机会分析</w:t>
      </w:r>
      <w:r>
        <w:rPr>
          <w:rFonts w:hint="eastAsia"/>
        </w:rPr>
        <w:br/>
      </w:r>
      <w:r>
        <w:rPr>
          <w:rFonts w:hint="eastAsia"/>
        </w:rPr>
        <w:t>　　　　四、矿产行业风险分析</w:t>
      </w:r>
      <w:r>
        <w:rPr>
          <w:rFonts w:hint="eastAsia"/>
        </w:rPr>
        <w:br/>
      </w:r>
      <w:r>
        <w:rPr>
          <w:rFonts w:hint="eastAsia"/>
        </w:rPr>
        <w:t>　　第二节 矿产行业风险分析</w:t>
      </w:r>
      <w:r>
        <w:rPr>
          <w:rFonts w:hint="eastAsia"/>
        </w:rPr>
        <w:br/>
      </w:r>
      <w:r>
        <w:rPr>
          <w:rFonts w:hint="eastAsia"/>
        </w:rPr>
        <w:t>　　　　一、矿产市场竞争风险</w:t>
      </w:r>
      <w:r>
        <w:rPr>
          <w:rFonts w:hint="eastAsia"/>
        </w:rPr>
        <w:br/>
      </w:r>
      <w:r>
        <w:rPr>
          <w:rFonts w:hint="eastAsia"/>
        </w:rPr>
        <w:t>　　　　二、矿产原材料压力风险分析</w:t>
      </w:r>
      <w:r>
        <w:rPr>
          <w:rFonts w:hint="eastAsia"/>
        </w:rPr>
        <w:br/>
      </w:r>
      <w:r>
        <w:rPr>
          <w:rFonts w:hint="eastAsia"/>
        </w:rPr>
        <w:t>　　　　三、矿产技术风险分析</w:t>
      </w:r>
      <w:r>
        <w:rPr>
          <w:rFonts w:hint="eastAsia"/>
        </w:rPr>
        <w:br/>
      </w:r>
      <w:r>
        <w:rPr>
          <w:rFonts w:hint="eastAsia"/>
        </w:rPr>
        <w:t>　　　　四、矿产政策和体制风险</w:t>
      </w:r>
      <w:r>
        <w:rPr>
          <w:rFonts w:hint="eastAsia"/>
        </w:rPr>
        <w:br/>
      </w:r>
      <w:r>
        <w:rPr>
          <w:rFonts w:hint="eastAsia"/>
        </w:rPr>
        <w:t>　　　　五、矿产行业进入退出风险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2025-2031年矿产行业投资风险及控制策略分析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一、矿产市场风险及控制策略</w:t>
      </w:r>
      <w:r>
        <w:rPr>
          <w:rFonts w:hint="eastAsia"/>
        </w:rPr>
        <w:br/>
      </w:r>
      <w:r>
        <w:rPr>
          <w:rFonts w:hint="eastAsia"/>
        </w:rPr>
        <w:t>　　　　二、矿产行业政策风险及控制策略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三、矿产行业经营风险及控制策略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四、矿产同业竞争风险及控制策略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五、矿产行业其他风险及控制策略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2025-2031年矿产行业盈利模式与投资策略探讨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国外矿产行业投资现状及经营模式分析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一、境外矿产行业成长情况调查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我国矿产行业商业模式探讨</w:t>
      </w:r>
      <w:r>
        <w:rPr>
          <w:rFonts w:hint="eastAsia"/>
        </w:rPr>
        <w:br/>
      </w:r>
      <w:r>
        <w:rPr>
          <w:rFonts w:hint="eastAsia"/>
        </w:rPr>
        <w:t>　　第三节 我国矿产行业投资国际化发展战略分析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我国矿产行业投资策略分析</w:t>
      </w:r>
      <w:r>
        <w:rPr>
          <w:rFonts w:hint="eastAsia"/>
        </w:rPr>
        <w:br/>
      </w:r>
      <w:r>
        <w:rPr>
          <w:rFonts w:hint="eastAsia"/>
        </w:rPr>
        <w:t>　　第五节 中^智^林^－矿产行业最优投资路径设计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2019-2024年中国矿产市场规模及增长情况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2019-2024年中国矿产行业产量及增长趋势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2025-2031年中国矿产行业产量预测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2019-2024年中国矿产行业市场需求及增长情况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2025-2031年中国矿产行业市场需求预测</w:t>
      </w:r>
      <w:r>
        <w:rPr>
          <w:rFonts w:hint="eastAsia"/>
        </w:rPr>
        <w:br/>
      </w:r>
      <w:r>
        <w:rPr>
          <w:rFonts w:hint="eastAsia"/>
        </w:rPr>
        <w:t>　　图表 **地区矿产市场规模及增长情况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2019-2024年中国矿产行业出口情况分析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2025年矿产行业壁垒</w:t>
      </w:r>
      <w:r>
        <w:rPr>
          <w:rFonts w:hint="eastAsia"/>
        </w:rPr>
        <w:br/>
      </w:r>
      <w:r>
        <w:rPr>
          <w:rFonts w:hint="eastAsia"/>
        </w:rPr>
        <w:t>　　图表 2025年矿产市场前景分析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2025-2031年中国矿产市场规模预测</w:t>
      </w:r>
      <w:r>
        <w:rPr>
          <w:rFonts w:hint="eastAsia"/>
        </w:rPr>
        <w:br/>
      </w:r>
      <w:r>
        <w:rPr>
          <w:rFonts w:hint="eastAsia"/>
        </w:rPr>
        <w:t>　　图表 2025年矿产发展趋势预测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a841c06174a34" w:history="1">
        <w:r>
          <w:rPr>
            <w:rStyle w:val="Hyperlink"/>
          </w:rPr>
          <w:t>中国矿产行业研究及发展趋势报告（2025-2031年）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a841c06174a34" w:history="1">
        <w:r>
          <w:rPr>
            <w:rStyle w:val="Hyperlink"/>
          </w:rPr>
          <w:t>https://www.20087.com/9/59/KuangChanShiChangXingQing.html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热点：什么是矿产资源、矿产资源法、中国煤炭分布图高清图片、矿产资源有哪些、世界五大矿产国、矿产勘查、矿产的种类、矿产资源开发利用方案、矿产资源有哪些用途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b0418a57f4b81" w:history="1">
      <w:r>
        <w:rPr>
          <w:rStyle w:val="Hyperlink"/>
        </w:rPr>
        <w:t>中国矿产行业研究及发展趋势报告（2025-2031年）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KuangChanShiChangXingQing.html" TargetMode="External" Id="Ra14a841c0617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KuangChanShiChangXingQing.html" TargetMode="External" Id="Rf04b0418a57f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2025-01-09T00:53:00Z</dcterms:created>
  <dcterms:modified xsi:type="dcterms:W3CDTF">2025-01-09T01:53:00Z</dcterms:modified>
  <dc:subject>中国矿产行业研究及发展趋势报告（2025-2031年）</dc:subject>
  <dc:title>中国矿产行业研究及发展趋势报告（2025-2031年）</dc:title>
  <cp:keywords>中国矿产行业研究及发展趋势报告（2025-2031年）</cp:keywords>
  <dc:description>中国矿产行业研究及发展趋势报告（2025-2031年）</dc:description>
</cp:coreProperties>
</file>