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da96116034140" w:history="1">
              <w:r>
                <w:rPr>
                  <w:rStyle w:val="Hyperlink"/>
                </w:rPr>
                <w:t>2025-2031年中国轻质汽油发展现状与市场前景预测报告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da96116034140" w:history="1">
              <w:r>
                <w:rPr>
                  <w:rStyle w:val="Hyperlink"/>
                </w:rPr>
                <w:t>2025-2031年中国轻质汽油发展现状与市场前景预测报告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da96116034140" w:history="1">
                <w:r>
                  <w:rPr>
                    <w:rStyle w:val="Hyperlink"/>
                  </w:rPr>
                  <w:t>https://www.20087.com/9/39/QingZhiQiYouHangYeQianJing.html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汽油是辛烷值较高、挥发性强的汽油品种，适用于高性能发动机和赛车等领域。随着环保法规日趋严格，传统燃油车面临着巨大的减排压力，这也促进了轻质汽油技术的进步。目前，轻质汽油的研发重点在于提高燃烧效率、降低有害物质排放。为此，石油炼制工艺不断优化，添加剂技术也在不断创新，以改善汽油的抗爆震性能和稳定性。此外，随着电动汽车市场的崛起，轻质汽油生产商也开始探索与新能源汽车相关的业务机会。</w:t>
      </w:r>
      <w:r>
        <w:rPr>
          <w:rFonts w:hint="eastAsia"/>
        </w:rPr>
        <w:br/>
      </w:r>
      <w:r>
        <w:rPr>
          <w:rFonts w:hint="eastAsia"/>
        </w:rPr>
        <w:t>　　未来，轻质汽油行业将面临以下几方面挑战与发展机遇：一是替代能源的竞争加剧，尤其是电池技术的进步使得电动车成为不可忽视的竞争对手；二是环保法规趋严，轻质汽油必须符合更加严格的排放标准，这对生产商提出了更高要求；三是技术创新仍是核心竞争力，通过开发新型催化剂、改进炼制工艺等方式提高汽油品质；四是市场细分化趋势明显，不同应用领域对轻质汽油的要求各不相同，这要求企业能够提供差异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da96116034140" w:history="1">
        <w:r>
          <w:rPr>
            <w:rStyle w:val="Hyperlink"/>
          </w:rPr>
          <w:t>2025-2031年中国轻质汽油发展现状与市场前景预测报告</w:t>
        </w:r>
      </w:hyperlink>
      <w:r>
        <w:rPr>
          <w:rFonts w:hint="eastAsia"/>
        </w:rPr>
        <w:t>》基于国家统计局及相关协会的详实数据，结合长期监测的一手资料，全面分析了轻质汽油行业的市场规模、需求变化、产业链动态及区域发展格局。报告重点解读了轻质汽油行业竞争态势与重点企业的市场表现，并通过科学研判行业趋势与前景，揭示了轻质汽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轻质汽油行业发展概述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一、轻质汽油行业定义及分类</w:t>
      </w:r>
      <w:r>
        <w:rPr>
          <w:rFonts w:hint="eastAsia"/>
        </w:rPr>
        <w:br/>
      </w:r>
      <w:r>
        <w:rPr>
          <w:rFonts w:hint="eastAsia"/>
        </w:rPr>
        <w:t>　　　　二、轻质汽油行业经济特性</w:t>
      </w:r>
      <w:r>
        <w:rPr>
          <w:rFonts w:hint="eastAsia"/>
        </w:rPr>
        <w:br/>
      </w:r>
      <w:r>
        <w:rPr>
          <w:rFonts w:hint="eastAsia"/>
        </w:rPr>
        <w:t>　　　　三、轻质汽油行业产业链简介</w:t>
      </w:r>
      <w:r>
        <w:rPr>
          <w:rFonts w:hint="eastAsia"/>
        </w:rPr>
        <w:br/>
      </w:r>
      <w:r>
        <w:rPr>
          <w:rFonts w:hint="eastAsia"/>
        </w:rPr>
        <w:t>　　第二节 轻质汽油行业发展成熟度</w:t>
      </w:r>
      <w:r>
        <w:rPr>
          <w:rFonts w:hint="eastAsia"/>
        </w:rPr>
        <w:br/>
      </w:r>
      <w:r>
        <w:rPr>
          <w:rFonts w:hint="eastAsia"/>
        </w:rPr>
        <w:t>　　　　一、轻质汽油行业发展周期分析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轻质汽油行业相关产业动态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2024-2025年中国轻质汽油行业发展环境分析</w:t>
      </w:r>
      <w:r>
        <w:rPr>
          <w:rFonts w:hint="eastAsia"/>
        </w:rPr>
        <w:br/>
      </w:r>
      <w:r>
        <w:rPr>
          <w:rFonts w:hint="eastAsia"/>
        </w:rPr>
        <w:t>　　第一节 轻质汽油行业经济环境分析</w:t>
      </w:r>
      <w:r>
        <w:rPr>
          <w:rFonts w:hint="eastAsia"/>
        </w:rPr>
        <w:br/>
      </w:r>
      <w:r>
        <w:rPr>
          <w:rFonts w:hint="eastAsia"/>
        </w:rPr>
        <w:t>　　第二节 轻质汽油行业政策环境分析</w:t>
      </w:r>
      <w:r>
        <w:rPr>
          <w:rFonts w:hint="eastAsia"/>
        </w:rPr>
        <w:br/>
      </w:r>
      <w:r>
        <w:rPr>
          <w:rFonts w:hint="eastAsia"/>
        </w:rPr>
        <w:t>　　　　一、轻质汽油行业政策影响分析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二、相关轻质汽油行业标准分析</w:t>
      </w:r>
      <w:r>
        <w:rPr>
          <w:rFonts w:hint="eastAsia"/>
        </w:rPr>
        <w:br/>
      </w:r>
      <w:r>
        <w:rPr>
          <w:rFonts w:hint="eastAsia"/>
        </w:rPr>
        <w:t>　　第三节 轻质汽油行业社会环境分析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2024-2025年轻质汽油行业技术发展现状及趋势分析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中国轻质汽油市场发展调研</w:t>
      </w:r>
      <w:r>
        <w:rPr>
          <w:rFonts w:hint="eastAsia"/>
        </w:rPr>
        <w:br/>
      </w:r>
      <w:r>
        <w:rPr>
          <w:rFonts w:hint="eastAsia"/>
        </w:rPr>
        <w:t>　　第一节 轻质汽油市场现状分析及预测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一、2019-2024年中国轻质汽油市场规模分析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二、2025-2031年中国轻质汽油市场规模预测</w:t>
      </w:r>
      <w:r>
        <w:rPr>
          <w:rFonts w:hint="eastAsia"/>
        </w:rPr>
        <w:br/>
      </w:r>
      <w:r>
        <w:rPr>
          <w:rFonts w:hint="eastAsia"/>
        </w:rPr>
        <w:t>　　第二节 轻质汽油行业产能分析及预测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一、2019-2024年中国轻质汽油行业产能分析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二、2025-2031年中国轻质汽油行业产能预测</w:t>
      </w:r>
      <w:r>
        <w:rPr>
          <w:rFonts w:hint="eastAsia"/>
        </w:rPr>
        <w:br/>
      </w:r>
      <w:r>
        <w:rPr>
          <w:rFonts w:hint="eastAsia"/>
        </w:rPr>
        <w:t>　　第三节 轻质汽油行业产量情况分析及预测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二、2025-2031年中国轻质汽油行业产量预测分析</w:t>
      </w:r>
      <w:r>
        <w:rPr>
          <w:rFonts w:hint="eastAsia"/>
        </w:rPr>
        <w:br/>
      </w:r>
      <w:r>
        <w:rPr>
          <w:rFonts w:hint="eastAsia"/>
        </w:rPr>
        <w:t>　　第四节 轻质汽油市场需求分析及预测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一、2019-2024年中国轻质汽油市场需求分析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二、2025-2031年中国轻质汽油市场需求预测分析</w:t>
      </w:r>
      <w:r>
        <w:rPr>
          <w:rFonts w:hint="eastAsia"/>
        </w:rPr>
        <w:br/>
      </w:r>
      <w:r>
        <w:rPr>
          <w:rFonts w:hint="eastAsia"/>
        </w:rPr>
        <w:t>　　第五节 轻质汽油进出口数据分析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一、2019-2024年中国轻质汽油进出口数据分析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二、2025-2031年国内轻质汽油进出口情况预测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轻质汽油细分市场深度分析</w:t>
      </w:r>
      <w:r>
        <w:rPr>
          <w:rFonts w:hint="eastAsia"/>
        </w:rPr>
        <w:br/>
      </w:r>
      <w:r>
        <w:rPr>
          <w:rFonts w:hint="eastAsia"/>
        </w:rPr>
        <w:t>　　第一节 轻质汽油细分市场（一）发展研究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轻质汽油细分市场（二）发展研究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2019-2024年中国轻质汽油行业总体发展状况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中国轻质汽油行业规模情况分析</w:t>
      </w:r>
      <w:r>
        <w:rPr>
          <w:rFonts w:hint="eastAsia"/>
        </w:rPr>
        <w:br/>
      </w:r>
      <w:r>
        <w:rPr>
          <w:rFonts w:hint="eastAsia"/>
        </w:rPr>
        <w:t>　　　　一、轻质汽油行业单位规模情况分析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二、轻质汽油行业人员规模状况分析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三、轻质汽油行业资产规模状况分析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四、轻质汽油行业市场规模状况分析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五、轻质汽油行业敏感性分析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中国轻质汽油行业财务能力分析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一、轻质汽油行业盈利能力分析</w:t>
      </w:r>
      <w:r>
        <w:rPr>
          <w:rFonts w:hint="eastAsia"/>
        </w:rPr>
        <w:br/>
      </w:r>
      <w:r>
        <w:rPr>
          <w:rFonts w:hint="eastAsia"/>
        </w:rPr>
        <w:t>　　　　二、轻质汽油行业偿债能力分析</w:t>
      </w:r>
      <w:r>
        <w:rPr>
          <w:rFonts w:hint="eastAsia"/>
        </w:rPr>
        <w:br/>
      </w:r>
      <w:r>
        <w:rPr>
          <w:rFonts w:hint="eastAsia"/>
        </w:rPr>
        <w:t>　　　　三、轻质汽油行业营运能力分析</w:t>
      </w:r>
      <w:r>
        <w:rPr>
          <w:rFonts w:hint="eastAsia"/>
        </w:rPr>
        <w:br/>
      </w:r>
      <w:r>
        <w:rPr>
          <w:rFonts w:hint="eastAsia"/>
        </w:rPr>
        <w:t>　　　　四、轻质汽油行业发展能力分析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2019-2024年中国轻质汽油行业区域市场分析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中国轻质汽油行业区域市场结构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重点地区轻质汽油行业调研分析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一、重点地区（一）轻质汽油市场分析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二、重点地区（二）轻质汽油市场分析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三、重点地区（三）轻质汽油市场分析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四、重点地区（四）轻质汽油市场分析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五、重点地区（五）轻质汽油市场分析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轻质汽油行业产品价格分析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三、主要轻质汽油品牌产品价位分析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五、价格在轻质汽油行业竞争中的重要性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2024-2025年中国轻质汽油行业上下游行业发展分析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轻质汽油上游行业分析</w:t>
      </w:r>
      <w:r>
        <w:rPr>
          <w:rFonts w:hint="eastAsia"/>
        </w:rPr>
        <w:br/>
      </w:r>
      <w:r>
        <w:rPr>
          <w:rFonts w:hint="eastAsia"/>
        </w:rPr>
        <w:t>　　　　一、轻质汽油产品成本构成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四、上游供给对轻质汽油行业的影响</w:t>
      </w:r>
      <w:r>
        <w:rPr>
          <w:rFonts w:hint="eastAsia"/>
        </w:rPr>
        <w:br/>
      </w:r>
      <w:r>
        <w:rPr>
          <w:rFonts w:hint="eastAsia"/>
        </w:rPr>
        <w:t>　　第二节 轻质汽油下游行业分析</w:t>
      </w:r>
      <w:r>
        <w:rPr>
          <w:rFonts w:hint="eastAsia"/>
        </w:rPr>
        <w:br/>
      </w:r>
      <w:r>
        <w:rPr>
          <w:rFonts w:hint="eastAsia"/>
        </w:rPr>
        <w:t>　　　　一、轻质汽油下游行业分布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四、下游需求对轻质汽油行业的影响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轻质汽油重点企业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轻质汽油重点企业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轻质汽油重点企业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轻质汽油重点企业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轻质汽油重点企业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2024-2025年中国轻质汽油产业市场竞争格局分析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2024-2025年中国轻质汽油产业竞争现状分析</w:t>
      </w:r>
      <w:r>
        <w:rPr>
          <w:rFonts w:hint="eastAsia"/>
        </w:rPr>
        <w:br/>
      </w:r>
      <w:r>
        <w:rPr>
          <w:rFonts w:hint="eastAsia"/>
        </w:rPr>
        <w:t>　　　　一、轻质汽油竞争力分析</w:t>
      </w:r>
      <w:r>
        <w:rPr>
          <w:rFonts w:hint="eastAsia"/>
        </w:rPr>
        <w:br/>
      </w:r>
      <w:r>
        <w:rPr>
          <w:rFonts w:hint="eastAsia"/>
        </w:rPr>
        <w:t>　　　　二、轻质汽油技术竞争分析</w:t>
      </w:r>
      <w:r>
        <w:rPr>
          <w:rFonts w:hint="eastAsia"/>
        </w:rPr>
        <w:br/>
      </w:r>
      <w:r>
        <w:rPr>
          <w:rFonts w:hint="eastAsia"/>
        </w:rPr>
        <w:t>　　　　三、轻质汽油价格竞争分析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2025年中国轻质汽油产业集中度分析</w:t>
      </w:r>
      <w:r>
        <w:rPr>
          <w:rFonts w:hint="eastAsia"/>
        </w:rPr>
        <w:br/>
      </w:r>
      <w:r>
        <w:rPr>
          <w:rFonts w:hint="eastAsia"/>
        </w:rPr>
        <w:t>　　　　一、轻质汽油市场集中度分析</w:t>
      </w:r>
      <w:r>
        <w:rPr>
          <w:rFonts w:hint="eastAsia"/>
        </w:rPr>
        <w:br/>
      </w:r>
      <w:r>
        <w:rPr>
          <w:rFonts w:hint="eastAsia"/>
        </w:rPr>
        <w:t>　　　　二、轻质汽油企业集中度分析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2025-2031年提高轻质汽油企业竞争力的策略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轻质汽油行业投资风险预警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2024-2025年影响轻质汽油行业发展的主要因素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一、影响轻质汽油行业运行的有利因素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二、影响轻质汽油行业运行的稳定因素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三、影响轻质汽油行业运行的不利因素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四、我国轻质汽油行业发展面临的挑战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五、我国轻质汽油行业发展面临的机遇</w:t>
      </w:r>
      <w:r>
        <w:rPr>
          <w:rFonts w:hint="eastAsia"/>
        </w:rPr>
        <w:br/>
      </w:r>
      <w:r>
        <w:rPr>
          <w:rFonts w:hint="eastAsia"/>
        </w:rPr>
        <w:t>　　第二节 轻质汽油行业投资风险预警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一、2025-2031年轻质汽油行业市场风险及控制策略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二、2025-2031年轻质汽油行业政策风险及控制策略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三、2025-2031年轻质汽油行业经营风险及控制策略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四、2025-2031年轻质汽油同业竞争风险及控制策略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五、2025-2031年轻质汽油行业其他风险及控制策略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轻质汽油行业发展趋势与投资规划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2025-2031年轻质汽油市场发展潜力分析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2025-2031年轻质汽油行业发展趋势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2025-2031年轻质汽油行业投资前景研究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中:智林:：对我国轻质汽油品牌的战略思考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二、轻质汽油实施品牌战略的意义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三、轻质汽油企业品牌的现状分析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四、我国轻质汽油企业的品牌战略</w:t>
      </w:r>
      <w:r>
        <w:rPr>
          <w:rFonts w:hint="eastAsia"/>
        </w:rPr>
        <w:br/>
      </w:r>
      <w:r>
        <w:rPr>
          <w:rFonts w:hint="eastAsia"/>
        </w:rPr>
        <w:t>　　　　五、轻质汽油品牌战略管理的策略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轻质汽油行业类别</w:t>
      </w:r>
      <w:r>
        <w:rPr>
          <w:rFonts w:hint="eastAsia"/>
        </w:rPr>
        <w:br/>
      </w:r>
      <w:r>
        <w:rPr>
          <w:rFonts w:hint="eastAsia"/>
        </w:rPr>
        <w:t>　　图表 轻质汽油行业产业链调研</w:t>
      </w:r>
      <w:r>
        <w:rPr>
          <w:rFonts w:hint="eastAsia"/>
        </w:rPr>
        <w:br/>
      </w:r>
      <w:r>
        <w:rPr>
          <w:rFonts w:hint="eastAsia"/>
        </w:rPr>
        <w:t>　　图表 轻质汽油行业现状</w:t>
      </w:r>
      <w:r>
        <w:rPr>
          <w:rFonts w:hint="eastAsia"/>
        </w:rPr>
        <w:br/>
      </w:r>
      <w:r>
        <w:rPr>
          <w:rFonts w:hint="eastAsia"/>
        </w:rPr>
        <w:t>　　图表 轻质汽油行业标准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2019-2024年中国轻质汽油行业市场规模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2024年中国轻质汽油行业产能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2019-2024年中国轻质汽油行业产量统计</w:t>
      </w:r>
      <w:r>
        <w:rPr>
          <w:rFonts w:hint="eastAsia"/>
        </w:rPr>
        <w:br/>
      </w:r>
      <w:r>
        <w:rPr>
          <w:rFonts w:hint="eastAsia"/>
        </w:rPr>
        <w:t>　　图表 轻质汽油行业动态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2019-2024年中国轻质汽油市场需求量</w:t>
      </w:r>
      <w:r>
        <w:rPr>
          <w:rFonts w:hint="eastAsia"/>
        </w:rPr>
        <w:br/>
      </w:r>
      <w:r>
        <w:rPr>
          <w:rFonts w:hint="eastAsia"/>
        </w:rPr>
        <w:t>　　图表 2024年中国轻质汽油行业需求区域调研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2019-2024年中国轻质汽油行情</w:t>
      </w:r>
      <w:r>
        <w:rPr>
          <w:rFonts w:hint="eastAsia"/>
        </w:rPr>
        <w:br/>
      </w:r>
      <w:r>
        <w:rPr>
          <w:rFonts w:hint="eastAsia"/>
        </w:rPr>
        <w:t>　　图表 2019-2024年中国轻质汽油价格走势图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2019-2024年中国轻质汽油出口统计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**地区轻质汽油市场规模</w:t>
      </w:r>
      <w:r>
        <w:rPr>
          <w:rFonts w:hint="eastAsia"/>
        </w:rPr>
        <w:br/>
      </w:r>
      <w:r>
        <w:rPr>
          <w:rFonts w:hint="eastAsia"/>
        </w:rPr>
        <w:t>　　图表 **地区轻质汽油行业市场需求</w:t>
      </w:r>
      <w:r>
        <w:rPr>
          <w:rFonts w:hint="eastAsia"/>
        </w:rPr>
        <w:br/>
      </w:r>
      <w:r>
        <w:rPr>
          <w:rFonts w:hint="eastAsia"/>
        </w:rPr>
        <w:t>　　图表 **地区轻质汽油市场调研</w:t>
      </w:r>
      <w:r>
        <w:rPr>
          <w:rFonts w:hint="eastAsia"/>
        </w:rPr>
        <w:br/>
      </w:r>
      <w:r>
        <w:rPr>
          <w:rFonts w:hint="eastAsia"/>
        </w:rPr>
        <w:t>　　图表 **地区轻质汽油行业市场需求分析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**地区轻质汽油市场规模</w:t>
      </w:r>
      <w:r>
        <w:rPr>
          <w:rFonts w:hint="eastAsia"/>
        </w:rPr>
        <w:br/>
      </w:r>
      <w:r>
        <w:rPr>
          <w:rFonts w:hint="eastAsia"/>
        </w:rPr>
        <w:t>　　图表 **地区轻质汽油行业市场需求</w:t>
      </w:r>
      <w:r>
        <w:rPr>
          <w:rFonts w:hint="eastAsia"/>
        </w:rPr>
        <w:br/>
      </w:r>
      <w:r>
        <w:rPr>
          <w:rFonts w:hint="eastAsia"/>
        </w:rPr>
        <w:t>　　图表 **地区轻质汽油市场调研</w:t>
      </w:r>
      <w:r>
        <w:rPr>
          <w:rFonts w:hint="eastAsia"/>
        </w:rPr>
        <w:br/>
      </w:r>
      <w:r>
        <w:rPr>
          <w:rFonts w:hint="eastAsia"/>
        </w:rPr>
        <w:t>　　图表 **地区轻质汽油行业市场需求分析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轻质汽油行业竞争对手分析</w:t>
      </w:r>
      <w:r>
        <w:rPr>
          <w:rFonts w:hint="eastAsia"/>
        </w:rPr>
        <w:br/>
      </w:r>
      <w:r>
        <w:rPr>
          <w:rFonts w:hint="eastAsia"/>
        </w:rPr>
        <w:t>　　图表 轻质汽油重点企业（一）基本信息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2025-2031年中国轻质汽油行业市场规模预测</w:t>
      </w:r>
      <w:r>
        <w:rPr>
          <w:rFonts w:hint="eastAsia"/>
        </w:rPr>
        <w:br/>
      </w:r>
      <w:r>
        <w:rPr>
          <w:rFonts w:hint="eastAsia"/>
        </w:rPr>
        <w:t>　　图表 轻质汽油行业准入条件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2025-2031年中国轻质汽油行业信息化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2025-2031年中国轻质汽油市场前景</w:t>
      </w:r>
      <w:r>
        <w:rPr>
          <w:rFonts w:hint="eastAsia"/>
        </w:rPr>
        <w:br/>
      </w:r>
      <w:r>
        <w:rPr>
          <w:rFonts w:hint="eastAsia"/>
        </w:rPr>
        <w:t>　　图表 2025-2031年中国轻质汽油行业风险分析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da96116034140" w:history="1">
        <w:r>
          <w:rPr>
            <w:rStyle w:val="Hyperlink"/>
          </w:rPr>
          <w:t>2025-2031年中国轻质汽油发展现状与市场前景预测报告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da96116034140" w:history="1">
        <w:r>
          <w:rPr>
            <w:rStyle w:val="Hyperlink"/>
          </w:rPr>
          <w:t>https://www.20087.com/9/39/QingZhiQiYouHangYeQianJing.html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热点：轻质燃料油属于什么油、轻质汽油是什么汽油、汽油92 95 98代表什么、轻质汽油和重质汽油用途、原油燃料、轻质汽油是石油干洗剂吗、六号氢汽油、轻质汽油容易积碳吗、轻质油与汽油的区别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964d5c6444fb8" w:history="1">
      <w:r>
        <w:rPr>
          <w:rStyle w:val="Hyperlink"/>
        </w:rPr>
        <w:t>2025-2031年中国轻质汽油发展现状与市场前景预测报告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ingZhiQiYouHangYeQianJing.html" TargetMode="External" Id="R85ada9611603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ingZhiQiYouHangYeQianJing.html" TargetMode="External" Id="Rfe8964d5c644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2024-11-13T02:28:00Z</dcterms:created>
  <dcterms:modified xsi:type="dcterms:W3CDTF">2024-11-13T03:28:00Z</dcterms:modified>
  <dc:subject>2025-2031年中国轻质汽油发展现状与市场前景预测报告</dc:subject>
  <dc:title>2025-2031年中国轻质汽油发展现状与市场前景预测报告</dc:title>
  <cp:keywords>2025-2031年中国轻质汽油发展现状与市场前景预测报告</cp:keywords>
  <dc:description>2025-2031年中国轻质汽油发展现状与市场前景预测报告</dc:description>
</cp:coreProperties>
</file>