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1608967784853" w:history="1">
              <w:r>
                <w:rPr>
                  <w:rStyle w:val="Hyperlink"/>
                </w:rPr>
                <w:t>中国锂离子电池市场深度研究及发展趋势预测报告（2025-2031年）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1608967784853" w:history="1">
              <w:r>
                <w:rPr>
                  <w:rStyle w:val="Hyperlink"/>
                </w:rPr>
                <w:t>中国锂离子电池市场深度研究及发展趋势预测报告（2025-2031年）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1608967784853" w:history="1">
                <w:r>
                  <w:rPr>
                    <w:rStyle w:val="Hyperlink"/>
                  </w:rPr>
                  <w:t>https://www.20087.com/8/10/LiLiZiDianChiFaZhanQuShi.html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离子电池是便携式电子设备、电动汽车和储能系统的核心组件，其市场规模持续扩大。近年来，随着电动汽车销量的激增和可再生能源存储需求的增长，锂离子电池的产能和技术创新进入快车道，能量密度和循环寿命不断提高，成本逐渐下降。</w:t>
      </w:r>
      <w:r>
        <w:rPr>
          <w:rFonts w:hint="eastAsia"/>
        </w:rPr>
        <w:br/>
      </w:r>
      <w:r>
        <w:rPr>
          <w:rFonts w:hint="eastAsia"/>
        </w:rPr>
        <w:t>　　未来，锂离子电池行业将更加聚焦于材料创新和回收利用。一方面，固态电池、锂硫电池等新型电池技术的研发，旨在克服现有锂离子电池的能量密度上限和安全问题。另一方面，随着电池退役潮的到来，建立高效的回收体系，回收和再利用电池材料，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1608967784853" w:history="1">
        <w:r>
          <w:rPr>
            <w:rStyle w:val="Hyperlink"/>
          </w:rPr>
          <w:t>中国锂离子电池市场深度研究及发展趋势预测报告（2025-2031年）</w:t>
        </w:r>
      </w:hyperlink>
      <w:r>
        <w:rPr>
          <w:rFonts w:hint="eastAsia"/>
        </w:rPr>
        <w:t>》依托国家统计局、相关行业协会及科研单位提供的权威数据，全面分析了锂离子电池行业发展环境、产业链结构、市场供需状况及价格变化，重点研究了锂离子电池行业内主要企业的经营现状。报告对锂离子电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中国锂离子电池行业分析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一、2025年中国锂离子电池行业发展概况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中国锂离子电池行业总体运行情况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一、2020-2025年中国锂离子电池企业数量及分布</w:t>
      </w:r>
      <w:r>
        <w:rPr>
          <w:rFonts w:hint="eastAsia"/>
        </w:rPr>
        <w:br/>
      </w:r>
      <w:r>
        <w:rPr>
          <w:rFonts w:hint="eastAsia"/>
        </w:rPr>
        <w:t>　　　　二、2020-2025年中国锂离子电池行业从业人员统计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中国锂离子电池行业规模分析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二、2020-2025年中国锂离子电池行业应收账款状况分析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四、2020-2025年中国锂离子电池行业负债状况分析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二、2020-2025年中国锂离子电池行业产品销售税金情况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三、2020-2025年中国锂离子电池行业利润增长情况</w:t>
      </w:r>
      <w:r>
        <w:rPr>
          <w:rFonts w:hint="eastAsia"/>
        </w:rPr>
        <w:br/>
      </w:r>
      <w:r>
        <w:rPr>
          <w:rFonts w:hint="eastAsia"/>
        </w:rPr>
        <w:t>　　　　四、2020-2025年中国锂离子电池行业亏损情况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中国锂离子电池行业成本费用分析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2020-2025年中国锂离子电池行业销售成本情况</w:t>
      </w:r>
      <w:r>
        <w:rPr>
          <w:rFonts w:hint="eastAsia"/>
        </w:rPr>
        <w:br/>
      </w:r>
      <w:r>
        <w:rPr>
          <w:rFonts w:hint="eastAsia"/>
        </w:rPr>
        <w:t>　　第三节 2020-2025年中国锂离子电池行业销售费用情况</w:t>
      </w:r>
      <w:r>
        <w:rPr>
          <w:rFonts w:hint="eastAsia"/>
        </w:rPr>
        <w:br/>
      </w:r>
      <w:r>
        <w:rPr>
          <w:rFonts w:hint="eastAsia"/>
        </w:rPr>
        <w:t>　　第四节 2020-2025年中国锂离子电池行业管理费用情况</w:t>
      </w:r>
      <w:r>
        <w:rPr>
          <w:rFonts w:hint="eastAsia"/>
        </w:rPr>
        <w:br/>
      </w:r>
      <w:r>
        <w:rPr>
          <w:rFonts w:hint="eastAsia"/>
        </w:rPr>
        <w:t>　　第五节 2020-2025年中国锂离子电池行业财务费用情况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中国锂离子电池行业区域结构分析</w:t>
      </w:r>
      <w:r>
        <w:rPr>
          <w:rFonts w:hint="eastAsia"/>
        </w:rPr>
        <w:br/>
      </w:r>
      <w:r>
        <w:rPr>
          <w:rFonts w:hint="eastAsia"/>
        </w:rPr>
        <w:t>　　第一节 2020-2025年东北地区锂离子电池行业市场现状分析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2020-2025年华北地区锂离子电池行业市场现状分析</w:t>
      </w:r>
      <w:r>
        <w:rPr>
          <w:rFonts w:hint="eastAsia"/>
        </w:rPr>
        <w:br/>
      </w:r>
      <w:r>
        <w:rPr>
          <w:rFonts w:hint="eastAsia"/>
        </w:rPr>
        <w:t>　　第三节 2020-2025年华东地区锂离子电池行业市场现状分析</w:t>
      </w:r>
      <w:r>
        <w:rPr>
          <w:rFonts w:hint="eastAsia"/>
        </w:rPr>
        <w:br/>
      </w:r>
      <w:r>
        <w:rPr>
          <w:rFonts w:hint="eastAsia"/>
        </w:rPr>
        <w:t>　　第四节 2020-2025年华南地区锂离子电池行业市场现状分析</w:t>
      </w:r>
      <w:r>
        <w:rPr>
          <w:rFonts w:hint="eastAsia"/>
        </w:rPr>
        <w:br/>
      </w:r>
      <w:r>
        <w:rPr>
          <w:rFonts w:hint="eastAsia"/>
        </w:rPr>
        <w:t>　　第五节 2020-2025年华中地区锂离子电池行业市场现状分析</w:t>
      </w:r>
      <w:r>
        <w:rPr>
          <w:rFonts w:hint="eastAsia"/>
        </w:rPr>
        <w:br/>
      </w:r>
      <w:r>
        <w:rPr>
          <w:rFonts w:hint="eastAsia"/>
        </w:rPr>
        <w:t>　　第六节 2020-2025年西北地区锂离子电池行业市场现状分析</w:t>
      </w:r>
      <w:r>
        <w:rPr>
          <w:rFonts w:hint="eastAsia"/>
        </w:rPr>
        <w:br/>
      </w:r>
      <w:r>
        <w:rPr>
          <w:rFonts w:hint="eastAsia"/>
        </w:rPr>
        <w:t>　　第七节 2020-2025年西南地区锂离子电池行业市场现状分析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2020-2025年中国锂离子电池行业整体评价</w:t>
      </w:r>
      <w:r>
        <w:rPr>
          <w:rFonts w:hint="eastAsia"/>
        </w:rPr>
        <w:br/>
      </w:r>
      <w:r>
        <w:rPr>
          <w:rFonts w:hint="eastAsia"/>
        </w:rPr>
        <w:t>　　第一节 2020-2025年中国锂离子电池行业盈利能力</w:t>
      </w:r>
      <w:r>
        <w:rPr>
          <w:rFonts w:hint="eastAsia"/>
        </w:rPr>
        <w:br/>
      </w:r>
      <w:r>
        <w:rPr>
          <w:rFonts w:hint="eastAsia"/>
        </w:rPr>
        <w:t>　　　　一、2020-2025年中国锂离子电池行业毛利率</w:t>
      </w:r>
      <w:r>
        <w:rPr>
          <w:rFonts w:hint="eastAsia"/>
        </w:rPr>
        <w:br/>
      </w:r>
      <w:r>
        <w:rPr>
          <w:rFonts w:hint="eastAsia"/>
        </w:rPr>
        <w:t>　　　　二、2020-2025年中国锂离子电池行业资产利润率</w:t>
      </w:r>
      <w:r>
        <w:rPr>
          <w:rFonts w:hint="eastAsia"/>
        </w:rPr>
        <w:br/>
      </w:r>
      <w:r>
        <w:rPr>
          <w:rFonts w:hint="eastAsia"/>
        </w:rPr>
        <w:t>　　　　三、2020-2025年中国锂离子电池行业销售利润率</w:t>
      </w:r>
      <w:r>
        <w:rPr>
          <w:rFonts w:hint="eastAsia"/>
        </w:rPr>
        <w:br/>
      </w:r>
      <w:r>
        <w:rPr>
          <w:rFonts w:hint="eastAsia"/>
        </w:rPr>
        <w:t>　　　　四、2020-2025年中国锂离子电池行业成本费用利润率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中国锂离子电池行业投资与发展前景分析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一、可以投资的中国锂离子电池模式</w:t>
      </w:r>
      <w:r>
        <w:rPr>
          <w:rFonts w:hint="eastAsia"/>
        </w:rPr>
        <w:br/>
      </w:r>
      <w:r>
        <w:rPr>
          <w:rFonts w:hint="eastAsia"/>
        </w:rPr>
        <w:t>　　　　二、2025-2031年中国锂离子电池投资机会</w:t>
      </w:r>
      <w:r>
        <w:rPr>
          <w:rFonts w:hint="eastAsia"/>
        </w:rPr>
        <w:br/>
      </w:r>
      <w:r>
        <w:rPr>
          <w:rFonts w:hint="eastAsia"/>
        </w:rPr>
        <w:t>　　第二节 2025-2031年中国锂离子电池行业发展预测分析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一、未来中国锂离子电池发展分析</w:t>
      </w:r>
      <w:r>
        <w:rPr>
          <w:rFonts w:hint="eastAsia"/>
        </w:rPr>
        <w:br/>
      </w:r>
      <w:r>
        <w:rPr>
          <w:rFonts w:hint="eastAsia"/>
        </w:rPr>
        <w:t>　　　　二、未来中国锂离子电池行业技术开发方向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三、总体行业“十四五”预测</w:t>
      </w:r>
      <w:r>
        <w:rPr>
          <w:rFonts w:hint="eastAsia"/>
        </w:rPr>
        <w:br/>
      </w:r>
      <w:r>
        <w:rPr>
          <w:rFonts w:hint="eastAsia"/>
        </w:rPr>
        <w:t>　　第三节 2025-2031年中国锂离子电池行业市场规模预测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中国锂离子电池行业营销策略分析及建议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一、中国锂离子电池行业营销模式</w:t>
      </w:r>
      <w:r>
        <w:rPr>
          <w:rFonts w:hint="eastAsia"/>
        </w:rPr>
        <w:br/>
      </w:r>
      <w:r>
        <w:rPr>
          <w:rFonts w:hint="eastAsia"/>
        </w:rPr>
        <w:t>　　　　二、中国锂离子电池行业营销策略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2020-2025年中国不同性质的锂离子电池企业销售收入比较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2025年中国不同性质的锂离子电池企业销售收入所占份额图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2025年中国锂离子电池细分行业销售收入统计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2025年中国锂离子电池行业细分行业销售收入结构图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2025年中国各地区的锂离子电池企业销售收入比较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2020-2025年中国锂离子电池行业产品销售税金统计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2020-2025年中国不同规模的锂离子电池企业利润比较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2025年中国不同规模的锂离子电池企业利润所占份额图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2020-2025年中国不同性质的锂离子电池企业利润比较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2025年中国不同性质的锂离子电池企业利润所占份额图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2025年中国锂离子电池细分行业供利润总额统计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2025年中国锂离子电池行业细分行业利润结构图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2025年中国各地区的锂离子电池企业利润比较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2020-2025年中国锂离子电池行业亏损面统计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2025年中国锂离子电池行业成本费用结构图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2020-2025年中国锂离子电池行业销售成本统计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2020-2025年中国锂离子电池行业销售费用统计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2020-2025年中国锂离子电池行业财务费用增长趋势图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2020-2025年中国各区域锂离子电池企业数量统计</w:t>
      </w:r>
      <w:r>
        <w:rPr>
          <w:rFonts w:hint="eastAsia"/>
        </w:rPr>
        <w:br/>
      </w:r>
      <w:r>
        <w:rPr>
          <w:rFonts w:hint="eastAsia"/>
        </w:rPr>
        <w:t>　　图表 2025年中国各区域锂离子电池企业数所占比重情况</w:t>
      </w:r>
      <w:r>
        <w:rPr>
          <w:rFonts w:hint="eastAsia"/>
        </w:rPr>
        <w:br/>
      </w:r>
      <w:r>
        <w:rPr>
          <w:rFonts w:hint="eastAsia"/>
        </w:rPr>
        <w:t>　　图表 2025年中国各区域锂离子电池行业资产总额所占比重情况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2020-2025年中国各区域锂离子电池行业销售收入统计</w:t>
      </w:r>
      <w:r>
        <w:rPr>
          <w:rFonts w:hint="eastAsia"/>
        </w:rPr>
        <w:br/>
      </w:r>
      <w:r>
        <w:rPr>
          <w:rFonts w:hint="eastAsia"/>
        </w:rPr>
        <w:t>　　图表 2025年中国各区域锂离子电池行业销售收入所占比重情况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2020-2025年中国各区域锂离子电池行业利润统计</w:t>
      </w:r>
      <w:r>
        <w:rPr>
          <w:rFonts w:hint="eastAsia"/>
        </w:rPr>
        <w:br/>
      </w:r>
      <w:r>
        <w:rPr>
          <w:rFonts w:hint="eastAsia"/>
        </w:rPr>
        <w:t>　　图表 2025年中国各区域锂离子电池行业利润所占比重情况</w:t>
      </w:r>
      <w:r>
        <w:rPr>
          <w:rFonts w:hint="eastAsia"/>
        </w:rPr>
        <w:br/>
      </w:r>
      <w:r>
        <w:rPr>
          <w:rFonts w:hint="eastAsia"/>
        </w:rPr>
        <w:t>　　图表 2020-2025年东北地区锂离子电池行业综合情况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2020-2025年东北地区锂离子电池行业投资与收益结构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2020-2025年东北地区锂离子电池行业资产负债结构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2020-2025年东北地区锂离子电池行业主要竞争指标分析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2020-2025年华北地区锂离子电池行业综合情况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2020-2025年华北地区锂离子电池行业投资与收益结构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2020-2025年华北地区锂离子电池行业资产负债结构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2020-2025年华北地区锂离子电池行业主要竞争指标分析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2020-2025年华东地区锂离子电池行业综合情况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2020-2025年华东地区锂离子电池行业投资与收益结构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2020-2025年华东地区锂离子电池行业资产负债结构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2020-2025年华东地区锂离子电池行业主要竞争指标分析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2020-2025年华南地区锂离子电池行业综合情况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2020-2025年华南地区锂离子电池行业投资与收益结构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2020-2025年华南地区锂离子电池行业资产负债结构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2020-2025年华南地区锂离子电池行业主要竞争指标分析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2020-2025年华中地区锂离子电池行业综合情况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2020-2025年华中地区锂离子电池行业投资与收益结构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2020-2025年华中地区锂离子电池行业资产负债结构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2020-2025年华中地区锂离子电池行业主要竞争指标分析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2020-2025年西北地区锂离子电池行业综合情况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2020-2025年西北地区锂离子电池行业投资与收益结构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2020-2025年西北地区锂离子电池行业资产负债结构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2020-2025年西北地区锂离子电池行业主要竞争指标分析</w:t>
      </w:r>
      <w:r>
        <w:rPr>
          <w:rFonts w:hint="eastAsia"/>
        </w:rPr>
        <w:br/>
      </w:r>
      <w:r>
        <w:rPr>
          <w:rFonts w:hint="eastAsia"/>
        </w:rPr>
        <w:t>　　图表 2020-2025年西南地区锂离子电池行业综合情况</w:t>
      </w:r>
      <w:r>
        <w:rPr>
          <w:rFonts w:hint="eastAsia"/>
        </w:rPr>
        <w:br/>
      </w:r>
      <w:r>
        <w:rPr>
          <w:rFonts w:hint="eastAsia"/>
        </w:rPr>
        <w:t>　　图表 2020-2025年西南地区锂离子电池行业投资与收益结构</w:t>
      </w:r>
      <w:r>
        <w:rPr>
          <w:rFonts w:hint="eastAsia"/>
        </w:rPr>
        <w:br/>
      </w:r>
      <w:r>
        <w:rPr>
          <w:rFonts w:hint="eastAsia"/>
        </w:rPr>
        <w:t>　　图表 2020-2025年西南地区锂离子电池行业资产负债结构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2025-2031年中国锂离子电池行业销售收入增长趋势预测图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1608967784853" w:history="1">
        <w:r>
          <w:rPr>
            <w:rStyle w:val="Hyperlink"/>
          </w:rPr>
          <w:t>中国锂离子电池市场深度研究及发展趋势预测报告（2025-2031年）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1608967784853" w:history="1">
        <w:r>
          <w:rPr>
            <w:rStyle w:val="Hyperlink"/>
          </w:rPr>
          <w:t>https://www.20087.com/8/10/LiLiZiDianChiFaZhanQuShi.html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和磷酸铁锂电池的区别、锂离子电池的工作原理、Li1–xCoO2锂的化合价、锂离子电池反应方程式、锂电池寿命一般是几年、锂离子电池会爆炸吗、锂离子电池和三元锂电池、锂离子电池工作电压、锂离子电池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1af41eb9c4344" w:history="1">
      <w:r>
        <w:rPr>
          <w:rStyle w:val="Hyperlink"/>
        </w:rPr>
        <w:t>中国锂离子电池市场深度研究及发展趋势预测报告（2025-2031年）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LiLiZiDianChiFaZhanQuShi.html" TargetMode="External" Id="R5c316089677848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LiLiZiDianChiFaZhanQuShi.html" TargetMode="External" Id="R2db1af41eb9c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2024-12-27T03:51:00Z</dcterms:created>
  <dcterms:modified xsi:type="dcterms:W3CDTF">2024-12-27T04:51:00Z</dcterms:modified>
  <dc:subject>中国锂离子电池市场深度研究及发展趋势预测报告（2025-2031年）</dc:subject>
  <dc:title>中国锂离子电池市场深度研究及发展趋势预测报告（2025-2031年）</dc:title>
  <cp:keywords>中国锂离子电池市场深度研究及发展趋势预测报告（2025-2031年）</cp:keywords>
  <dc:description>中国锂离子电池市场深度研究及发展趋势预测报告（2025-2031年）</dc:description>
</cp:coreProperties>
</file>