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34f37a360458c" w:history="1">
              <w:r>
                <w:rPr>
                  <w:rStyle w:val="Hyperlink"/>
                </w:rPr>
                <w:t>2025-2031年中国铝矿行业发展深度调研与未来趋势预测报告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34f37a360458c" w:history="1">
              <w:r>
                <w:rPr>
                  <w:rStyle w:val="Hyperlink"/>
                </w:rPr>
                <w:t>2025-2031年中国铝矿行业发展深度调研与未来趋势预测报告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34f37a360458c" w:history="1">
                <w:r>
                  <w:rPr>
                    <w:rStyle w:val="Hyperlink"/>
                  </w:rPr>
                  <w:t>https://www.20087.com/1/55/LvKuangDeFaZhanQuShi.html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是铝土矿的主要来源，铝土矿富含氧化铝，是生产金属铝的基础原料。随着全球经济的发展，特别是建筑业、交通运输业和包装行业对铝材需求的增长，铝矿的开采量逐年上升。然而，铝矿的开采和加工对环境有一定的影响，因此环境保护措施成为了铝矿开采行业必须考虑的因素之一。此外，技术的进步也在不断推动铝矿开采效率的提升。</w:t>
      </w:r>
      <w:r>
        <w:rPr>
          <w:rFonts w:hint="eastAsia"/>
        </w:rPr>
        <w:br/>
      </w:r>
      <w:r>
        <w:rPr>
          <w:rFonts w:hint="eastAsia"/>
        </w:rPr>
        <w:t>　　未来，铝矿行业的发展将更加注重可持续性和技术创新。一方面，随着全球对可持续发展的重视，铝矿开采将更加注重减少对环境的影响，采用更环保的开采技术和废物处理方法。另一方面，随着自动化和数字化技术的应用，铝矿开采将更加高效，通过机器人技术和智能监控系统提高开采效率和安全性。此外，随着铝材应用领域的不断扩展，如电动汽车和可再生能源产业，对高质量铝材的需求将持续增长，从而推动铝矿开采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34f37a360458c" w:history="1">
        <w:r>
          <w:rPr>
            <w:rStyle w:val="Hyperlink"/>
          </w:rPr>
          <w:t>2025-2031年中国铝矿行业发展深度调研与未来趋势预测报告</w:t>
        </w:r>
      </w:hyperlink>
      <w:r>
        <w:rPr>
          <w:rFonts w:hint="eastAsia"/>
        </w:rPr>
        <w:t>》从产业链视角出发，系统分析了铝矿行业的市场现状与需求动态，详细解读了铝矿市场规模、价格波动及上下游影响因素。报告深入剖析了铝矿细分领域的发展特点，基于权威数据对市场前景及未来趋势进行了科学预测，同时揭示了铝矿重点企业的竞争格局与市场集中度变化。报告客观翔实地指出了铝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2025年世界铝矿所属行业发展概况</w:t>
      </w:r>
      <w:r>
        <w:rPr>
          <w:rFonts w:hint="eastAsia"/>
        </w:rPr>
        <w:br/>
      </w:r>
      <w:r>
        <w:rPr>
          <w:rFonts w:hint="eastAsia"/>
        </w:rPr>
        <w:t>　　第一节 近几年世界铝矿运行环境分析</w:t>
      </w:r>
      <w:r>
        <w:rPr>
          <w:rFonts w:hint="eastAsia"/>
        </w:rPr>
        <w:br/>
      </w:r>
      <w:r>
        <w:rPr>
          <w:rFonts w:hint="eastAsia"/>
        </w:rPr>
        <w:t>　　第二节 2025年世界铝矿发展现状</w:t>
      </w:r>
      <w:r>
        <w:rPr>
          <w:rFonts w:hint="eastAsia"/>
        </w:rPr>
        <w:br/>
      </w:r>
      <w:r>
        <w:rPr>
          <w:rFonts w:hint="eastAsia"/>
        </w:rPr>
        <w:t>　　第三节 2025年世界主要国家铝矿运行分析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2020-2025年中国铝矿行业发展政策环境分析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2020-2025年中国铝矿行业发展社会环境分析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2020-2025年中国铝矿所属行业市场运行新形势</w:t>
      </w:r>
      <w:r>
        <w:rPr>
          <w:rFonts w:hint="eastAsia"/>
        </w:rPr>
        <w:br/>
      </w:r>
      <w:r>
        <w:rPr>
          <w:rFonts w:hint="eastAsia"/>
        </w:rPr>
        <w:t>　　第一节 2020-2025年中国铝矿现状综述</w:t>
      </w:r>
      <w:r>
        <w:rPr>
          <w:rFonts w:hint="eastAsia"/>
        </w:rPr>
        <w:br/>
      </w:r>
      <w:r>
        <w:rPr>
          <w:rFonts w:hint="eastAsia"/>
        </w:rPr>
        <w:t>　　　　一、铝矿行业的发展机遇</w:t>
      </w:r>
      <w:r>
        <w:rPr>
          <w:rFonts w:hint="eastAsia"/>
        </w:rPr>
        <w:br/>
      </w:r>
      <w:r>
        <w:rPr>
          <w:rFonts w:hint="eastAsia"/>
        </w:rPr>
        <w:t>　　　　二、中国铝矿行业发展重点分析</w:t>
      </w:r>
      <w:r>
        <w:rPr>
          <w:rFonts w:hint="eastAsia"/>
        </w:rPr>
        <w:br/>
      </w:r>
      <w:r>
        <w:rPr>
          <w:rFonts w:hint="eastAsia"/>
        </w:rPr>
        <w:t>　　第二节 2020-2025年中国铝矿市场运行动态分析</w:t>
      </w:r>
      <w:r>
        <w:rPr>
          <w:rFonts w:hint="eastAsia"/>
        </w:rPr>
        <w:br/>
      </w:r>
      <w:r>
        <w:rPr>
          <w:rFonts w:hint="eastAsia"/>
        </w:rPr>
        <w:t>　　　　一、铝矿供给分析</w:t>
      </w:r>
      <w:r>
        <w:rPr>
          <w:rFonts w:hint="eastAsia"/>
        </w:rPr>
        <w:br/>
      </w:r>
      <w:r>
        <w:rPr>
          <w:rFonts w:hint="eastAsia"/>
        </w:rPr>
        <w:t>　　　　二、铝矿市场需求分析</w:t>
      </w:r>
      <w:r>
        <w:rPr>
          <w:rFonts w:hint="eastAsia"/>
        </w:rPr>
        <w:br/>
      </w:r>
      <w:r>
        <w:rPr>
          <w:rFonts w:hint="eastAsia"/>
        </w:rPr>
        <w:t>　　　　三、影响铝矿市场供需的因素分析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2020-2025年中国铝矿品所属行业数据监测分析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2020-2025年中国铝矿行业结构分析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2020-2025年中国铝矿行业产值分析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2020-2025年中国铝矿行业成本费用分析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2020-2025年中国铝矿行业盈利能力分析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2020-2025年中国铝矿所属行业产量统计分析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2025年铝矿产量统计</w:t>
      </w:r>
      <w:r>
        <w:rPr>
          <w:rFonts w:hint="eastAsia"/>
        </w:rPr>
        <w:br/>
      </w:r>
      <w:r>
        <w:rPr>
          <w:rFonts w:hint="eastAsia"/>
        </w:rPr>
        <w:t>　　　　一、2025年全国铝矿产量分析</w:t>
      </w:r>
      <w:r>
        <w:rPr>
          <w:rFonts w:hint="eastAsia"/>
        </w:rPr>
        <w:br/>
      </w:r>
      <w:r>
        <w:rPr>
          <w:rFonts w:hint="eastAsia"/>
        </w:rPr>
        <w:t>　　　　二、2025年重点省市铝矿产量分析</w:t>
      </w:r>
      <w:r>
        <w:rPr>
          <w:rFonts w:hint="eastAsia"/>
        </w:rPr>
        <w:br/>
      </w:r>
      <w:r>
        <w:rPr>
          <w:rFonts w:hint="eastAsia"/>
        </w:rPr>
        <w:t>　　第二节 2025年铝矿产量统计</w:t>
      </w:r>
      <w:r>
        <w:rPr>
          <w:rFonts w:hint="eastAsia"/>
        </w:rPr>
        <w:br/>
      </w:r>
      <w:r>
        <w:rPr>
          <w:rFonts w:hint="eastAsia"/>
        </w:rPr>
        <w:t>　　　　一、2025年全国铝矿产量分析</w:t>
      </w:r>
      <w:r>
        <w:rPr>
          <w:rFonts w:hint="eastAsia"/>
        </w:rPr>
        <w:br/>
      </w:r>
      <w:r>
        <w:rPr>
          <w:rFonts w:hint="eastAsia"/>
        </w:rPr>
        <w:t>　　　　二、2025年重点省市铝矿产量分析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2020-2025年中国铝矿进出口国家及地区分析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2020-2025年中国铝矿所属行业市场竞争格局分析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2020-2025年中国铝矿产业竞争现状分析</w:t>
      </w:r>
      <w:r>
        <w:rPr>
          <w:rFonts w:hint="eastAsia"/>
        </w:rPr>
        <w:br/>
      </w:r>
      <w:r>
        <w:rPr>
          <w:rFonts w:hint="eastAsia"/>
        </w:rPr>
        <w:t>　　　　一、铝矿行业竞争力分析</w:t>
      </w:r>
      <w:r>
        <w:rPr>
          <w:rFonts w:hint="eastAsia"/>
        </w:rPr>
        <w:br/>
      </w:r>
      <w:r>
        <w:rPr>
          <w:rFonts w:hint="eastAsia"/>
        </w:rPr>
        <w:t>　　　　二、铝矿开发技术竞争分析</w:t>
      </w:r>
      <w:r>
        <w:rPr>
          <w:rFonts w:hint="eastAsia"/>
        </w:rPr>
        <w:br/>
      </w:r>
      <w:r>
        <w:rPr>
          <w:rFonts w:hint="eastAsia"/>
        </w:rPr>
        <w:t>　　　　三、铝矿成本竞争分析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2020-2025年中国铝矿行业集中度分析</w:t>
      </w:r>
      <w:r>
        <w:rPr>
          <w:rFonts w:hint="eastAsia"/>
        </w:rPr>
        <w:br/>
      </w:r>
      <w:r>
        <w:rPr>
          <w:rFonts w:hint="eastAsia"/>
        </w:rPr>
        <w:t>　　　　一、铝矿市场集中度分析</w:t>
      </w:r>
      <w:r>
        <w:rPr>
          <w:rFonts w:hint="eastAsia"/>
        </w:rPr>
        <w:br/>
      </w:r>
      <w:r>
        <w:rPr>
          <w:rFonts w:hint="eastAsia"/>
        </w:rPr>
        <w:t>　　　　二、铝矿区域集中度分析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2020-2025年中国铝矿企业提升竞争力策略分析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中国铝矿典型企业运营关键性财务指标分析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中国铝业集团有限公司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福建省南平铝业股份有限公司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一、铝矿技术走势分析</w:t>
      </w:r>
      <w:r>
        <w:rPr>
          <w:rFonts w:hint="eastAsia"/>
        </w:rPr>
        <w:br/>
      </w:r>
      <w:r>
        <w:rPr>
          <w:rFonts w:hint="eastAsia"/>
        </w:rPr>
        <w:t>　　　　二、铝矿行业发展方向分析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2025-2031年中国铝矿行业市场趋势预测分析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一、铝矿供给预测分析</w:t>
      </w:r>
      <w:r>
        <w:rPr>
          <w:rFonts w:hint="eastAsia"/>
        </w:rPr>
        <w:br/>
      </w:r>
      <w:r>
        <w:rPr>
          <w:rFonts w:hint="eastAsia"/>
        </w:rPr>
        <w:t>　　　　二、铝矿需求预测分析</w:t>
      </w:r>
      <w:r>
        <w:rPr>
          <w:rFonts w:hint="eastAsia"/>
        </w:rPr>
        <w:br/>
      </w:r>
      <w:r>
        <w:rPr>
          <w:rFonts w:hint="eastAsia"/>
        </w:rPr>
        <w:t>　　　　三、铝矿进出口形势预测分析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2025-2031年铝矿行业发展趋势及投资前景分析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铝矿行业投资机会分析</w:t>
      </w:r>
      <w:r>
        <w:rPr>
          <w:rFonts w:hint="eastAsia"/>
        </w:rPr>
        <w:br/>
      </w:r>
      <w:r>
        <w:rPr>
          <w:rFonts w:hint="eastAsia"/>
        </w:rPr>
        <w:t>　　　　一、铝矿吸引力分析</w:t>
      </w:r>
      <w:r>
        <w:rPr>
          <w:rFonts w:hint="eastAsia"/>
        </w:rPr>
        <w:br/>
      </w:r>
      <w:r>
        <w:rPr>
          <w:rFonts w:hint="eastAsia"/>
        </w:rPr>
        <w:t>　　　　二、铝矿区域投资潜力分析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2025-2031年中国铝矿行业投资前景分析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中:智:林:　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2025年全国铝矿产量统计</w:t>
      </w:r>
      <w:r>
        <w:rPr>
          <w:rFonts w:hint="eastAsia"/>
        </w:rPr>
        <w:br/>
      </w:r>
      <w:r>
        <w:rPr>
          <w:rFonts w:hint="eastAsia"/>
        </w:rPr>
        <w:t>　　图表 2025年重点省市铝矿产量分析</w:t>
      </w:r>
      <w:r>
        <w:rPr>
          <w:rFonts w:hint="eastAsia"/>
        </w:rPr>
        <w:br/>
      </w:r>
      <w:r>
        <w:rPr>
          <w:rFonts w:hint="eastAsia"/>
        </w:rPr>
        <w:t>　　图表 2025年全国铝矿产量统计</w:t>
      </w:r>
      <w:r>
        <w:rPr>
          <w:rFonts w:hint="eastAsia"/>
        </w:rPr>
        <w:br/>
      </w:r>
      <w:r>
        <w:rPr>
          <w:rFonts w:hint="eastAsia"/>
        </w:rPr>
        <w:t>　　图表 2025年重点省市铝矿产量分析</w:t>
      </w:r>
      <w:r>
        <w:rPr>
          <w:rFonts w:hint="eastAsia"/>
        </w:rPr>
        <w:br/>
      </w:r>
      <w:r>
        <w:rPr>
          <w:rFonts w:hint="eastAsia"/>
        </w:rPr>
        <w:t>　　图表 2020-2025年中国铝矿进口量情况</w:t>
      </w:r>
      <w:r>
        <w:rPr>
          <w:rFonts w:hint="eastAsia"/>
        </w:rPr>
        <w:br/>
      </w:r>
      <w:r>
        <w:rPr>
          <w:rFonts w:hint="eastAsia"/>
        </w:rPr>
        <w:t>　　图表 2020-2025年中国铝矿进口金额情况</w:t>
      </w:r>
      <w:r>
        <w:rPr>
          <w:rFonts w:hint="eastAsia"/>
        </w:rPr>
        <w:br/>
      </w:r>
      <w:r>
        <w:rPr>
          <w:rFonts w:hint="eastAsia"/>
        </w:rPr>
        <w:t>　　图表 2020-2025年中国铝矿出口量情况</w:t>
      </w:r>
      <w:r>
        <w:rPr>
          <w:rFonts w:hint="eastAsia"/>
        </w:rPr>
        <w:br/>
      </w:r>
      <w:r>
        <w:rPr>
          <w:rFonts w:hint="eastAsia"/>
        </w:rPr>
        <w:t>　　图表 2020-2025年中国铝矿出口金额情况</w:t>
      </w:r>
      <w:r>
        <w:rPr>
          <w:rFonts w:hint="eastAsia"/>
        </w:rPr>
        <w:br/>
      </w:r>
      <w:r>
        <w:rPr>
          <w:rFonts w:hint="eastAsia"/>
        </w:rPr>
        <w:t>　　图表 2020-2025年中国铝矿进出口单价情况</w:t>
      </w:r>
      <w:r>
        <w:rPr>
          <w:rFonts w:hint="eastAsia"/>
        </w:rPr>
        <w:br/>
      </w:r>
      <w:r>
        <w:rPr>
          <w:rFonts w:hint="eastAsia"/>
        </w:rPr>
        <w:t>　　图表 2025年中国铝矿进出口国家及地区数量构成情况</w:t>
      </w:r>
      <w:r>
        <w:rPr>
          <w:rFonts w:hint="eastAsia"/>
        </w:rPr>
        <w:br/>
      </w:r>
      <w:r>
        <w:rPr>
          <w:rFonts w:hint="eastAsia"/>
        </w:rPr>
        <w:t>　　图表 2025年中国铝矿进出口国家及地区金额构成情况</w:t>
      </w:r>
      <w:r>
        <w:rPr>
          <w:rFonts w:hint="eastAsia"/>
        </w:rPr>
        <w:br/>
      </w:r>
      <w:r>
        <w:rPr>
          <w:rFonts w:hint="eastAsia"/>
        </w:rPr>
        <w:t>　　图表 2020-2025年中国铝矿行业企业数量统计表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2020-2025年中国铝矿制造行业从业人数统计表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2020-2025年中国铝矿行业资产规模统计表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2020-2025年中国铝矿行业销售规模统计表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2020-2025年中国铝矿行业工业应收账款统计表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2020-2025年中国铝矿行业产成品统计表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2020-2025年中国铝矿行业工业总产值统计表</w:t>
      </w:r>
      <w:r>
        <w:rPr>
          <w:rFonts w:hint="eastAsia"/>
        </w:rPr>
        <w:br/>
      </w:r>
      <w:r>
        <w:rPr>
          <w:rFonts w:hint="eastAsia"/>
        </w:rPr>
        <w:t>　　图表 2020-2025年中国铝矿行业销售成本统计表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2020-2025年中国铝矿行业费用统计表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2020-2025年中国铝矿行业主要盈利指标统计表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2020-2025年中国铝矿行业盈利能力指标统计表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34f37a360458c" w:history="1">
        <w:r>
          <w:rPr>
            <w:rStyle w:val="Hyperlink"/>
          </w:rPr>
          <w:t>2025-2031年中国铝矿行业发展深度调研与未来趋势预测报告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34f37a360458c" w:history="1">
        <w:r>
          <w:rPr>
            <w:rStyle w:val="Hyperlink"/>
          </w:rPr>
          <w:t>https://www.20087.com/1/55/LvKuangDeFaZhanQuShi.html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热点：铝矾土一吨能卖多少钱、铝矿石中铝含量的测定、中国十大铝矿、铝矿石一吨多少钱、铝矿石中铝含量的测定、铝矿石、世界最大铝矿、铝矿最多的国家、铝土矿价格2023最新价格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b51694d3f4401" w:history="1">
      <w:r>
        <w:rPr>
          <w:rStyle w:val="Hyperlink"/>
        </w:rPr>
        <w:t>2025-2031年中国铝矿行业发展深度调研与未来趋势预测报告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vKuangDeFaZhanQuShi.html" TargetMode="External" Id="Rc6434f37a360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vKuangDeFaZhanQuShi.html" TargetMode="External" Id="R0f9b51694d3f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2025-05-03T05:11:00Z</dcterms:created>
  <dcterms:modified xsi:type="dcterms:W3CDTF">2025-05-03T06:11:00Z</dcterms:modified>
  <dc:subject>2025-2031年中国铝矿行业发展深度调研与未来趋势预测报告</dc:subject>
  <dc:title>2025-2031年中国铝矿行业发展深度调研与未来趋势预测报告</dc:title>
  <cp:keywords>2025-2031年中国铝矿行业发展深度调研与未来趋势预测报告</cp:keywords>
  <dc:description>2025-2031年中国铝矿行业发展深度调研与未来趋势预测报告</dc:description>
</cp:coreProperties>
</file>