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b01ae3c3b4689" w:history="1">
              <w:r>
                <w:rPr>
                  <w:rStyle w:val="Hyperlink"/>
                </w:rPr>
                <w:t>中国不锈钢丝行业市场现状研究与未来前景趋势报告（2024年）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b01ae3c3b4689" w:history="1">
              <w:r>
                <w:rPr>
                  <w:rStyle w:val="Hyperlink"/>
                </w:rPr>
                <w:t>中国不锈钢丝行业市场现状研究与未来前景趋势报告（2024年）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b01ae3c3b4689" w:history="1">
                <w:r>
                  <w:rPr>
                    <w:rStyle w:val="Hyperlink"/>
                  </w:rPr>
                  <w:t>https://www.20087.com/A/29/BuXiuGangSiShiChangDiaoYanYuYuCe.html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因其优异的耐腐蚀性和良好的机械性能，在多个行业中有着广泛的应用，包括建筑、化工、医疗器械等领域。随着技术的进步，不锈钢丝的生产工艺不断优化，使得其质量更加稳定可靠。目前，市场上出现了多种不同规格和用途的不锈钢丝产品，以满足不同行业的需求。同时，随着对可持续发展的重视，不锈钢丝的生产也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未来，不锈钢丝的发展将更加侧重于技术创新和应用领域的拓展。一方面，通过研发新型合金成分和改进制造工艺，不锈钢丝将具备更高的强度和更优异的耐蚀性能，以适应更为恶劣的工作环境。另一方面，随着新材料和新技术的发展，不锈钢丝将被应用于更多新型产品中，如高性能复合材料、环保型过滤材料等。此外，随着消费者对健康和安全要求的提高，不锈钢丝在医疗和食品接触材料中的应用将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2024-2030年不锈钢丝行业概述</w:t>
      </w:r>
      <w:r>
        <w:rPr>
          <w:rFonts w:hint="eastAsia"/>
        </w:rPr>
        <w:br/>
      </w:r>
      <w:r>
        <w:rPr>
          <w:rFonts w:hint="eastAsia"/>
        </w:rPr>
        <w:t>　　第一节 不锈钢丝行业介绍</w:t>
      </w:r>
      <w:r>
        <w:rPr>
          <w:rFonts w:hint="eastAsia"/>
        </w:rPr>
        <w:br/>
      </w:r>
      <w:r>
        <w:rPr>
          <w:rFonts w:hint="eastAsia"/>
        </w:rPr>
        <w:t>　　第二节 不锈钢丝行业分类</w:t>
      </w:r>
      <w:r>
        <w:rPr>
          <w:rFonts w:hint="eastAsia"/>
        </w:rPr>
        <w:br/>
      </w:r>
      <w:r>
        <w:rPr>
          <w:rFonts w:hint="eastAsia"/>
        </w:rPr>
        <w:t>　　第三节 不锈钢丝行业在国民经济中的地位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不锈钢丝行业”十三五”相关政策透析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2024年不锈钢丝行业国内外市场发展分析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2024年不锈钢丝行业国际市场分析</w:t>
      </w:r>
      <w:r>
        <w:rPr>
          <w:rFonts w:hint="eastAsia"/>
        </w:rPr>
        <w:br/>
      </w:r>
      <w:r>
        <w:rPr>
          <w:rFonts w:hint="eastAsia"/>
        </w:rPr>
        <w:t>　　第二节 2024年不锈钢丝行业国内市场分析</w:t>
      </w:r>
      <w:r>
        <w:rPr>
          <w:rFonts w:hint="eastAsia"/>
        </w:rPr>
        <w:br/>
      </w:r>
      <w:r>
        <w:rPr>
          <w:rFonts w:hint="eastAsia"/>
        </w:rPr>
        <w:t>　　　　一、不锈钢丝国内生产增长趋势分析</w:t>
      </w:r>
      <w:r>
        <w:rPr>
          <w:rFonts w:hint="eastAsia"/>
        </w:rPr>
        <w:br/>
      </w:r>
      <w:r>
        <w:rPr>
          <w:rFonts w:hint="eastAsia"/>
        </w:rPr>
        <w:t>　　　　二、不锈钢丝国内需求规模分析</w:t>
      </w:r>
      <w:r>
        <w:rPr>
          <w:rFonts w:hint="eastAsia"/>
        </w:rPr>
        <w:br/>
      </w:r>
      <w:r>
        <w:rPr>
          <w:rFonts w:hint="eastAsia"/>
        </w:rPr>
        <w:t>　　　　三、不锈钢丝细分市场增长趋势</w:t>
      </w:r>
      <w:r>
        <w:rPr>
          <w:rFonts w:hint="eastAsia"/>
        </w:rPr>
        <w:br/>
      </w:r>
      <w:r>
        <w:rPr>
          <w:rFonts w:hint="eastAsia"/>
        </w:rPr>
        <w:t>　　第三节 中国不锈钢丝市场发展趋势分析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中国不锈钢丝市场竞争分析</w:t>
      </w:r>
      <w:r>
        <w:rPr>
          <w:rFonts w:hint="eastAsia"/>
        </w:rPr>
        <w:br/>
      </w:r>
      <w:r>
        <w:rPr>
          <w:rFonts w:hint="eastAsia"/>
        </w:rPr>
        <w:t>　　第一节 不锈钢丝发展现状分析</w:t>
      </w:r>
      <w:r>
        <w:rPr>
          <w:rFonts w:hint="eastAsia"/>
        </w:rPr>
        <w:br/>
      </w:r>
      <w:r>
        <w:rPr>
          <w:rFonts w:hint="eastAsia"/>
        </w:rPr>
        <w:t>　　第二节 不锈钢丝市场竞争现状分析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不锈钢丝行业发展驱动因素分析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一、不锈钢丝行业的长期增长性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二、政府不锈钢丝政策的变动</w:t>
      </w:r>
      <w:r>
        <w:rPr>
          <w:rFonts w:hint="eastAsia"/>
        </w:rPr>
        <w:br/>
      </w:r>
      <w:r>
        <w:rPr>
          <w:rFonts w:hint="eastAsia"/>
        </w:rPr>
        <w:t>　　　　三、不锈钢丝全球化影响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2023-2024年不锈钢丝行业各地区产销率数据分析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中国不锈钢丝及制品行业发展分析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一、2024年不锈钢丝及制品行业发展概况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一、不锈钢丝行业工业总产值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三、不锈钢丝行业产销率调查</w:t>
      </w:r>
      <w:r>
        <w:rPr>
          <w:rFonts w:hint="eastAsia"/>
        </w:rPr>
        <w:br/>
      </w:r>
      <w:r>
        <w:rPr>
          <w:rFonts w:hint="eastAsia"/>
        </w:rPr>
        <w:t>　　第三节 中国华北地区不锈钢丝行业产销率调查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第四节 中国东北地区不锈钢丝行业产销率调查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第五节 中国西北地区不锈钢丝行业产销率调查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第六节 中国华东地区不锈钢丝行业产销率调查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第七节 中国华中地区不锈钢丝行业产销率调查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第八节 中国华南地区不锈钢丝行业产销率调查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第九节 中国西南地区不锈钢丝行业产销率调查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2023-2024年中国不锈钢丝行业各地区市场运行数据分析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中国不锈钢丝行业市场运行数据分析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第六节 中国华中地区不锈钢丝行业市场运行数据分析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第七节 中国华南地区不锈钢丝行业市场运行数据分析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第八节 中国西南地区不锈钢丝行业市场运行数据分析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2023-2024年不锈钢丝行业进出口分析</w:t>
      </w:r>
      <w:r>
        <w:rPr>
          <w:rFonts w:hint="eastAsia"/>
        </w:rPr>
        <w:br/>
      </w:r>
      <w:r>
        <w:rPr>
          <w:rFonts w:hint="eastAsia"/>
        </w:rPr>
        <w:t>　　第一节 不锈钢丝出口状况分析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不锈钢丝进口状况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不锈钢丝行业标杆企业研究</w:t>
      </w:r>
      <w:r>
        <w:rPr>
          <w:rFonts w:hint="eastAsia"/>
        </w:rPr>
        <w:br/>
      </w:r>
      <w:r>
        <w:rPr>
          <w:rFonts w:hint="eastAsia"/>
        </w:rPr>
        <w:t>　　第一节 大同不锈钢（大连）有限公司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苏州市特种钢丝厂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温州巨人特钢有限公司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兴化市南欣特钢有限公司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湖州久立不锈钢材料有限公司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秦皇岛燕大国海不锈钢业有限公司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兴化市新光合金材料有限公司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中国不锈钢丝行业上下游运行综合分析</w:t>
      </w:r>
      <w:r>
        <w:rPr>
          <w:rFonts w:hint="eastAsia"/>
        </w:rPr>
        <w:br/>
      </w:r>
      <w:r>
        <w:rPr>
          <w:rFonts w:hint="eastAsia"/>
        </w:rPr>
        <w:t>　　第一节 不锈钢丝行业上游运行分析</w:t>
      </w:r>
      <w:r>
        <w:rPr>
          <w:rFonts w:hint="eastAsia"/>
        </w:rPr>
        <w:br/>
      </w:r>
      <w:r>
        <w:rPr>
          <w:rFonts w:hint="eastAsia"/>
        </w:rPr>
        <w:t>　　　　一、不锈钢丝行业上游介绍</w:t>
      </w:r>
      <w:r>
        <w:rPr>
          <w:rFonts w:hint="eastAsia"/>
        </w:rPr>
        <w:br/>
      </w:r>
      <w:r>
        <w:rPr>
          <w:rFonts w:hint="eastAsia"/>
        </w:rPr>
        <w:t>　　　　二、不锈钢丝行业上游发展状况分析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三、上游对不锈钢丝行业影响力分析</w:t>
      </w:r>
      <w:r>
        <w:rPr>
          <w:rFonts w:hint="eastAsia"/>
        </w:rPr>
        <w:br/>
      </w:r>
      <w:r>
        <w:rPr>
          <w:rFonts w:hint="eastAsia"/>
        </w:rPr>
        <w:t>　　第二节 不锈钢丝行业下游运行分析</w:t>
      </w:r>
      <w:r>
        <w:rPr>
          <w:rFonts w:hint="eastAsia"/>
        </w:rPr>
        <w:br/>
      </w:r>
      <w:r>
        <w:rPr>
          <w:rFonts w:hint="eastAsia"/>
        </w:rPr>
        <w:t>　　　　一、不锈钢丝行业下游介绍</w:t>
      </w:r>
      <w:r>
        <w:rPr>
          <w:rFonts w:hint="eastAsia"/>
        </w:rPr>
        <w:br/>
      </w:r>
      <w:r>
        <w:rPr>
          <w:rFonts w:hint="eastAsia"/>
        </w:rPr>
        <w:t>　　　　二、不锈钢丝行业下游发展状况分析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三、下游对不锈钢丝行业影响力分析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2024-2030年不锈钢丝价格和销售渠道管理研究</w:t>
      </w:r>
      <w:r>
        <w:rPr>
          <w:rFonts w:hint="eastAsia"/>
        </w:rPr>
        <w:br/>
      </w:r>
      <w:r>
        <w:rPr>
          <w:rFonts w:hint="eastAsia"/>
        </w:rPr>
        <w:t>　　第一节 2023-2024年不锈钢丝价格分析</w:t>
      </w:r>
      <w:r>
        <w:rPr>
          <w:rFonts w:hint="eastAsia"/>
        </w:rPr>
        <w:br/>
      </w:r>
      <w:r>
        <w:rPr>
          <w:rFonts w:hint="eastAsia"/>
        </w:rPr>
        <w:t>　　第二节 2024-2030年不锈钢丝价格趋势</w:t>
      </w:r>
      <w:r>
        <w:rPr>
          <w:rFonts w:hint="eastAsia"/>
        </w:rPr>
        <w:br/>
      </w:r>
      <w:r>
        <w:rPr>
          <w:rFonts w:hint="eastAsia"/>
        </w:rPr>
        <w:t>　　第三节 2024-2030年影响价格走势因素</w:t>
      </w:r>
      <w:r>
        <w:rPr>
          <w:rFonts w:hint="eastAsia"/>
        </w:rPr>
        <w:br/>
      </w:r>
      <w:r>
        <w:rPr>
          <w:rFonts w:hint="eastAsia"/>
        </w:rPr>
        <w:t>　　第四节 不锈钢丝行业产品经销模式分析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2024-2030年中国不锈钢丝行业市场发展前景</w:t>
      </w:r>
      <w:r>
        <w:rPr>
          <w:rFonts w:hint="eastAsia"/>
        </w:rPr>
        <w:br/>
      </w:r>
      <w:r>
        <w:rPr>
          <w:rFonts w:hint="eastAsia"/>
        </w:rPr>
        <w:t>　　第一节 不锈钢丝产业现阶段面临的困境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三、原料成本分析</w:t>
      </w:r>
      <w:r>
        <w:rPr>
          <w:rFonts w:hint="eastAsia"/>
        </w:rPr>
        <w:br/>
      </w:r>
      <w:r>
        <w:rPr>
          <w:rFonts w:hint="eastAsia"/>
        </w:rPr>
        <w:t>　　第二节 不锈钢丝生产厂家的应对策略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t>　　　　四、调整企业管理</w:t>
      </w:r>
      <w:r>
        <w:rPr>
          <w:rFonts w:hint="eastAsia"/>
        </w:rPr>
        <w:br/>
      </w:r>
      <w:r>
        <w:rPr>
          <w:rFonts w:hint="eastAsia"/>
        </w:rPr>
        <w:t>　　　　五、维护市场秩序</w:t>
      </w:r>
      <w:r>
        <w:rPr>
          <w:rFonts w:hint="eastAsia"/>
        </w:rPr>
        <w:br/>
      </w:r>
      <w:r>
        <w:rPr>
          <w:rFonts w:hint="eastAsia"/>
        </w:rPr>
        <w:t>　　第三节 国内不锈钢丝产量预测分析</w:t>
      </w:r>
      <w:r>
        <w:rPr>
          <w:rFonts w:hint="eastAsia"/>
        </w:rPr>
        <w:br/>
      </w:r>
      <w:r>
        <w:rPr>
          <w:rFonts w:hint="eastAsia"/>
        </w:rPr>
        <w:t>　　第四节 国内不锈钢丝消费量预测分析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2024-2030年不锈钢丝行业技术市场研究分析</w:t>
      </w:r>
      <w:r>
        <w:rPr>
          <w:rFonts w:hint="eastAsia"/>
        </w:rPr>
        <w:br/>
      </w:r>
      <w:r>
        <w:rPr>
          <w:rFonts w:hint="eastAsia"/>
        </w:rPr>
        <w:t>　　第一节 不锈钢丝行业技术发展现状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不锈钢丝行业技术发展趋势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2024-2030年不锈钢丝业投资前景及风险研究</w:t>
      </w:r>
      <w:r>
        <w:rPr>
          <w:rFonts w:hint="eastAsia"/>
        </w:rPr>
        <w:br/>
      </w:r>
      <w:r>
        <w:rPr>
          <w:rFonts w:hint="eastAsia"/>
        </w:rPr>
        <w:t>　　第一节 2024-2030年不锈钢丝行业投资机会</w:t>
      </w:r>
      <w:r>
        <w:rPr>
          <w:rFonts w:hint="eastAsia"/>
        </w:rPr>
        <w:br/>
      </w:r>
      <w:r>
        <w:rPr>
          <w:rFonts w:hint="eastAsia"/>
        </w:rPr>
        <w:t>　　　　一、不锈钢丝行业需求增长投资机会分析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二、不锈钢丝行业新产品投资机会分析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三、不锈钢丝行业区域市场投资机会分析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2024-2030年不锈钢丝行业内部风险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三、企业运营风险分析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中智林-－2024-2030年不锈钢丝行业外部风险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2023-2024年全球各地不锈钢产量统计</w:t>
      </w:r>
      <w:r>
        <w:rPr>
          <w:rFonts w:hint="eastAsia"/>
        </w:rPr>
        <w:br/>
      </w:r>
      <w:r>
        <w:rPr>
          <w:rFonts w:hint="eastAsia"/>
        </w:rPr>
        <w:t>　　图表 2 2024年全球不锈钢产品结构图</w:t>
      </w:r>
      <w:r>
        <w:rPr>
          <w:rFonts w:hint="eastAsia"/>
        </w:rPr>
        <w:br/>
      </w:r>
      <w:r>
        <w:rPr>
          <w:rFonts w:hint="eastAsia"/>
        </w:rPr>
        <w:t>　　图表 3 2023-2024年中国不锈钢丝产量变化图</w:t>
      </w:r>
      <w:r>
        <w:rPr>
          <w:rFonts w:hint="eastAsia"/>
        </w:rPr>
        <w:br/>
      </w:r>
      <w:r>
        <w:rPr>
          <w:rFonts w:hint="eastAsia"/>
        </w:rPr>
        <w:t>　　图表 4 2023-2024年中国不锈钢丝消费量变化图</w:t>
      </w:r>
      <w:r>
        <w:rPr>
          <w:rFonts w:hint="eastAsia"/>
        </w:rPr>
        <w:br/>
      </w:r>
      <w:r>
        <w:rPr>
          <w:rFonts w:hint="eastAsia"/>
        </w:rPr>
        <w:t>　　图表 5 我国不锈钢品种结构</w:t>
      </w:r>
      <w:r>
        <w:rPr>
          <w:rFonts w:hint="eastAsia"/>
        </w:rPr>
        <w:br/>
      </w:r>
      <w:r>
        <w:rPr>
          <w:rFonts w:hint="eastAsia"/>
        </w:rPr>
        <w:t>　　图表 6 中国不锈钢丝产业链</w:t>
      </w:r>
      <w:r>
        <w:rPr>
          <w:rFonts w:hint="eastAsia"/>
        </w:rPr>
        <w:br/>
      </w:r>
      <w:r>
        <w:rPr>
          <w:rFonts w:hint="eastAsia"/>
        </w:rPr>
        <w:t>　　图表 7 2023-2024年中国不锈钢废料消耗比例变动图</w:t>
      </w:r>
      <w:r>
        <w:rPr>
          <w:rFonts w:hint="eastAsia"/>
        </w:rPr>
        <w:br/>
      </w:r>
      <w:r>
        <w:rPr>
          <w:rFonts w:hint="eastAsia"/>
        </w:rPr>
        <w:t>　　图表 8 2024年中国不锈钢丝及制品行业经济指标统计</w:t>
      </w:r>
      <w:r>
        <w:rPr>
          <w:rFonts w:hint="eastAsia"/>
        </w:rPr>
        <w:br/>
      </w:r>
      <w:r>
        <w:rPr>
          <w:rFonts w:hint="eastAsia"/>
        </w:rPr>
        <w:t>　　图表 9 2024年不锈钢丝及制品行业前五省区企业数量排名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 2024年不锈钢丝及制品行业前五省区资产总计排名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 2024年不锈钢丝及制品行业前五省区销售收入排名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 2024年不锈钢丝及制品行业前五省区利润总额排名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 2024年中国不锈钢丝及制品行业经济指标统计</w:t>
      </w:r>
      <w:r>
        <w:rPr>
          <w:rFonts w:hint="eastAsia"/>
        </w:rPr>
        <w:br/>
      </w:r>
      <w:r>
        <w:rPr>
          <w:rFonts w:hint="eastAsia"/>
        </w:rPr>
        <w:t>　　图表 14 2024年不锈钢丝及制品行业前五省区企业数量排名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 2024年不锈钢丝及制品行业前五省区资产总计排名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 2024年不锈钢丝及制品行业前五省区销售收入排名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 2024年不锈钢丝及制品行业前五省区利润总额排名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18 2023-2024年中国不锈钢丝及制品行业工业总产值统计</w:t>
      </w:r>
      <w:r>
        <w:rPr>
          <w:rFonts w:hint="eastAsia"/>
        </w:rPr>
        <w:br/>
      </w:r>
      <w:r>
        <w:rPr>
          <w:rFonts w:hint="eastAsia"/>
        </w:rPr>
        <w:t>　　图表 19 2023-2024年中国不锈钢丝及制品行业工业总产值增长趋势图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 2023-2024年中国不锈钢丝及制品行业销售产值统计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21 2023-2024年中国不锈钢丝及制品行业销售产值增长趋势图</w:t>
      </w:r>
      <w:r>
        <w:rPr>
          <w:rFonts w:hint="eastAsia"/>
        </w:rPr>
        <w:br/>
      </w:r>
      <w:r>
        <w:rPr>
          <w:rFonts w:hint="eastAsia"/>
        </w:rPr>
        <w:t>　　图表 22 2023-2024年中国不锈钢丝及制品行业产销率趋势图</w:t>
      </w:r>
      <w:r>
        <w:rPr>
          <w:rFonts w:hint="eastAsia"/>
        </w:rPr>
        <w:br/>
      </w:r>
      <w:r>
        <w:rPr>
          <w:rFonts w:hint="eastAsia"/>
        </w:rPr>
        <w:t>　　图表 23 2023-2024年华北地区不锈钢丝及制品行业主要经济指标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24 2023-2024年华北地区不锈钢丝及制品行业销售产值统计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25 2023-2024年华北地区不锈钢丝及制品行业销售收入统计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26 2023-2024年东北地区不锈钢丝及制品行业主要经济指标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27 2023-2024年东北地区不锈钢丝及制品行业销售产值统计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28 2023-2024年东北地区不锈钢丝及制品行业销售收入统计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29 2023-2024年西北地区不锈钢丝及制品行业主要经济指标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30 2023-2024年西北地区不锈钢丝及制品行业销售产值统计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31 2023-2024年西北地区不锈钢丝及制品行业销售收入统计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32 2023-2024年华东地区不锈钢丝及制品行业主要经济指标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33 2023-2024年华东地区不锈钢丝及制品行业销售产值统计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34 2023-2024年华东地区不锈钢丝及制品行业销售收入统计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35 2023-2024年华中地区不锈钢丝及制品行业主要经济指标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36 2023-2024年华中地区不锈钢丝及制品行业销售产值统计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37 2023-2024年华中地区不锈钢丝及制品行业销售收入统计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38 2023-2024年华南地区不锈钢丝及制品行业主要经济指标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39 2023-2024年华南地区不锈钢丝及制品行业销售产值统计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40 2023-2024年华南地区不锈钢丝及制品行业销售收入统计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41 2023-2024年西南地区不锈钢丝及制品行业主要经济指标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42 2023-2024年西南地区不锈钢丝及制品行业销售产值统计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43 2023-2024年西南地区不锈钢丝及制品行业销售收入统计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44 2023-2024年中国不锈钢丝及制品行业资产负债率情况</w:t>
      </w:r>
      <w:r>
        <w:rPr>
          <w:rFonts w:hint="eastAsia"/>
        </w:rPr>
        <w:br/>
      </w:r>
      <w:r>
        <w:rPr>
          <w:rFonts w:hint="eastAsia"/>
        </w:rPr>
        <w:t>　　图表 45 2023-2024年中国不锈钢丝及制品行业毛利率情况</w:t>
      </w:r>
      <w:r>
        <w:rPr>
          <w:rFonts w:hint="eastAsia"/>
        </w:rPr>
        <w:br/>
      </w:r>
      <w:r>
        <w:rPr>
          <w:rFonts w:hint="eastAsia"/>
        </w:rPr>
        <w:t>　　图表 46 2023-2024年中国不锈钢丝及制品行业销售利润率情况</w:t>
      </w:r>
      <w:r>
        <w:rPr>
          <w:rFonts w:hint="eastAsia"/>
        </w:rPr>
        <w:br/>
      </w:r>
      <w:r>
        <w:rPr>
          <w:rFonts w:hint="eastAsia"/>
        </w:rPr>
        <w:t>　　图表 47 2023-2024年中国不锈钢丝及制品行业资产利润率情况</w:t>
      </w:r>
      <w:r>
        <w:rPr>
          <w:rFonts w:hint="eastAsia"/>
        </w:rPr>
        <w:br/>
      </w:r>
      <w:r>
        <w:rPr>
          <w:rFonts w:hint="eastAsia"/>
        </w:rPr>
        <w:t>　　图表 48 2023-2024年中国不锈钢丝及制品行业经营能力指标统计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49 2023-2024年华北地区不锈钢丝及制品行业偿债能力指标统计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50 2023-2024年华北地区不锈钢丝及制品行业盈利能力指标统计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51 2023-2024年华北地区不锈钢丝及制品行业经营能力指标统计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52 2023-2024年东北地区不锈钢丝及制品行业偿债能力指标统计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53 2023-2024年东北地区不锈钢丝及制品行业盈利能力指标统计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54 2023-2024年东北地区不锈钢丝及制品行业经营能力指标统计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55 2023-2024年西北地区不锈钢丝及制品行业偿债能力指标统计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56 2023-2024年西北地区不锈钢丝及制品行业盈利能力指标统计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57 2023-2024年西北地区不锈钢丝及制品行业经营能力指标统计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58 2023-2024年华东地区不锈钢丝及制品行业偿债能力指标统计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59 2023-2024年华东地区不锈钢丝及制品行业盈利能力指标统计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60 2023-2024年华东地区不锈钢丝及制品行业经营能力指标统计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61 2023-2024年华中地区不锈钢丝及制品行业偿债能力指标统计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62 2023-2024年华中地区不锈钢丝及制品行业盈利能力指标统计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63 2023-2024年华中地区不锈钢丝及制品行业经营能力指标统计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64 2023-2024年华南地区不锈钢丝及制品行业偿债能力指标统计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65 2023-2024年华南地区不锈钢丝及制品行业盈利能力指标统计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66 2023-2024年华南地区不锈钢丝及制品行业经营能力指标统计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67 2023-2024年西南地区不锈钢丝及制品行业偿债能力指标统计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68 2023-2024年西南地区不锈钢丝及制品行业盈利能力指标统计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69 2023-2024年西南地区不锈钢丝及制品行业经营能力指标统计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70 2023-2024年中国不锈钢丝出口金额统计</w:t>
      </w:r>
      <w:r>
        <w:rPr>
          <w:rFonts w:hint="eastAsia"/>
        </w:rPr>
        <w:br/>
      </w:r>
      <w:r>
        <w:rPr>
          <w:rFonts w:hint="eastAsia"/>
        </w:rPr>
        <w:t>　　图表 71 2023-2024年中国不锈钢丝出口量统计</w:t>
      </w:r>
      <w:r>
        <w:rPr>
          <w:rFonts w:hint="eastAsia"/>
        </w:rPr>
        <w:br/>
      </w:r>
      <w:r>
        <w:rPr>
          <w:rFonts w:hint="eastAsia"/>
        </w:rPr>
        <w:t>　　图表 72 2023-2024年中国不锈钢丝出口均价统计</w:t>
      </w:r>
      <w:r>
        <w:rPr>
          <w:rFonts w:hint="eastAsia"/>
        </w:rPr>
        <w:br/>
      </w:r>
      <w:r>
        <w:rPr>
          <w:rFonts w:hint="eastAsia"/>
        </w:rPr>
        <w:t>　　图表 73 2023-2024年中国不锈钢丝进口金额统计</w:t>
      </w:r>
      <w:r>
        <w:rPr>
          <w:rFonts w:hint="eastAsia"/>
        </w:rPr>
        <w:br/>
      </w:r>
      <w:r>
        <w:rPr>
          <w:rFonts w:hint="eastAsia"/>
        </w:rPr>
        <w:t>　　图表 74 2023-2024年中国不锈钢丝进口量统计</w:t>
      </w:r>
      <w:r>
        <w:rPr>
          <w:rFonts w:hint="eastAsia"/>
        </w:rPr>
        <w:br/>
      </w:r>
      <w:r>
        <w:rPr>
          <w:rFonts w:hint="eastAsia"/>
        </w:rPr>
        <w:t>　　图表 75 2023-2024年中国不锈钢丝进口均价统计</w:t>
      </w:r>
      <w:r>
        <w:rPr>
          <w:rFonts w:hint="eastAsia"/>
        </w:rPr>
        <w:br/>
      </w:r>
      <w:r>
        <w:rPr>
          <w:rFonts w:hint="eastAsia"/>
        </w:rPr>
        <w:t>　　图表 76 大同不锈钢（大连）有限公司资产及负债统计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77 大同不锈钢（大连）有限公司收入及利润统计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78 大同不锈钢（大连）有限公司偿债能力统计</w:t>
      </w:r>
      <w:r>
        <w:rPr>
          <w:rFonts w:hint="eastAsia"/>
        </w:rPr>
        <w:br/>
      </w:r>
      <w:r>
        <w:rPr>
          <w:rFonts w:hint="eastAsia"/>
        </w:rPr>
        <w:t>　　图表 79 大同不锈钢（大连）有限公司盈利能力统计</w:t>
      </w:r>
      <w:r>
        <w:rPr>
          <w:rFonts w:hint="eastAsia"/>
        </w:rPr>
        <w:br/>
      </w:r>
      <w:r>
        <w:rPr>
          <w:rFonts w:hint="eastAsia"/>
        </w:rPr>
        <w:t>　　图表 80 大同不锈钢（大连）有限公司运营能力统计</w:t>
      </w:r>
      <w:r>
        <w:rPr>
          <w:rFonts w:hint="eastAsia"/>
        </w:rPr>
        <w:br/>
      </w:r>
      <w:r>
        <w:rPr>
          <w:rFonts w:hint="eastAsia"/>
        </w:rPr>
        <w:t>　　图表 81 苏州市特种钢丝厂资产及负债统计</w:t>
      </w:r>
      <w:r>
        <w:rPr>
          <w:rFonts w:hint="eastAsia"/>
        </w:rPr>
        <w:br/>
      </w:r>
      <w:r>
        <w:rPr>
          <w:rFonts w:hint="eastAsia"/>
        </w:rPr>
        <w:t>　　图表 82 苏州市特种钢丝厂收入及利润统计</w:t>
      </w:r>
      <w:r>
        <w:rPr>
          <w:rFonts w:hint="eastAsia"/>
        </w:rPr>
        <w:br/>
      </w:r>
      <w:r>
        <w:rPr>
          <w:rFonts w:hint="eastAsia"/>
        </w:rPr>
        <w:t>　　图表 83 苏州市特种钢丝厂偿债能力统计</w:t>
      </w:r>
      <w:r>
        <w:rPr>
          <w:rFonts w:hint="eastAsia"/>
        </w:rPr>
        <w:br/>
      </w:r>
      <w:r>
        <w:rPr>
          <w:rFonts w:hint="eastAsia"/>
        </w:rPr>
        <w:t>　　图表 84 苏州市特种钢丝厂盈利能力统计</w:t>
      </w:r>
      <w:r>
        <w:rPr>
          <w:rFonts w:hint="eastAsia"/>
        </w:rPr>
        <w:br/>
      </w:r>
      <w:r>
        <w:rPr>
          <w:rFonts w:hint="eastAsia"/>
        </w:rPr>
        <w:t>　　图表 85 苏州市特种钢丝厂运营能力统计</w:t>
      </w:r>
      <w:r>
        <w:rPr>
          <w:rFonts w:hint="eastAsia"/>
        </w:rPr>
        <w:br/>
      </w:r>
      <w:r>
        <w:rPr>
          <w:rFonts w:hint="eastAsia"/>
        </w:rPr>
        <w:t>　　图表 86 温州巨人特钢有限公司资产及负债统计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87 温州巨人特钢有限公司收入及利润统计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温州巨人特钢有限公司偿债能力统计</w:t>
      </w:r>
      <w:r>
        <w:rPr>
          <w:rFonts w:hint="eastAsia"/>
        </w:rPr>
        <w:br/>
      </w:r>
      <w:r>
        <w:rPr>
          <w:rFonts w:hint="eastAsia"/>
        </w:rPr>
        <w:t>　　图表 89 温州巨人特钢有限公司盈利能力统计</w:t>
      </w:r>
      <w:r>
        <w:rPr>
          <w:rFonts w:hint="eastAsia"/>
        </w:rPr>
        <w:br/>
      </w:r>
      <w:r>
        <w:rPr>
          <w:rFonts w:hint="eastAsia"/>
        </w:rPr>
        <w:t>　　图表 90 温州巨人特钢有限公司运营能力统计</w:t>
      </w:r>
      <w:r>
        <w:rPr>
          <w:rFonts w:hint="eastAsia"/>
        </w:rPr>
        <w:br/>
      </w:r>
      <w:r>
        <w:rPr>
          <w:rFonts w:hint="eastAsia"/>
        </w:rPr>
        <w:t>　　图表 91 兴化市南欣特钢有限公司资产及负债统计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兴化市南欣特钢有限公司收入及利润统计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兴化市南欣特钢有限公司偿债能力统计</w:t>
      </w:r>
      <w:r>
        <w:rPr>
          <w:rFonts w:hint="eastAsia"/>
        </w:rPr>
        <w:br/>
      </w:r>
      <w:r>
        <w:rPr>
          <w:rFonts w:hint="eastAsia"/>
        </w:rPr>
        <w:t>　　图表 94 兴化市南欣特钢有限公司盈利能力统计</w:t>
      </w:r>
      <w:r>
        <w:rPr>
          <w:rFonts w:hint="eastAsia"/>
        </w:rPr>
        <w:br/>
      </w:r>
      <w:r>
        <w:rPr>
          <w:rFonts w:hint="eastAsia"/>
        </w:rPr>
        <w:t>　　图表 95 兴化市南欣特钢有限公司运营能力统计</w:t>
      </w:r>
      <w:r>
        <w:rPr>
          <w:rFonts w:hint="eastAsia"/>
        </w:rPr>
        <w:br/>
      </w:r>
      <w:r>
        <w:rPr>
          <w:rFonts w:hint="eastAsia"/>
        </w:rPr>
        <w:t>　　图表 96 湖州久立不锈钢材料有限公司资产及负债统计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湖州久立不锈钢材料有限公司收入及利润统计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湖州久立不锈钢材料有限公司偿债能力统计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99 湖州久立不锈钢材料有限公司盈利能力统计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100 湖州久立不锈钢材料有限公司运营能力统计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101 秦皇岛燕大国海不锈钢业有限公司资产及负债统计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102 秦皇岛燕大国海不锈钢业有限公司收入及利润统计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103 秦皇岛燕大国海不锈钢业有限公司偿债能力统计</w:t>
      </w:r>
      <w:r>
        <w:rPr>
          <w:rFonts w:hint="eastAsia"/>
        </w:rPr>
        <w:br/>
      </w:r>
      <w:r>
        <w:rPr>
          <w:rFonts w:hint="eastAsia"/>
        </w:rPr>
        <w:t>　　图表 104 秦皇岛燕大国海不锈钢业有限公司盈利能力统计</w:t>
      </w:r>
      <w:r>
        <w:rPr>
          <w:rFonts w:hint="eastAsia"/>
        </w:rPr>
        <w:br/>
      </w:r>
      <w:r>
        <w:rPr>
          <w:rFonts w:hint="eastAsia"/>
        </w:rPr>
        <w:t>　　图表 105 秦皇岛燕大国海不锈钢业有限公司运营能力统计</w:t>
      </w:r>
      <w:r>
        <w:rPr>
          <w:rFonts w:hint="eastAsia"/>
        </w:rPr>
        <w:br/>
      </w:r>
      <w:r>
        <w:rPr>
          <w:rFonts w:hint="eastAsia"/>
        </w:rPr>
        <w:t>　　图表 106 兴化市新光合金材料有限公司资产及负债统计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兴化市新光合金材料有限公司收入及利润统计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108 兴化市新光合金材料有限公司偿债能力统计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109 兴化市新光合金材料有限公司盈利能力统计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110 兴化市新光合金材料有限公司运营能力统计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111 不锈钢丝上游行业</w:t>
      </w:r>
      <w:r>
        <w:rPr>
          <w:rFonts w:hint="eastAsia"/>
        </w:rPr>
        <w:br/>
      </w:r>
      <w:r>
        <w:rPr>
          <w:rFonts w:hint="eastAsia"/>
        </w:rPr>
        <w:t>　　图表 112 各类不锈钢特点分析</w:t>
      </w:r>
      <w:r>
        <w:rPr>
          <w:rFonts w:hint="eastAsia"/>
        </w:rPr>
        <w:br/>
      </w:r>
      <w:r>
        <w:rPr>
          <w:rFonts w:hint="eastAsia"/>
        </w:rPr>
        <w:t>　　图表 113 2023-2024年中国不锈钢粗钢产量增长趋势图</w:t>
      </w:r>
      <w:r>
        <w:rPr>
          <w:rFonts w:hint="eastAsia"/>
        </w:rPr>
        <w:br/>
      </w:r>
      <w:r>
        <w:rPr>
          <w:rFonts w:hint="eastAsia"/>
        </w:rPr>
        <w:t>　　图表 114 2023-2024年中国不锈钢表观消费量增长趋势图</w:t>
      </w:r>
      <w:r>
        <w:rPr>
          <w:rFonts w:hint="eastAsia"/>
        </w:rPr>
        <w:br/>
      </w:r>
      <w:r>
        <w:rPr>
          <w:rFonts w:hint="eastAsia"/>
        </w:rPr>
        <w:t>　　图表 115 不同线径等级不锈钢丝的主要用途</w:t>
      </w:r>
      <w:r>
        <w:rPr>
          <w:rFonts w:hint="eastAsia"/>
        </w:rPr>
        <w:br/>
      </w:r>
      <w:r>
        <w:rPr>
          <w:rFonts w:hint="eastAsia"/>
        </w:rPr>
        <w:t>　　图表 116 主要不锈钢丝价格</w:t>
      </w:r>
      <w:r>
        <w:rPr>
          <w:rFonts w:hint="eastAsia"/>
        </w:rPr>
        <w:br/>
      </w:r>
      <w:r>
        <w:rPr>
          <w:rFonts w:hint="eastAsia"/>
        </w:rPr>
        <w:t>　　图表 117 2024-2030年中国不锈钢丝产量变化预测图</w:t>
      </w:r>
      <w:r>
        <w:rPr>
          <w:rFonts w:hint="eastAsia"/>
        </w:rPr>
        <w:br/>
      </w:r>
      <w:r>
        <w:rPr>
          <w:rFonts w:hint="eastAsia"/>
        </w:rPr>
        <w:t>　　图表 118 2024-2030年中国不锈钢丝消费量变化预测图</w:t>
      </w:r>
      <w:r>
        <w:rPr>
          <w:rFonts w:hint="eastAsia"/>
        </w:rPr>
        <w:br/>
      </w:r>
      <w:r>
        <w:rPr>
          <w:rFonts w:hint="eastAsia"/>
        </w:rPr>
        <w:t>　　图表 119 2023-2024年全国国家级区域发展规划情况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b01ae3c3b4689" w:history="1">
        <w:r>
          <w:rPr>
            <w:rStyle w:val="Hyperlink"/>
          </w:rPr>
          <w:t>中国不锈钢丝行业市场现状研究与未来前景趋势报告（2024年）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b01ae3c3b4689" w:history="1">
        <w:r>
          <w:rPr>
            <w:rStyle w:val="Hyperlink"/>
          </w:rPr>
          <w:t>https://www.20087.com/A/29/BuXiuGangSiShiChangDiaoYanYuYuCe.html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660702ff64530" w:history="1">
      <w:r>
        <w:rPr>
          <w:rStyle w:val="Hyperlink"/>
        </w:rPr>
        <w:t>中国不锈钢丝行业市场现状研究与未来前景趋势报告（2024年）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BuXiuGangSiShiChangDiaoYanYuYuCe.html" TargetMode="External" Id="R684b01ae3c3b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BuXiuGangSiShiChangDiaoYanYuYuCe.html" TargetMode="External" Id="R752660702ff6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2023-11-20T05:29:00Z</dcterms:created>
  <dcterms:modified xsi:type="dcterms:W3CDTF">2023-11-20T06:29:00Z</dcterms:modified>
  <dc:subject>中国不锈钢丝行业市场现状研究与未来前景趋势报告（2024年）</dc:subject>
  <dc:title>中国不锈钢丝行业市场现状研究与未来前景趋势报告（2024年）</dc:title>
  <cp:keywords>中国不锈钢丝行业市场现状研究与未来前景趋势报告（2024年）</cp:keywords>
  <dc:description>中国不锈钢丝行业市场现状研究与未来前景趋势报告（2024年）</dc:description>
</cp:coreProperties>
</file>