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52ed06a2644c9" w:history="1">
              <w:r>
                <w:rPr>
                  <w:rStyle w:val="Hyperlink"/>
                </w:rPr>
                <w:t>2025-2031年中国火力发电市场分析及发展趋势研究报告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52ed06a2644c9" w:history="1">
              <w:r>
                <w:rPr>
                  <w:rStyle w:val="Hyperlink"/>
                </w:rPr>
                <w:t>2025-2031年中国火力发电市场分析及发展趋势研究报告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52ed06a2644c9" w:history="1">
                <w:r>
                  <w:rPr>
                    <w:rStyle w:val="Hyperlink"/>
                  </w:rPr>
                  <w:t>https://www.20087.com/A/39/HuoLiFaDianHangYeFenXiBaoGao.html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全球电力供应的主要来源之一，近年来面临着环保压力和能源转型的挑战。燃煤发电站虽然在总装机容量中占据较大比例，但由于其高碳排放和环境污染问题，正逐渐受到限制。与此同时，燃气发电因其较低的排放和更高的效率而获得青睐，尤其是在天然气资源丰富的地区。技术进步，如超临界和超超临界燃煤技术、联合循环燃气轮机，提高了火力发电的效率和环保性能。</w:t>
      </w:r>
      <w:r>
        <w:rPr>
          <w:rFonts w:hint="eastAsia"/>
        </w:rPr>
        <w:br/>
      </w:r>
      <w:r>
        <w:rPr>
          <w:rFonts w:hint="eastAsia"/>
        </w:rPr>
        <w:t>　　未来，火力发电将更加注重清洁化和灵活性。一方面，通过碳捕获与封存（CCS）技术、先进的燃烧技术，减少火力发电的碳足迹，使其成为过渡期内的可行选择。另一方面，结合智能电网和储能系统，提高火力发电的调度灵活性，以适应可再生能源的波动性，成为电力系统中的灵活调节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52ed06a2644c9" w:history="1">
        <w:r>
          <w:rPr>
            <w:rStyle w:val="Hyperlink"/>
          </w:rPr>
          <w:t>2025-2031年中国火力发电市场分析及发展趋势研究报告</w:t>
        </w:r>
      </w:hyperlink>
      <w:r>
        <w:rPr>
          <w:rFonts w:hint="eastAsia"/>
        </w:rPr>
        <w:t>》采用定量与定性相结合的研究方法，系统分析了火力发电行业的市场规模、需求动态及价格变化，并对火力发电产业链各环节进行了全面梳理。报告详细解读了火力发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2024-2025年中国火力发电行业发展环境分析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火力发电市场特征</w:t>
      </w:r>
      <w:r>
        <w:rPr>
          <w:rFonts w:hint="eastAsia"/>
        </w:rPr>
        <w:br/>
      </w:r>
      <w:r>
        <w:rPr>
          <w:rFonts w:hint="eastAsia"/>
        </w:rPr>
        <w:t>　　　　一、火力发电行业定义</w:t>
      </w:r>
      <w:r>
        <w:rPr>
          <w:rFonts w:hint="eastAsia"/>
        </w:rPr>
        <w:br/>
      </w:r>
      <w:r>
        <w:rPr>
          <w:rFonts w:hint="eastAsia"/>
        </w:rPr>
        <w:t>　　　　二、火力发电行业特征</w:t>
      </w:r>
      <w:r>
        <w:rPr>
          <w:rFonts w:hint="eastAsia"/>
        </w:rPr>
        <w:br/>
      </w:r>
      <w:r>
        <w:rPr>
          <w:rFonts w:hint="eastAsia"/>
        </w:rPr>
        <w:t>　　　　　　1、火力发电行业消费特征</w:t>
      </w:r>
      <w:r>
        <w:rPr>
          <w:rFonts w:hint="eastAsia"/>
        </w:rPr>
        <w:br/>
      </w:r>
      <w:r>
        <w:rPr>
          <w:rFonts w:hint="eastAsia"/>
        </w:rPr>
        <w:t>　　　　　　2、火力发电产品结构特征</w:t>
      </w:r>
      <w:r>
        <w:rPr>
          <w:rFonts w:hint="eastAsia"/>
        </w:rPr>
        <w:br/>
      </w:r>
      <w:r>
        <w:rPr>
          <w:rFonts w:hint="eastAsia"/>
        </w:rPr>
        <w:t>　　　　　　3、火力发电行业原材料供给特征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4、火力发电产业集中度特征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二、火力发电行业相关政策分析</w:t>
      </w:r>
      <w:r>
        <w:rPr>
          <w:rFonts w:hint="eastAsia"/>
        </w:rPr>
        <w:br/>
      </w:r>
      <w:r>
        <w:rPr>
          <w:rFonts w:hint="eastAsia"/>
        </w:rPr>
        <w:t>　　第四节 火力发电行业发展的波特五力模型分析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火力发电行业国内市场综述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2019-2024年中国火力发电行业产量状况及预测</w:t>
      </w:r>
      <w:r>
        <w:rPr>
          <w:rFonts w:hint="eastAsia"/>
        </w:rPr>
        <w:br/>
      </w:r>
      <w:r>
        <w:rPr>
          <w:rFonts w:hint="eastAsia"/>
        </w:rPr>
        <w:t>　　　　一、火力发电行业总体规模</w:t>
      </w:r>
      <w:r>
        <w:rPr>
          <w:rFonts w:hint="eastAsia"/>
        </w:rPr>
        <w:br/>
      </w:r>
      <w:r>
        <w:rPr>
          <w:rFonts w:hint="eastAsia"/>
        </w:rPr>
        <w:t>　　　　二、火力发电行业重点区域分布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三、2019-2024年火力发电行业产量情况分析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2019-2024年中国火力发电行业市场需求分析及预测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一、中国火力发电行业市场需求特点</w:t>
      </w:r>
      <w:r>
        <w:rPr>
          <w:rFonts w:hint="eastAsia"/>
        </w:rPr>
        <w:br/>
      </w:r>
      <w:r>
        <w:rPr>
          <w:rFonts w:hint="eastAsia"/>
        </w:rPr>
        <w:t>　　　　二、火力发电行业主要地域分布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三、2019-2024年火力发电行业市场需求状况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2025-2031年中国火力发电供需平衡预测</w:t>
      </w:r>
      <w:r>
        <w:rPr>
          <w:rFonts w:hint="eastAsia"/>
        </w:rPr>
        <w:br/>
      </w:r>
      <w:r>
        <w:rPr>
          <w:rFonts w:hint="eastAsia"/>
        </w:rPr>
        <w:t>　　第四节 中国火力发电产品市场价格趋势分析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一、中国火力发电产品2019-2024年市场价格回顾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二、中国火力发电产品当前市场价格及分析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三、影响火力发电产品市场价格因素分析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四、2025-2031年中国火力发电产品市场价格走势预测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中国火力发电市场规模分析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2019-2024年中国火力发电市场规模分析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2024-2025年中国火力发电区域结构分析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2019-2024年中国火力发电行业重点区域市场规模分析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2019-2024年中国火力发电行业进出口情况分析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一、2019-2024年中国火力发电行业进口分析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二、2019-2024年中国火力发电行业出口分析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2025-2031年中国火力发电行业进出口情况预测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一、2025-2031年中国火力发电行业进口预测分析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二、2025-2031年中国火力发电行业出口预测分析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影响火力发电行业进出口变化的主要原因分析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火力发电上游行业发展分析</w:t>
      </w:r>
      <w:r>
        <w:rPr>
          <w:rFonts w:hint="eastAsia"/>
        </w:rPr>
        <w:br/>
      </w:r>
      <w:r>
        <w:rPr>
          <w:rFonts w:hint="eastAsia"/>
        </w:rPr>
        <w:t>　　　　一、火力发电上游行业发展现状</w:t>
      </w:r>
      <w:r>
        <w:rPr>
          <w:rFonts w:hint="eastAsia"/>
        </w:rPr>
        <w:br/>
      </w:r>
      <w:r>
        <w:rPr>
          <w:rFonts w:hint="eastAsia"/>
        </w:rPr>
        <w:t>　　　　二、火力发电上游行业发展趋势预测</w:t>
      </w:r>
      <w:r>
        <w:rPr>
          <w:rFonts w:hint="eastAsia"/>
        </w:rPr>
        <w:br/>
      </w:r>
      <w:r>
        <w:rPr>
          <w:rFonts w:hint="eastAsia"/>
        </w:rPr>
        <w:t>　　第二节 火力发电下游行业发展分析</w:t>
      </w:r>
      <w:r>
        <w:rPr>
          <w:rFonts w:hint="eastAsia"/>
        </w:rPr>
        <w:br/>
      </w:r>
      <w:r>
        <w:rPr>
          <w:rFonts w:hint="eastAsia"/>
        </w:rPr>
        <w:t>　　　　一、火力发电下游行业发展现状</w:t>
      </w:r>
      <w:r>
        <w:rPr>
          <w:rFonts w:hint="eastAsia"/>
        </w:rPr>
        <w:br/>
      </w:r>
      <w:r>
        <w:rPr>
          <w:rFonts w:hint="eastAsia"/>
        </w:rPr>
        <w:t>　　　　二、火力发电下游行业发展趋势预测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火力发电企业（一）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三、火力发电企业经营状况</w:t>
      </w:r>
      <w:r>
        <w:rPr>
          <w:rFonts w:hint="eastAsia"/>
        </w:rPr>
        <w:br/>
      </w:r>
      <w:r>
        <w:rPr>
          <w:rFonts w:hint="eastAsia"/>
        </w:rPr>
        <w:t>　　　　四、火力发电企业发展策略</w:t>
      </w:r>
      <w:r>
        <w:rPr>
          <w:rFonts w:hint="eastAsia"/>
        </w:rPr>
        <w:br/>
      </w:r>
      <w:r>
        <w:rPr>
          <w:rFonts w:hint="eastAsia"/>
        </w:rPr>
        <w:t>　　第二节 火力发电企业（二）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三、火力发电企业经营状况</w:t>
      </w:r>
      <w:r>
        <w:rPr>
          <w:rFonts w:hint="eastAsia"/>
        </w:rPr>
        <w:br/>
      </w:r>
      <w:r>
        <w:rPr>
          <w:rFonts w:hint="eastAsia"/>
        </w:rPr>
        <w:t>　　　　四、火力发电企业发展策略</w:t>
      </w:r>
      <w:r>
        <w:rPr>
          <w:rFonts w:hint="eastAsia"/>
        </w:rPr>
        <w:br/>
      </w:r>
      <w:r>
        <w:rPr>
          <w:rFonts w:hint="eastAsia"/>
        </w:rPr>
        <w:t>　　第三节 火力发电企业（三）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三、火力发电企业经营状况</w:t>
      </w:r>
      <w:r>
        <w:rPr>
          <w:rFonts w:hint="eastAsia"/>
        </w:rPr>
        <w:br/>
      </w:r>
      <w:r>
        <w:rPr>
          <w:rFonts w:hint="eastAsia"/>
        </w:rPr>
        <w:t>　　　　四、火力发电企业发展策略</w:t>
      </w:r>
      <w:r>
        <w:rPr>
          <w:rFonts w:hint="eastAsia"/>
        </w:rPr>
        <w:br/>
      </w:r>
      <w:r>
        <w:rPr>
          <w:rFonts w:hint="eastAsia"/>
        </w:rPr>
        <w:t>　　第四节 火力发电企业（四）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三、火力发电企业经营状况</w:t>
      </w:r>
      <w:r>
        <w:rPr>
          <w:rFonts w:hint="eastAsia"/>
        </w:rPr>
        <w:br/>
      </w:r>
      <w:r>
        <w:rPr>
          <w:rFonts w:hint="eastAsia"/>
        </w:rPr>
        <w:t>　　　　四、火力发电企业发展策略</w:t>
      </w:r>
      <w:r>
        <w:rPr>
          <w:rFonts w:hint="eastAsia"/>
        </w:rPr>
        <w:br/>
      </w:r>
      <w:r>
        <w:rPr>
          <w:rFonts w:hint="eastAsia"/>
        </w:rPr>
        <w:t>　　第五节 火力发电企业（五）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三、火力发电企业经营状况</w:t>
      </w:r>
      <w:r>
        <w:rPr>
          <w:rFonts w:hint="eastAsia"/>
        </w:rPr>
        <w:br/>
      </w:r>
      <w:r>
        <w:rPr>
          <w:rFonts w:hint="eastAsia"/>
        </w:rPr>
        <w:t>　　　　四、火力发电企业发展策略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中国火力发电产业市场竞争策略建议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中国火力发电市场竞争策略建议</w:t>
      </w:r>
      <w:r>
        <w:rPr>
          <w:rFonts w:hint="eastAsia"/>
        </w:rPr>
        <w:br/>
      </w:r>
      <w:r>
        <w:rPr>
          <w:rFonts w:hint="eastAsia"/>
        </w:rPr>
        <w:t>　　　　一、火力发电市场定位策略建议</w:t>
      </w:r>
      <w:r>
        <w:rPr>
          <w:rFonts w:hint="eastAsia"/>
        </w:rPr>
        <w:br/>
      </w:r>
      <w:r>
        <w:rPr>
          <w:rFonts w:hint="eastAsia"/>
        </w:rPr>
        <w:t>　　　　二、火力发电产品开发策略建议</w:t>
      </w:r>
      <w:r>
        <w:rPr>
          <w:rFonts w:hint="eastAsia"/>
        </w:rPr>
        <w:br/>
      </w:r>
      <w:r>
        <w:rPr>
          <w:rFonts w:hint="eastAsia"/>
        </w:rPr>
        <w:t>　　　　三、火力发电渠道竞争策略建议</w:t>
      </w:r>
      <w:r>
        <w:rPr>
          <w:rFonts w:hint="eastAsia"/>
        </w:rPr>
        <w:br/>
      </w:r>
      <w:r>
        <w:rPr>
          <w:rFonts w:hint="eastAsia"/>
        </w:rPr>
        <w:t>　　　　四、火力发电品牌竞争策略建议</w:t>
      </w:r>
      <w:r>
        <w:rPr>
          <w:rFonts w:hint="eastAsia"/>
        </w:rPr>
        <w:br/>
      </w:r>
      <w:r>
        <w:rPr>
          <w:rFonts w:hint="eastAsia"/>
        </w:rPr>
        <w:t>　　　　五、火力发电价格竞争策略建议</w:t>
      </w:r>
      <w:r>
        <w:rPr>
          <w:rFonts w:hint="eastAsia"/>
        </w:rPr>
        <w:br/>
      </w:r>
      <w:r>
        <w:rPr>
          <w:rFonts w:hint="eastAsia"/>
        </w:rPr>
        <w:t>　　　　六、火力发电客户服务策略建议</w:t>
      </w:r>
      <w:r>
        <w:rPr>
          <w:rFonts w:hint="eastAsia"/>
        </w:rPr>
        <w:br/>
      </w:r>
      <w:r>
        <w:rPr>
          <w:rFonts w:hint="eastAsia"/>
        </w:rPr>
        <w:t>　　第二节 中国火力发电产业竞争战略建议</w:t>
      </w:r>
      <w:r>
        <w:rPr>
          <w:rFonts w:hint="eastAsia"/>
        </w:rPr>
        <w:br/>
      </w:r>
      <w:r>
        <w:rPr>
          <w:rFonts w:hint="eastAsia"/>
        </w:rPr>
        <w:t>　　　　一、火力发电竞争战略选择建议</w:t>
      </w:r>
      <w:r>
        <w:rPr>
          <w:rFonts w:hint="eastAsia"/>
        </w:rPr>
        <w:br/>
      </w:r>
      <w:r>
        <w:rPr>
          <w:rFonts w:hint="eastAsia"/>
        </w:rPr>
        <w:t>　　　　二、火力发电产业升级策略建议</w:t>
      </w:r>
      <w:r>
        <w:rPr>
          <w:rFonts w:hint="eastAsia"/>
        </w:rPr>
        <w:br/>
      </w:r>
      <w:r>
        <w:rPr>
          <w:rFonts w:hint="eastAsia"/>
        </w:rPr>
        <w:t>　　　　三、火力发电产业转移策略建议</w:t>
      </w:r>
      <w:r>
        <w:rPr>
          <w:rFonts w:hint="eastAsia"/>
        </w:rPr>
        <w:br/>
      </w:r>
      <w:r>
        <w:rPr>
          <w:rFonts w:hint="eastAsia"/>
        </w:rPr>
        <w:t>　　　　四、火力发电价值链定位建议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火力发电行业SWOT模型分析</w:t>
      </w:r>
      <w:r>
        <w:rPr>
          <w:rFonts w:hint="eastAsia"/>
        </w:rPr>
        <w:br/>
      </w:r>
      <w:r>
        <w:rPr>
          <w:rFonts w:hint="eastAsia"/>
        </w:rPr>
        <w:t>　　　　一、火力发电行业优势分析</w:t>
      </w:r>
      <w:r>
        <w:rPr>
          <w:rFonts w:hint="eastAsia"/>
        </w:rPr>
        <w:br/>
      </w:r>
      <w:r>
        <w:rPr>
          <w:rFonts w:hint="eastAsia"/>
        </w:rPr>
        <w:t>　　　　二、火力发电行业劣势分析</w:t>
      </w:r>
      <w:r>
        <w:rPr>
          <w:rFonts w:hint="eastAsia"/>
        </w:rPr>
        <w:br/>
      </w:r>
      <w:r>
        <w:rPr>
          <w:rFonts w:hint="eastAsia"/>
        </w:rPr>
        <w:t>　　　　三、火力发电行业机会分析</w:t>
      </w:r>
      <w:r>
        <w:rPr>
          <w:rFonts w:hint="eastAsia"/>
        </w:rPr>
        <w:br/>
      </w:r>
      <w:r>
        <w:rPr>
          <w:rFonts w:hint="eastAsia"/>
        </w:rPr>
        <w:t>　　　　四、火力发电行业风险分析</w:t>
      </w:r>
      <w:r>
        <w:rPr>
          <w:rFonts w:hint="eastAsia"/>
        </w:rPr>
        <w:br/>
      </w:r>
      <w:r>
        <w:rPr>
          <w:rFonts w:hint="eastAsia"/>
        </w:rPr>
        <w:t>　　第二节 火力发电行业发展的PEST分析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火力发电行业投资价值分析</w:t>
      </w:r>
      <w:r>
        <w:rPr>
          <w:rFonts w:hint="eastAsia"/>
        </w:rPr>
        <w:br/>
      </w:r>
      <w:r>
        <w:rPr>
          <w:rFonts w:hint="eastAsia"/>
        </w:rPr>
        <w:t>　　　　一、火力发电行业发展前景分析</w:t>
      </w:r>
      <w:r>
        <w:rPr>
          <w:rFonts w:hint="eastAsia"/>
        </w:rPr>
        <w:br/>
      </w:r>
      <w:r>
        <w:rPr>
          <w:rFonts w:hint="eastAsia"/>
        </w:rPr>
        <w:t>　　　　二、火力发电行业盈利能力预测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火力发电行业投资风险分析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2025-2031年火力发电行业发展趋势及投资风险分析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2025-2031年火力发电行业发展趋势预测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一、中国火力发电行业发展方向分析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二、2025-2031年中国火力发电行业市场规模预测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三、2025-2031年中国火力发电行业供给情况预测分析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四、2025-2031年中国火力发电行业需求情况预测分析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当前火力发电行业存在的问题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2025-2031年中国火力发电行业投资风险分析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一、火力发电市场竞争风险</w:t>
      </w:r>
      <w:r>
        <w:rPr>
          <w:rFonts w:hint="eastAsia"/>
        </w:rPr>
        <w:br/>
      </w:r>
      <w:r>
        <w:rPr>
          <w:rFonts w:hint="eastAsia"/>
        </w:rPr>
        <w:t>　　　　二、火力发电行业原材料压力风险分析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三、火力发电技术风险分析</w:t>
      </w:r>
      <w:r>
        <w:rPr>
          <w:rFonts w:hint="eastAsia"/>
        </w:rPr>
        <w:br/>
      </w:r>
      <w:r>
        <w:rPr>
          <w:rFonts w:hint="eastAsia"/>
        </w:rPr>
        <w:t>　　　　四、火力发电行业政策和体制风险</w:t>
      </w:r>
      <w:r>
        <w:rPr>
          <w:rFonts w:hint="eastAsia"/>
        </w:rPr>
        <w:br/>
      </w:r>
      <w:r>
        <w:rPr>
          <w:rFonts w:hint="eastAsia"/>
        </w:rPr>
        <w:t>　　　　五、火力发电行业外资进入现状及对未来市场的威胁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2025-2031年中国火力发电行业发展前景和趋势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2025-2031年中国火力发电行业发展前景预测分析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一、未来全球火力发电行业发展预测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二、未来中国火力发电市场前景广阔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三、今后两年火力发电产业上市前景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四、2025-2031年中国火力发电产业市场规模预测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2025-2031年中国火力发电行业发展趋势分析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一、火力发电行业消费趋势</w:t>
      </w:r>
      <w:r>
        <w:rPr>
          <w:rFonts w:hint="eastAsia"/>
        </w:rPr>
        <w:br/>
      </w:r>
      <w:r>
        <w:rPr>
          <w:rFonts w:hint="eastAsia"/>
        </w:rPr>
        <w:t>　　　　二、未来火力发电产业创新的发展趋势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三、“十四五”期间中国火力发电行业发展剖析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五、未来火力发电行业发展变局剖析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火力发电行业研究结论</w:t>
      </w:r>
      <w:r>
        <w:rPr>
          <w:rFonts w:hint="eastAsia"/>
        </w:rPr>
        <w:br/>
      </w:r>
      <w:r>
        <w:rPr>
          <w:rFonts w:hint="eastAsia"/>
        </w:rPr>
        <w:t>　　第二节 中智⋅林－火力发电行业发展建议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火力发电行业历程</w:t>
      </w:r>
      <w:r>
        <w:rPr>
          <w:rFonts w:hint="eastAsia"/>
        </w:rPr>
        <w:br/>
      </w:r>
      <w:r>
        <w:rPr>
          <w:rFonts w:hint="eastAsia"/>
        </w:rPr>
        <w:t>　　图表 火力发电行业生命周期</w:t>
      </w:r>
      <w:r>
        <w:rPr>
          <w:rFonts w:hint="eastAsia"/>
        </w:rPr>
        <w:br/>
      </w:r>
      <w:r>
        <w:rPr>
          <w:rFonts w:hint="eastAsia"/>
        </w:rPr>
        <w:t>　　图表 火力发电行业产业链分析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2019-2024年中国火力发电进口金额分析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2019-2024年中国火力发电出口数量分析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2019-2024年中国火力发电出口金额分析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2024年中国火力发电进口国家及地区分析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火力发电企业信息</w:t>
      </w:r>
      <w:r>
        <w:rPr>
          <w:rFonts w:hint="eastAsia"/>
        </w:rPr>
        <w:br/>
      </w:r>
      <w:r>
        <w:rPr>
          <w:rFonts w:hint="eastAsia"/>
        </w:rPr>
        <w:t>　　图表 火力发电企业经营情况分析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52ed06a2644c9" w:history="1">
        <w:r>
          <w:rPr>
            <w:rStyle w:val="Hyperlink"/>
          </w:rPr>
          <w:t>2025-2031年中国火力发电市场分析及发展趋势研究报告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52ed06a2644c9" w:history="1">
        <w:r>
          <w:rPr>
            <w:rStyle w:val="Hyperlink"/>
          </w:rPr>
          <w:t>https://www.20087.com/A/39/HuoLiFaDianHangYeFenXiBaoGao.html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a6041d9a34186" w:history="1">
      <w:r>
        <w:rPr>
          <w:rStyle w:val="Hyperlink"/>
        </w:rPr>
        <w:t>2025-2031年中国火力发电市场分析及发展趋势研究报告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HuoLiFaDianHangYeFenXiBaoGao.html" TargetMode="External" Id="Rdf352ed06a26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HuoLiFaDianHangYeFenXiBaoGao.html" TargetMode="External" Id="R376a6041d9a3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2024-10-26T02:34:00Z</dcterms:created>
  <dcterms:modified xsi:type="dcterms:W3CDTF">2024-10-26T03:34:00Z</dcterms:modified>
  <dc:subject>2025-2031年中国火力发电市场分析及发展趋势研究报告</dc:subject>
  <dc:title>2025-2031年中国火力发电市场分析及发展趋势研究报告</dc:title>
  <cp:keywords>2025-2031年中国火力发电市场分析及发展趋势研究报告</cp:keywords>
  <dc:description>2025-2031年中国火力发电市场分析及发展趋势研究报告</dc:description>
</cp:coreProperties>
</file>