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d5c6911140cc" w:history="1">
              <w:r>
                <w:rPr>
                  <w:rStyle w:val="Hyperlink"/>
                </w:rPr>
                <w:t>中国液化气市场现状调研及发展前景分析报告（2025-2031年）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d5c6911140cc" w:history="1">
              <w:r>
                <w:rPr>
                  <w:rStyle w:val="Hyperlink"/>
                </w:rPr>
                <w:t>中国液化气市场现状调研及发展前景分析报告（2025-2031年）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5d5c6911140cc" w:history="1">
                <w:r>
                  <w:rPr>
                    <w:rStyle w:val="Hyperlink"/>
                  </w:rPr>
                  <w:t>https://www.20087.com/A/59/YeHuaQiHangYeFenXiBaoGao.html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是清洁、高效的能源，在家庭烹饪、工业加热和汽车燃料领域得到广泛应用。随着环保法规的趋严，液化气因其低排放特性而受到青睐。然而，行业面临的挑战包括价格波动、供应链安全和替代能源的竞争。</w:t>
      </w:r>
      <w:r>
        <w:rPr>
          <w:rFonts w:hint="eastAsia"/>
        </w:rPr>
        <w:br/>
      </w:r>
      <w:r>
        <w:rPr>
          <w:rFonts w:hint="eastAsia"/>
        </w:rPr>
        <w:t>　　未来，液化气行业将朝着绿色化、智能化和市场多元化方向发展。绿色化将通过提高生产效率和减少排放，实现可持续发展。智能化液化气存储和配送系统将利用物联网技术，提高供应链的透明度和安全性。市场多元化将开拓更多应用领域，如作为分布式能源系统中的储备能源，以增强能源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d5c6911140cc" w:history="1">
        <w:r>
          <w:rPr>
            <w:rStyle w:val="Hyperlink"/>
          </w:rPr>
          <w:t>中国液化气市场现状调研及发展前景分析报告（2025-2031年）</w:t>
        </w:r>
      </w:hyperlink>
      <w:r>
        <w:rPr>
          <w:rFonts w:hint="eastAsia"/>
        </w:rPr>
        <w:t>》基于国家统计局及相关行业协会的详实数据，结合国内外液化气行业研究资料及深入市场调研，系统分析了液化气行业的市场规模、市场需求及产业链现状。报告重点探讨了液化气行业整体运行情况及细分领域特点，科学预测了液化气市场前景与发展趋势，揭示了液化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e5d5c6911140cc" w:history="1">
        <w:r>
          <w:rPr>
            <w:rStyle w:val="Hyperlink"/>
          </w:rPr>
          <w:t>中国液化气市场现状调研及发展前景分析报告（2025-2031年）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液化气行业概况</w:t>
      </w:r>
      <w:r>
        <w:rPr>
          <w:rFonts w:hint="eastAsia"/>
        </w:rPr>
        <w:br/>
      </w:r>
      <w:r>
        <w:rPr>
          <w:rFonts w:hint="eastAsia"/>
        </w:rPr>
        <w:t>　　第一节 液化气行业定义与特征</w:t>
      </w:r>
      <w:r>
        <w:rPr>
          <w:rFonts w:hint="eastAsia"/>
        </w:rPr>
        <w:br/>
      </w:r>
      <w:r>
        <w:rPr>
          <w:rFonts w:hint="eastAsia"/>
        </w:rPr>
        <w:t>　　第二节 液化气行业发展历程</w:t>
      </w:r>
      <w:r>
        <w:rPr>
          <w:rFonts w:hint="eastAsia"/>
        </w:rPr>
        <w:br/>
      </w:r>
      <w:r>
        <w:rPr>
          <w:rFonts w:hint="eastAsia"/>
        </w:rPr>
        <w:t>　　第三节 液化气产业链分析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液化气行业经济环境分析</w:t>
      </w:r>
      <w:r>
        <w:rPr>
          <w:rFonts w:hint="eastAsia"/>
        </w:rPr>
        <w:br/>
      </w:r>
      <w:r>
        <w:rPr>
          <w:rFonts w:hint="eastAsia"/>
        </w:rPr>
        <w:t>　　第二节 液化气行业政策环境分析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二、相关液化气行业标准分析</w:t>
      </w:r>
      <w:r>
        <w:rPr>
          <w:rFonts w:hint="eastAsia"/>
        </w:rPr>
        <w:br/>
      </w:r>
      <w:r>
        <w:rPr>
          <w:rFonts w:hint="eastAsia"/>
        </w:rPr>
        <w:t>　　第三节 液化气行业社会环境分析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2019-2024年中国液化气行业总体规模</w:t>
      </w:r>
      <w:r>
        <w:rPr>
          <w:rFonts w:hint="eastAsia"/>
        </w:rPr>
        <w:br/>
      </w:r>
      <w:r>
        <w:rPr>
          <w:rFonts w:hint="eastAsia"/>
        </w:rPr>
        <w:t>　　第二节 中国液化气行业产量情况分析与预测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二、2025年液化气行业产量特点分析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中国液化气行业需求概况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三、2025-2031年中国液化气市场需求预测分析</w:t>
      </w:r>
      <w:r>
        <w:rPr>
          <w:rFonts w:hint="eastAsia"/>
        </w:rPr>
        <w:br/>
      </w:r>
      <w:r>
        <w:rPr>
          <w:rFonts w:hint="eastAsia"/>
        </w:rPr>
        <w:t>　　第四节 液化气产业供需平衡状况分析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液化气细分市场深度分析</w:t>
      </w:r>
      <w:r>
        <w:rPr>
          <w:rFonts w:hint="eastAsia"/>
        </w:rPr>
        <w:br/>
      </w:r>
      <w:r>
        <w:rPr>
          <w:rFonts w:hint="eastAsia"/>
        </w:rPr>
        <w:t>　　第一节 液化气细分市场（一）发展研究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国内液化气产品价格走势及影响因素分析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2019-2024年国内液化气市场价格回顾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当前国内液化气市场价格及评述</w:t>
      </w:r>
      <w:r>
        <w:rPr>
          <w:rFonts w:hint="eastAsia"/>
        </w:rPr>
        <w:br/>
      </w:r>
      <w:r>
        <w:rPr>
          <w:rFonts w:hint="eastAsia"/>
        </w:rPr>
        <w:t>　　第三节 国内液化气价格影响因素分析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2025-2031年国内液化气市场价格走势预测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重点地区液化气行业调研分析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2024-2025年我国液化气行业发展现状分析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我国液化气行业发展现状</w:t>
      </w:r>
      <w:r>
        <w:rPr>
          <w:rFonts w:hint="eastAsia"/>
        </w:rPr>
        <w:br/>
      </w:r>
      <w:r>
        <w:rPr>
          <w:rFonts w:hint="eastAsia"/>
        </w:rPr>
        <w:t>　　　　一、液化气行业品牌发展现状</w:t>
      </w:r>
      <w:r>
        <w:rPr>
          <w:rFonts w:hint="eastAsia"/>
        </w:rPr>
        <w:br/>
      </w:r>
      <w:r>
        <w:rPr>
          <w:rFonts w:hint="eastAsia"/>
        </w:rPr>
        <w:t>　　　　二、液化气行业需求市场现状</w:t>
      </w:r>
      <w:r>
        <w:rPr>
          <w:rFonts w:hint="eastAsia"/>
        </w:rPr>
        <w:br/>
      </w:r>
      <w:r>
        <w:rPr>
          <w:rFonts w:hint="eastAsia"/>
        </w:rPr>
        <w:t>　　　　三、液化气市场需求层次分析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四、我国液化气市场走向分析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中国液化气行业存在的问题</w:t>
      </w:r>
      <w:r>
        <w:rPr>
          <w:rFonts w:hint="eastAsia"/>
        </w:rPr>
        <w:br/>
      </w:r>
      <w:r>
        <w:rPr>
          <w:rFonts w:hint="eastAsia"/>
        </w:rPr>
        <w:t>　　　　一、液化气产品市场存在的主要问题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二、国内液化气产品市场的三大瓶颈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三、液化气产品市场遭遇的规模难题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对中国液化气市场的分析及思考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一、液化气市场特点</w:t>
      </w:r>
      <w:r>
        <w:rPr>
          <w:rFonts w:hint="eastAsia"/>
        </w:rPr>
        <w:br/>
      </w:r>
      <w:r>
        <w:rPr>
          <w:rFonts w:hint="eastAsia"/>
        </w:rPr>
        <w:t>　　　　二、液化气市场分析</w:t>
      </w:r>
      <w:r>
        <w:rPr>
          <w:rFonts w:hint="eastAsia"/>
        </w:rPr>
        <w:br/>
      </w:r>
      <w:r>
        <w:rPr>
          <w:rFonts w:hint="eastAsia"/>
        </w:rPr>
        <w:t>　　　　三、液化气市场变化的方向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液化气行业竞争结构分析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液化气市场竞争策略分析</w:t>
      </w:r>
      <w:r>
        <w:rPr>
          <w:rFonts w:hint="eastAsia"/>
        </w:rPr>
        <w:br/>
      </w:r>
      <w:r>
        <w:rPr>
          <w:rFonts w:hint="eastAsia"/>
        </w:rPr>
        <w:t>　　　　一、液化气市场增长潜力分析</w:t>
      </w:r>
      <w:r>
        <w:rPr>
          <w:rFonts w:hint="eastAsia"/>
        </w:rPr>
        <w:br/>
      </w:r>
      <w:r>
        <w:rPr>
          <w:rFonts w:hint="eastAsia"/>
        </w:rPr>
        <w:t>　　　　二、液化气产品竞争策略分析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三、典型液化气企业产品竞争策略分析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液化气企业竞争策略分析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2025年液化气行业投资情况分析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一、2025年液化气总体投资结构</w:t>
      </w:r>
      <w:r>
        <w:rPr>
          <w:rFonts w:hint="eastAsia"/>
        </w:rPr>
        <w:br/>
      </w:r>
      <w:r>
        <w:rPr>
          <w:rFonts w:hint="eastAsia"/>
        </w:rPr>
        <w:t>　　　　二、2025年液化气投资规模情况</w:t>
      </w:r>
      <w:r>
        <w:rPr>
          <w:rFonts w:hint="eastAsia"/>
        </w:rPr>
        <w:br/>
      </w:r>
      <w:r>
        <w:rPr>
          <w:rFonts w:hint="eastAsia"/>
        </w:rPr>
        <w:t>　　　　三、2025年液化气投资增速情况</w:t>
      </w:r>
      <w:r>
        <w:rPr>
          <w:rFonts w:hint="eastAsia"/>
        </w:rPr>
        <w:br/>
      </w:r>
      <w:r>
        <w:rPr>
          <w:rFonts w:hint="eastAsia"/>
        </w:rPr>
        <w:t>　　　　四、2025年液化气分地区投资分析</w:t>
      </w:r>
      <w:r>
        <w:rPr>
          <w:rFonts w:hint="eastAsia"/>
        </w:rPr>
        <w:br/>
      </w:r>
      <w:r>
        <w:rPr>
          <w:rFonts w:hint="eastAsia"/>
        </w:rPr>
        <w:t>　　第二节 液化气行业投资机会分析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二、可以投资的液化气模式</w:t>
      </w:r>
      <w:r>
        <w:rPr>
          <w:rFonts w:hint="eastAsia"/>
        </w:rPr>
        <w:br/>
      </w:r>
      <w:r>
        <w:rPr>
          <w:rFonts w:hint="eastAsia"/>
        </w:rPr>
        <w:t>　　　　三、2025年液化气投资机会分析</w:t>
      </w:r>
      <w:r>
        <w:rPr>
          <w:rFonts w:hint="eastAsia"/>
        </w:rPr>
        <w:br/>
      </w:r>
      <w:r>
        <w:rPr>
          <w:rFonts w:hint="eastAsia"/>
        </w:rPr>
        <w:t>　　　　四、2025年液化气投资新方向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中国液化气行业发展预测分析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一、未来液化气发展分析</w:t>
      </w:r>
      <w:r>
        <w:rPr>
          <w:rFonts w:hint="eastAsia"/>
        </w:rPr>
        <w:br/>
      </w:r>
      <w:r>
        <w:rPr>
          <w:rFonts w:hint="eastAsia"/>
        </w:rPr>
        <w:t>　　　　二、未来液化气行业技术开发方向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三、总体液化气行业“十四五”整体规划及预测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中国液化气行业市场前景分析</w:t>
      </w:r>
      <w:r>
        <w:rPr>
          <w:rFonts w:hint="eastAsia"/>
        </w:rPr>
        <w:br/>
      </w:r>
      <w:r>
        <w:rPr>
          <w:rFonts w:hint="eastAsia"/>
        </w:rPr>
        <w:t>　　　　一、液化气产品差异化是企业发展的方向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2025-2031年液化气行业发展趋势及投资风险分析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当前液化气存在的问题</w:t>
      </w:r>
      <w:r>
        <w:rPr>
          <w:rFonts w:hint="eastAsia"/>
        </w:rPr>
        <w:br/>
      </w:r>
      <w:r>
        <w:rPr>
          <w:rFonts w:hint="eastAsia"/>
        </w:rPr>
        <w:t>　　第二节 液化气未来发展预测分析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一、中国液化气发展方向分析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三、2025-2031年中国液化气行业发展趋势预测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2025-2031年中国液化气行业投资风险分析</w:t>
      </w:r>
      <w:r>
        <w:rPr>
          <w:rFonts w:hint="eastAsia"/>
        </w:rPr>
        <w:br/>
      </w:r>
      <w:r>
        <w:rPr>
          <w:rFonts w:hint="eastAsia"/>
        </w:rPr>
        <w:t>　　　　一、液化气市场竞争风险</w:t>
      </w:r>
      <w:r>
        <w:rPr>
          <w:rFonts w:hint="eastAsia"/>
        </w:rPr>
        <w:br/>
      </w:r>
      <w:r>
        <w:rPr>
          <w:rFonts w:hint="eastAsia"/>
        </w:rPr>
        <w:t>　　　　二、液化气原材料压力风险分析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三、液化气技术风险分析</w:t>
      </w:r>
      <w:r>
        <w:rPr>
          <w:rFonts w:hint="eastAsia"/>
        </w:rPr>
        <w:br/>
      </w:r>
      <w:r>
        <w:rPr>
          <w:rFonts w:hint="eastAsia"/>
        </w:rPr>
        <w:t>　　　　四、液化气政策和体制风险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2024-2025年中国液化气行业投资策略分析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一、2024-2025年液化气投资策略</w:t>
      </w:r>
      <w:r>
        <w:rPr>
          <w:rFonts w:hint="eastAsia"/>
        </w:rPr>
        <w:br/>
      </w:r>
      <w:r>
        <w:rPr>
          <w:rFonts w:hint="eastAsia"/>
        </w:rPr>
        <w:t>　　　　二、2024-2025年液化气投资筹划策略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三、2024-2025年液化气品牌竞争战略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2025-2031年中国液化气行业品牌建设策略</w:t>
      </w:r>
      <w:r>
        <w:rPr>
          <w:rFonts w:hint="eastAsia"/>
        </w:rPr>
        <w:br/>
      </w:r>
      <w:r>
        <w:rPr>
          <w:rFonts w:hint="eastAsia"/>
        </w:rPr>
        <w:t>　　　　一、液化气的规划</w:t>
      </w:r>
      <w:r>
        <w:rPr>
          <w:rFonts w:hint="eastAsia"/>
        </w:rPr>
        <w:br/>
      </w:r>
      <w:r>
        <w:rPr>
          <w:rFonts w:hint="eastAsia"/>
        </w:rPr>
        <w:t>　　　　二、液化气的建设</w:t>
      </w:r>
      <w:r>
        <w:rPr>
          <w:rFonts w:hint="eastAsia"/>
        </w:rPr>
        <w:br/>
      </w:r>
      <w:r>
        <w:rPr>
          <w:rFonts w:hint="eastAsia"/>
        </w:rPr>
        <w:t>　　　　三、液化气业成功之道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液化气行业投资机会分析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液化气行业投资趋势分析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中-智-林-液化气项目投资建议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1、液化气行业投资环境分析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2、液化气行业风险识别与应对策略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二、液化气行业投资方向与策略建议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三、液化气项目实施关键要点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2025-2031年中国液化气市场规模预测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2025-2031年中国液化气行业利润预测</w:t>
      </w:r>
      <w:r>
        <w:rPr>
          <w:rFonts w:hint="eastAsia"/>
        </w:rPr>
        <w:br/>
      </w:r>
      <w:r>
        <w:rPr>
          <w:rFonts w:hint="eastAsia"/>
        </w:rPr>
        <w:t>　　图表 2025年液化气行业壁垒</w:t>
      </w:r>
      <w:r>
        <w:rPr>
          <w:rFonts w:hint="eastAsia"/>
        </w:rPr>
        <w:br/>
      </w:r>
      <w:r>
        <w:rPr>
          <w:rFonts w:hint="eastAsia"/>
        </w:rPr>
        <w:t>　　图表 2025年液化气市场前景分析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2025-2031年中国液化气市场需求预测</w:t>
      </w:r>
      <w:r>
        <w:rPr>
          <w:rFonts w:hint="eastAsia"/>
        </w:rPr>
        <w:br/>
      </w:r>
      <w:r>
        <w:rPr>
          <w:rFonts w:hint="eastAsia"/>
        </w:rPr>
        <w:t>　　图表 2025年液化气发展趋势预测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d5c6911140cc" w:history="1">
        <w:r>
          <w:rPr>
            <w:rStyle w:val="Hyperlink"/>
          </w:rPr>
          <w:t>中国液化气市场现状调研及发展前景分析报告（2025-2031年）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5d5c6911140cc" w:history="1">
        <w:r>
          <w:rPr>
            <w:rStyle w:val="Hyperlink"/>
          </w:rPr>
          <w:t>https://www.20087.com/A/59/YeHuaQiHangYeFenXiBaoGao.html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热点：液化石油气是液化气吗、液化气灶不打火原因及维修办法、天然液化气、液化气价格最新价格查询、新型液化气、液化气取暖器、液化气灶、液化气成分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879c8429442c1" w:history="1">
      <w:r>
        <w:rPr>
          <w:rStyle w:val="Hyperlink"/>
        </w:rPr>
        <w:t>中国液化气市场现状调研及发展前景分析报告（2025-2031年）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YeHuaQiHangYeFenXiBaoGao.html" TargetMode="External" Id="R18e5d5c6911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YeHuaQiHangYeFenXiBaoGao.html" TargetMode="External" Id="R4d3879c8429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2025-01-22T01:22:00Z</dcterms:created>
  <dcterms:modified xsi:type="dcterms:W3CDTF">2025-01-22T02:22:00Z</dcterms:modified>
  <dc:subject>中国液化气市场现状调研及发展前景分析报告（2025-2031年）</dc:subject>
  <dc:title>中国液化气市场现状调研及发展前景分析报告（2025-2031年）</dc:title>
  <cp:keywords>中国液化气市场现状调研及发展前景分析报告（2025-2031年）</cp:keywords>
  <dc:description>中国液化气市场现状调研及发展前景分析报告（2025-2031年）</dc:description>
</cp:coreProperties>
</file>