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53acf61943cb" w:history="1">
              <w:r>
                <w:rPr>
                  <w:rStyle w:val="Hyperlink"/>
                </w:rPr>
                <w:t>中国木炭行业现状调研及未来发展趋势分析报告（2025-2031年）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53acf61943cb" w:history="1">
              <w:r>
                <w:rPr>
                  <w:rStyle w:val="Hyperlink"/>
                </w:rPr>
                <w:t>中国木炭行业现状调研及未来发展趋势分析报告（2025-2031年）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753acf61943cb" w:history="1">
                <w:r>
                  <w:rPr>
                    <w:rStyle w:val="Hyperlink"/>
                  </w:rPr>
                  <w:t>https://www.20087.com/0/9A/MuTanShiChangXuQiuFenXiYuCe.html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是一种传统的生物质燃料，长期以来在家庭烹饪、烧烤和工业应用中占有重要地位。近年来，随着环保政策的收紧和技术的进步，木炭行业正在经历重大变革。目前，传统土窑烧制木炭的方式已经受到限制，取而代之的是更为环保的机制木炭。机制木炭不仅能够减少森林砍伐，还能提高木炭的燃烧效率和减少烟尘排放。同时，随着消费者对环保意识的增强，市场上对机制木炭的需求持续增长。</w:t>
      </w:r>
      <w:r>
        <w:rPr>
          <w:rFonts w:hint="eastAsia"/>
        </w:rPr>
        <w:br/>
      </w:r>
      <w:r>
        <w:rPr>
          <w:rFonts w:hint="eastAsia"/>
        </w:rPr>
        <w:t>　　未来，木炭行业的发展将更加注重可持续性和技术创新。一方面，随着对生态环境保护的重视，木炭生产将更加倾向于采用可再生资源和废弃生物质作为原料，实现资源的循环利用。另一方面，随着技术的进步，机制木炭的生产工艺将进一步优化，提高产品的热值和稳定性，减少污染物排放。此外，随着消费者对健康生活方式的追求，高品质、低烟无味的木炭产品将更受市场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木炭行业发展背景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（1）木炭的定义</w:t>
      </w:r>
      <w:r>
        <w:rPr>
          <w:rFonts w:hint="eastAsia"/>
        </w:rPr>
        <w:br/>
      </w:r>
      <w:r>
        <w:rPr>
          <w:rFonts w:hint="eastAsia"/>
        </w:rPr>
        <w:t>　　　　（2）木炭主要分类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木炭行业市场结构分析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中国木炭行业市场竞争状况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国内外木炭行业总体产销形势</w:t>
      </w:r>
      <w:r>
        <w:rPr>
          <w:rFonts w:hint="eastAsia"/>
        </w:rPr>
        <w:br/>
      </w:r>
      <w:r>
        <w:rPr>
          <w:rFonts w:hint="eastAsia"/>
        </w:rPr>
        <w:t>　　2.1 全球木炭行业产销需求分析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全球木炭产销规模分析</w:t>
      </w:r>
      <w:r>
        <w:rPr>
          <w:rFonts w:hint="eastAsia"/>
        </w:rPr>
        <w:br/>
      </w:r>
      <w:r>
        <w:rPr>
          <w:rFonts w:hint="eastAsia"/>
        </w:rPr>
        <w:t>　　　　2.1.2 全球木炭行业竞争格局</w:t>
      </w:r>
      <w:r>
        <w:rPr>
          <w:rFonts w:hint="eastAsia"/>
        </w:rPr>
        <w:br/>
      </w:r>
      <w:r>
        <w:rPr>
          <w:rFonts w:hint="eastAsia"/>
        </w:rPr>
        <w:t>　　　　2.1.3 全球木炭市场结构分析</w:t>
      </w:r>
      <w:r>
        <w:rPr>
          <w:rFonts w:hint="eastAsia"/>
        </w:rPr>
        <w:br/>
      </w:r>
      <w:r>
        <w:rPr>
          <w:rFonts w:hint="eastAsia"/>
        </w:rPr>
        <w:t>　　　　2.1.4 全球木炭行业规模预测</w:t>
      </w:r>
      <w:r>
        <w:rPr>
          <w:rFonts w:hint="eastAsia"/>
        </w:rPr>
        <w:br/>
      </w:r>
      <w:r>
        <w:rPr>
          <w:rFonts w:hint="eastAsia"/>
        </w:rPr>
        <w:t>　　2.2 发达国家木炭行业产销需求分析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美国木炭行业产销需求分析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日本木炭行业产销需求分析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德国木炭行业产销需求分析</w:t>
      </w:r>
      <w:r>
        <w:rPr>
          <w:rFonts w:hint="eastAsia"/>
        </w:rPr>
        <w:br/>
      </w:r>
      <w:r>
        <w:rPr>
          <w:rFonts w:hint="eastAsia"/>
        </w:rPr>
        <w:t>　　2.3 木炭行业进出口形势分析</w:t>
      </w:r>
      <w:r>
        <w:rPr>
          <w:rFonts w:hint="eastAsia"/>
        </w:rPr>
        <w:br/>
      </w:r>
      <w:r>
        <w:rPr>
          <w:rFonts w:hint="eastAsia"/>
        </w:rPr>
        <w:t>　　　　2.3.1 木炭行业进出口状况综述</w:t>
      </w:r>
      <w:r>
        <w:rPr>
          <w:rFonts w:hint="eastAsia"/>
        </w:rPr>
        <w:br/>
      </w:r>
      <w:r>
        <w:rPr>
          <w:rFonts w:hint="eastAsia"/>
        </w:rPr>
        <w:t>　　　　2.3.2 木炭行业出口市场分析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木炭行业进口市场分析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木炭行业进出口前景及建议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中国木炭行业运营状况分析</w:t>
      </w:r>
      <w:r>
        <w:rPr>
          <w:rFonts w:hint="eastAsia"/>
        </w:rPr>
        <w:br/>
      </w:r>
      <w:r>
        <w:rPr>
          <w:rFonts w:hint="eastAsia"/>
        </w:rPr>
        <w:t>　　3.1 木炭行业经营情况分析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木炭行业供需形势分析</w:t>
      </w:r>
      <w:r>
        <w:rPr>
          <w:rFonts w:hint="eastAsia"/>
        </w:rPr>
        <w:br/>
      </w:r>
      <w:r>
        <w:rPr>
          <w:rFonts w:hint="eastAsia"/>
        </w:rPr>
        <w:t>　　　　3.2.1 木炭行业供给情况分析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木炭行业需求情况分析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木炭行业产销情况分析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木炭行业经济指标分析</w:t>
      </w:r>
      <w:r>
        <w:rPr>
          <w:rFonts w:hint="eastAsia"/>
        </w:rPr>
        <w:br/>
      </w:r>
      <w:r>
        <w:rPr>
          <w:rFonts w:hint="eastAsia"/>
        </w:rPr>
        <w:t>　　　　3.3.1 木炭行业经济指标分析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中国木炭上游供应市场分析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中国木炭行业细分产品分析</w:t>
      </w:r>
      <w:r>
        <w:rPr>
          <w:rFonts w:hint="eastAsia"/>
        </w:rPr>
        <w:br/>
      </w:r>
      <w:r>
        <w:rPr>
          <w:rFonts w:hint="eastAsia"/>
        </w:rPr>
        <w:t>　　5.1 木炭行业细分产品一分析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木炭行业细分产品二市场分析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木炭行业细分产品三分析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木炭行业细分产品四分析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中国木炭行业应用领域发展前景分析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木炭行业重点区域市场需求分析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广东省木炭市场发展情况</w:t>
      </w:r>
      <w:r>
        <w:rPr>
          <w:rFonts w:hint="eastAsia"/>
        </w:rPr>
        <w:br/>
      </w:r>
      <w:r>
        <w:rPr>
          <w:rFonts w:hint="eastAsia"/>
        </w:rPr>
        <w:t>　　　　7.1.1 广东省木炭产量分析</w:t>
      </w:r>
      <w:r>
        <w:rPr>
          <w:rFonts w:hint="eastAsia"/>
        </w:rPr>
        <w:br/>
      </w:r>
      <w:r>
        <w:rPr>
          <w:rFonts w:hint="eastAsia"/>
        </w:rPr>
        <w:t>　　　　7.1.2 广东省木炭需求分析</w:t>
      </w:r>
      <w:r>
        <w:rPr>
          <w:rFonts w:hint="eastAsia"/>
        </w:rPr>
        <w:br/>
      </w:r>
      <w:r>
        <w:rPr>
          <w:rFonts w:hint="eastAsia"/>
        </w:rPr>
        <w:t>　　　　7.1.3 广东省木炭市场前景</w:t>
      </w:r>
      <w:r>
        <w:rPr>
          <w:rFonts w:hint="eastAsia"/>
        </w:rPr>
        <w:br/>
      </w:r>
      <w:r>
        <w:rPr>
          <w:rFonts w:hint="eastAsia"/>
        </w:rPr>
        <w:t>　　7.2 山东省木炭市场发展情况</w:t>
      </w:r>
      <w:r>
        <w:rPr>
          <w:rFonts w:hint="eastAsia"/>
        </w:rPr>
        <w:br/>
      </w:r>
      <w:r>
        <w:rPr>
          <w:rFonts w:hint="eastAsia"/>
        </w:rPr>
        <w:t>　　　　7.2.1 山东省木炭产量分析</w:t>
      </w:r>
      <w:r>
        <w:rPr>
          <w:rFonts w:hint="eastAsia"/>
        </w:rPr>
        <w:br/>
      </w:r>
      <w:r>
        <w:rPr>
          <w:rFonts w:hint="eastAsia"/>
        </w:rPr>
        <w:t>　　　　7.2.2 山东省木炭需求分析</w:t>
      </w:r>
      <w:r>
        <w:rPr>
          <w:rFonts w:hint="eastAsia"/>
        </w:rPr>
        <w:br/>
      </w:r>
      <w:r>
        <w:rPr>
          <w:rFonts w:hint="eastAsia"/>
        </w:rPr>
        <w:t>　　　　7.2.3 山东省木炭市场前景</w:t>
      </w:r>
      <w:r>
        <w:rPr>
          <w:rFonts w:hint="eastAsia"/>
        </w:rPr>
        <w:br/>
      </w:r>
      <w:r>
        <w:rPr>
          <w:rFonts w:hint="eastAsia"/>
        </w:rPr>
        <w:t>　　7.3 浙江省木炭市场发展情况</w:t>
      </w:r>
      <w:r>
        <w:rPr>
          <w:rFonts w:hint="eastAsia"/>
        </w:rPr>
        <w:br/>
      </w:r>
      <w:r>
        <w:rPr>
          <w:rFonts w:hint="eastAsia"/>
        </w:rPr>
        <w:t>　　　　7.3.1 浙江省木炭产量分析</w:t>
      </w:r>
      <w:r>
        <w:rPr>
          <w:rFonts w:hint="eastAsia"/>
        </w:rPr>
        <w:br/>
      </w:r>
      <w:r>
        <w:rPr>
          <w:rFonts w:hint="eastAsia"/>
        </w:rPr>
        <w:t>　　　　7.3.2 浙江省木炭需求分析</w:t>
      </w:r>
      <w:r>
        <w:rPr>
          <w:rFonts w:hint="eastAsia"/>
        </w:rPr>
        <w:br/>
      </w:r>
      <w:r>
        <w:rPr>
          <w:rFonts w:hint="eastAsia"/>
        </w:rPr>
        <w:t>　　　　7.3.3 浙江省木炭市场前景</w:t>
      </w:r>
      <w:r>
        <w:rPr>
          <w:rFonts w:hint="eastAsia"/>
        </w:rPr>
        <w:br/>
      </w:r>
      <w:r>
        <w:rPr>
          <w:rFonts w:hint="eastAsia"/>
        </w:rPr>
        <w:t>　　7.4 江苏省木炭市场发展情况</w:t>
      </w:r>
      <w:r>
        <w:rPr>
          <w:rFonts w:hint="eastAsia"/>
        </w:rPr>
        <w:br/>
      </w:r>
      <w:r>
        <w:rPr>
          <w:rFonts w:hint="eastAsia"/>
        </w:rPr>
        <w:t>　　　　7.4.1 江苏省木炭产量分析</w:t>
      </w:r>
      <w:r>
        <w:rPr>
          <w:rFonts w:hint="eastAsia"/>
        </w:rPr>
        <w:br/>
      </w:r>
      <w:r>
        <w:rPr>
          <w:rFonts w:hint="eastAsia"/>
        </w:rPr>
        <w:t>　　　　7.4.2 江苏省木炭需求分析</w:t>
      </w:r>
      <w:r>
        <w:rPr>
          <w:rFonts w:hint="eastAsia"/>
        </w:rPr>
        <w:br/>
      </w:r>
      <w:r>
        <w:rPr>
          <w:rFonts w:hint="eastAsia"/>
        </w:rPr>
        <w:t>　　　　7.4.3 江苏省木炭市场前景</w:t>
      </w:r>
      <w:r>
        <w:rPr>
          <w:rFonts w:hint="eastAsia"/>
        </w:rPr>
        <w:br/>
      </w:r>
      <w:r>
        <w:rPr>
          <w:rFonts w:hint="eastAsia"/>
        </w:rPr>
        <w:t>　　7.5 福建省木炭市场发展情况</w:t>
      </w:r>
      <w:r>
        <w:rPr>
          <w:rFonts w:hint="eastAsia"/>
        </w:rPr>
        <w:br/>
      </w:r>
      <w:r>
        <w:rPr>
          <w:rFonts w:hint="eastAsia"/>
        </w:rPr>
        <w:t>　　　　7.5.1 福建省木炭产量分析</w:t>
      </w:r>
      <w:r>
        <w:rPr>
          <w:rFonts w:hint="eastAsia"/>
        </w:rPr>
        <w:br/>
      </w:r>
      <w:r>
        <w:rPr>
          <w:rFonts w:hint="eastAsia"/>
        </w:rPr>
        <w:t>　　　　7.5.2 福建省木炭需求分析</w:t>
      </w:r>
      <w:r>
        <w:rPr>
          <w:rFonts w:hint="eastAsia"/>
        </w:rPr>
        <w:br/>
      </w:r>
      <w:r>
        <w:rPr>
          <w:rFonts w:hint="eastAsia"/>
        </w:rPr>
        <w:t>　　　　7.5.3 福建省木炭市场前景</w:t>
      </w:r>
      <w:r>
        <w:rPr>
          <w:rFonts w:hint="eastAsia"/>
        </w:rPr>
        <w:br/>
      </w:r>
      <w:r>
        <w:rPr>
          <w:rFonts w:hint="eastAsia"/>
        </w:rPr>
        <w:t>　　7.6 川省木炭市场发展情况</w:t>
      </w:r>
      <w:r>
        <w:rPr>
          <w:rFonts w:hint="eastAsia"/>
        </w:rPr>
        <w:br/>
      </w:r>
      <w:r>
        <w:rPr>
          <w:rFonts w:hint="eastAsia"/>
        </w:rPr>
        <w:t>　　　　7.6.1 川省木炭产量分析</w:t>
      </w:r>
      <w:r>
        <w:rPr>
          <w:rFonts w:hint="eastAsia"/>
        </w:rPr>
        <w:br/>
      </w:r>
      <w:r>
        <w:rPr>
          <w:rFonts w:hint="eastAsia"/>
        </w:rPr>
        <w:t>　　　　7.6.2 川省木炭需求分析</w:t>
      </w:r>
      <w:r>
        <w:rPr>
          <w:rFonts w:hint="eastAsia"/>
        </w:rPr>
        <w:br/>
      </w:r>
      <w:r>
        <w:rPr>
          <w:rFonts w:hint="eastAsia"/>
        </w:rPr>
        <w:t>　　　　7.6.3 川省木炭市场前景</w:t>
      </w:r>
      <w:r>
        <w:rPr>
          <w:rFonts w:hint="eastAsia"/>
        </w:rPr>
        <w:br/>
      </w:r>
      <w:r>
        <w:rPr>
          <w:rFonts w:hint="eastAsia"/>
        </w:rPr>
        <w:t>　　7.7 黑龙江省木炭市场发展情况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黑龙江省木炭产量分析</w:t>
      </w:r>
      <w:r>
        <w:rPr>
          <w:rFonts w:hint="eastAsia"/>
        </w:rPr>
        <w:br/>
      </w:r>
      <w:r>
        <w:rPr>
          <w:rFonts w:hint="eastAsia"/>
        </w:rPr>
        <w:t>　　　　7.7.2 黑龙江省木炭需求分析</w:t>
      </w:r>
      <w:r>
        <w:rPr>
          <w:rFonts w:hint="eastAsia"/>
        </w:rPr>
        <w:br/>
      </w:r>
      <w:r>
        <w:rPr>
          <w:rFonts w:hint="eastAsia"/>
        </w:rPr>
        <w:t>　　　　7.7.3 黑龙江省木炭市场前景</w:t>
      </w:r>
      <w:r>
        <w:rPr>
          <w:rFonts w:hint="eastAsia"/>
        </w:rPr>
        <w:br/>
      </w:r>
      <w:r>
        <w:rPr>
          <w:rFonts w:hint="eastAsia"/>
        </w:rPr>
        <w:t>　　7.8 辽宁省木炭市场发展情况</w:t>
      </w:r>
      <w:r>
        <w:rPr>
          <w:rFonts w:hint="eastAsia"/>
        </w:rPr>
        <w:br/>
      </w:r>
      <w:r>
        <w:rPr>
          <w:rFonts w:hint="eastAsia"/>
        </w:rPr>
        <w:t>　　　　7.8.1 辽宁省木炭产量分析</w:t>
      </w:r>
      <w:r>
        <w:rPr>
          <w:rFonts w:hint="eastAsia"/>
        </w:rPr>
        <w:br/>
      </w:r>
      <w:r>
        <w:rPr>
          <w:rFonts w:hint="eastAsia"/>
        </w:rPr>
        <w:t>　　　　7.8.2 辽宁省木炭需求分析</w:t>
      </w:r>
      <w:r>
        <w:rPr>
          <w:rFonts w:hint="eastAsia"/>
        </w:rPr>
        <w:br/>
      </w:r>
      <w:r>
        <w:rPr>
          <w:rFonts w:hint="eastAsia"/>
        </w:rPr>
        <w:t>　　　　7.8.3 辽宁省木炭市场前景</w:t>
      </w:r>
      <w:r>
        <w:rPr>
          <w:rFonts w:hint="eastAsia"/>
        </w:rPr>
        <w:br/>
      </w:r>
      <w:r>
        <w:rPr>
          <w:rFonts w:hint="eastAsia"/>
        </w:rPr>
        <w:t>　　7.9 安徽省木炭市场发展情况</w:t>
      </w:r>
      <w:r>
        <w:rPr>
          <w:rFonts w:hint="eastAsia"/>
        </w:rPr>
        <w:br/>
      </w:r>
      <w:r>
        <w:rPr>
          <w:rFonts w:hint="eastAsia"/>
        </w:rPr>
        <w:t>　　　　7.9.1 安徽省木炭产量分析</w:t>
      </w:r>
      <w:r>
        <w:rPr>
          <w:rFonts w:hint="eastAsia"/>
        </w:rPr>
        <w:br/>
      </w:r>
      <w:r>
        <w:rPr>
          <w:rFonts w:hint="eastAsia"/>
        </w:rPr>
        <w:t>　　　　7.9.2 安徽省木炭需求分析</w:t>
      </w:r>
      <w:r>
        <w:rPr>
          <w:rFonts w:hint="eastAsia"/>
        </w:rPr>
        <w:br/>
      </w:r>
      <w:r>
        <w:rPr>
          <w:rFonts w:hint="eastAsia"/>
        </w:rPr>
        <w:t>　　　　7.9.3 安徽省木炭市场前景</w:t>
      </w:r>
      <w:r>
        <w:rPr>
          <w:rFonts w:hint="eastAsia"/>
        </w:rPr>
        <w:br/>
      </w:r>
      <w:r>
        <w:rPr>
          <w:rFonts w:hint="eastAsia"/>
        </w:rPr>
        <w:t>　　7.10 河北省木炭市场发展情况</w:t>
      </w:r>
      <w:r>
        <w:rPr>
          <w:rFonts w:hint="eastAsia"/>
        </w:rPr>
        <w:br/>
      </w:r>
      <w:r>
        <w:rPr>
          <w:rFonts w:hint="eastAsia"/>
        </w:rPr>
        <w:t>　　　　7.10.1 河北省木炭产量分析</w:t>
      </w:r>
      <w:r>
        <w:rPr>
          <w:rFonts w:hint="eastAsia"/>
        </w:rPr>
        <w:br/>
      </w:r>
      <w:r>
        <w:rPr>
          <w:rFonts w:hint="eastAsia"/>
        </w:rPr>
        <w:t>　　　　7.10.2 河北省木炭需求分析</w:t>
      </w:r>
      <w:r>
        <w:rPr>
          <w:rFonts w:hint="eastAsia"/>
        </w:rPr>
        <w:br/>
      </w:r>
      <w:r>
        <w:rPr>
          <w:rFonts w:hint="eastAsia"/>
        </w:rPr>
        <w:t>　　　　7.10.3 河北省木炭市场前景</w:t>
      </w:r>
      <w:r>
        <w:rPr>
          <w:rFonts w:hint="eastAsia"/>
        </w:rPr>
        <w:br/>
      </w:r>
      <w:r>
        <w:rPr>
          <w:rFonts w:hint="eastAsia"/>
        </w:rPr>
        <w:t>　　7.11 河南省木炭市场发展情况</w:t>
      </w:r>
      <w:r>
        <w:rPr>
          <w:rFonts w:hint="eastAsia"/>
        </w:rPr>
        <w:br/>
      </w:r>
      <w:r>
        <w:rPr>
          <w:rFonts w:hint="eastAsia"/>
        </w:rPr>
        <w:t>　　　　7.11.1 河南省木炭产量分析</w:t>
      </w:r>
      <w:r>
        <w:rPr>
          <w:rFonts w:hint="eastAsia"/>
        </w:rPr>
        <w:br/>
      </w:r>
      <w:r>
        <w:rPr>
          <w:rFonts w:hint="eastAsia"/>
        </w:rPr>
        <w:t>　　　　7.11.2 河南省木炭需求分析</w:t>
      </w:r>
      <w:r>
        <w:rPr>
          <w:rFonts w:hint="eastAsia"/>
        </w:rPr>
        <w:br/>
      </w:r>
      <w:r>
        <w:rPr>
          <w:rFonts w:hint="eastAsia"/>
        </w:rPr>
        <w:t>　　　　7.11.3 河南省木炭市场前景</w:t>
      </w:r>
      <w:r>
        <w:rPr>
          <w:rFonts w:hint="eastAsia"/>
        </w:rPr>
        <w:br/>
      </w:r>
      <w:r>
        <w:rPr>
          <w:rFonts w:hint="eastAsia"/>
        </w:rPr>
        <w:t>　　7.12 湖北省木炭市场发展情况</w:t>
      </w:r>
      <w:r>
        <w:rPr>
          <w:rFonts w:hint="eastAsia"/>
        </w:rPr>
        <w:br/>
      </w:r>
      <w:r>
        <w:rPr>
          <w:rFonts w:hint="eastAsia"/>
        </w:rPr>
        <w:t>　　　　7.12.1 湖北省木炭产量分析</w:t>
      </w:r>
      <w:r>
        <w:rPr>
          <w:rFonts w:hint="eastAsia"/>
        </w:rPr>
        <w:br/>
      </w:r>
      <w:r>
        <w:rPr>
          <w:rFonts w:hint="eastAsia"/>
        </w:rPr>
        <w:t>　　　　7.12.2 湖北省木炭需求分析</w:t>
      </w:r>
      <w:r>
        <w:rPr>
          <w:rFonts w:hint="eastAsia"/>
        </w:rPr>
        <w:br/>
      </w:r>
      <w:r>
        <w:rPr>
          <w:rFonts w:hint="eastAsia"/>
        </w:rPr>
        <w:t>　　　　7.12.3 湖北省木炭市场前景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中国木炭领先企业经营分析</w:t>
      </w:r>
      <w:r>
        <w:rPr>
          <w:rFonts w:hint="eastAsia"/>
        </w:rPr>
        <w:br/>
      </w:r>
      <w:r>
        <w:rPr>
          <w:rFonts w:hint="eastAsia"/>
        </w:rPr>
        <w:t>　　8.1 木炭企业总体发展状况分析</w:t>
      </w:r>
      <w:r>
        <w:rPr>
          <w:rFonts w:hint="eastAsia"/>
        </w:rPr>
        <w:br/>
      </w:r>
      <w:r>
        <w:rPr>
          <w:rFonts w:hint="eastAsia"/>
        </w:rPr>
        <w:t>　　8.2 重点木炭企业个案分析</w:t>
      </w:r>
      <w:r>
        <w:rPr>
          <w:rFonts w:hint="eastAsia"/>
        </w:rPr>
        <w:br/>
      </w:r>
      <w:r>
        <w:rPr>
          <w:rFonts w:hint="eastAsia"/>
        </w:rPr>
        <w:t>　　　　8.2.1 江西永康实业有限公司经营情况分析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新乡市金湖化工有限公司经营情况分析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平原县新奥再生炭业有限公司经营情况分析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平原县东方炭业有限公司经营情况分析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安徽建宏竹木炭业有限公司经营情况分析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丰县富民炭业加工厂经营情况分析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钟祥市圣火炭业有限责任公司经营情况分析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中~智~林~－中国木炭行业发展趋势及投资分析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木炭行业投资特性分析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木炭行业发展趋势与前景预测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木炭行业发展趋势分析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木炭行业发展前景预测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（2）木炭行业供需前景预测</w:t>
      </w:r>
      <w:r>
        <w:rPr>
          <w:rFonts w:hint="eastAsia"/>
        </w:rPr>
        <w:br/>
      </w:r>
      <w:r>
        <w:rPr>
          <w:rFonts w:hint="eastAsia"/>
        </w:rPr>
        <w:t>　　　　1）木炭总产量预测</w:t>
      </w:r>
      <w:r>
        <w:rPr>
          <w:rFonts w:hint="eastAsia"/>
        </w:rPr>
        <w:br/>
      </w:r>
      <w:r>
        <w:rPr>
          <w:rFonts w:hint="eastAsia"/>
        </w:rPr>
        <w:t>　　　　2）木炭国内需求预测</w:t>
      </w:r>
      <w:r>
        <w:rPr>
          <w:rFonts w:hint="eastAsia"/>
        </w:rPr>
        <w:br/>
      </w:r>
      <w:r>
        <w:rPr>
          <w:rFonts w:hint="eastAsia"/>
        </w:rPr>
        <w:t>　　　　3）木炭出口前景预测</w:t>
      </w:r>
      <w:r>
        <w:rPr>
          <w:rFonts w:hint="eastAsia"/>
        </w:rPr>
        <w:br/>
      </w:r>
      <w:r>
        <w:rPr>
          <w:rFonts w:hint="eastAsia"/>
        </w:rPr>
        <w:t>　　9.4 木炭行业投资现状及建议</w:t>
      </w:r>
      <w:r>
        <w:rPr>
          <w:rFonts w:hint="eastAsia"/>
        </w:rPr>
        <w:br/>
      </w:r>
      <w:r>
        <w:rPr>
          <w:rFonts w:hint="eastAsia"/>
        </w:rPr>
        <w:t>　　　　9.4.1 木炭行业投资项目分析</w:t>
      </w:r>
      <w:r>
        <w:rPr>
          <w:rFonts w:hint="eastAsia"/>
        </w:rPr>
        <w:br/>
      </w:r>
      <w:r>
        <w:rPr>
          <w:rFonts w:hint="eastAsia"/>
        </w:rPr>
        <w:t>　　　　9.4.2 木炭行业投资机遇分析</w:t>
      </w:r>
      <w:r>
        <w:rPr>
          <w:rFonts w:hint="eastAsia"/>
        </w:rPr>
        <w:br/>
      </w:r>
      <w:r>
        <w:rPr>
          <w:rFonts w:hint="eastAsia"/>
        </w:rPr>
        <w:t>　　　　9.4.3 木炭行业投资风险警示</w:t>
      </w:r>
      <w:r>
        <w:rPr>
          <w:rFonts w:hint="eastAsia"/>
        </w:rPr>
        <w:br/>
      </w:r>
      <w:r>
        <w:rPr>
          <w:rFonts w:hint="eastAsia"/>
        </w:rPr>
        <w:t>　　　　9.4.4 木炭行业投资策略建议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1：木炭行业特点</w:t>
      </w:r>
      <w:r>
        <w:rPr>
          <w:rFonts w:hint="eastAsia"/>
        </w:rPr>
        <w:br/>
      </w:r>
      <w:r>
        <w:rPr>
          <w:rFonts w:hint="eastAsia"/>
        </w:rPr>
        <w:t>　　图表 2：木炭主要上游行业分布</w:t>
      </w:r>
      <w:r>
        <w:rPr>
          <w:rFonts w:hint="eastAsia"/>
        </w:rPr>
        <w:br/>
      </w:r>
      <w:r>
        <w:rPr>
          <w:rFonts w:hint="eastAsia"/>
        </w:rPr>
        <w:t>　　图表 3：木炭主要产品分类及应用</w:t>
      </w:r>
      <w:r>
        <w:rPr>
          <w:rFonts w:hint="eastAsia"/>
        </w:rPr>
        <w:br/>
      </w:r>
      <w:r>
        <w:rPr>
          <w:rFonts w:hint="eastAsia"/>
        </w:rPr>
        <w:t>　　图表 4：木炭产业链结构示意图</w:t>
      </w:r>
      <w:r>
        <w:rPr>
          <w:rFonts w:hint="eastAsia"/>
        </w:rPr>
        <w:br/>
      </w:r>
      <w:r>
        <w:rPr>
          <w:rFonts w:hint="eastAsia"/>
        </w:rPr>
        <w:t>　　图表 5：2020-2025年细分产品价格情况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6：木炭下游需求领域分布结构图（单位：%）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7：我国木炭行业产品结构情况（单位：%）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8：木炭销售收入按地区一览表（单位：万元，%）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9：木炭产量按区域分布结构图（单位：%）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10：木炭行业现有企业的竞争分析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11：木炭行业潜在进入者威胁分析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12：木炭行业上游议价能力分析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13：木炭行业替代品威胁分析</w:t>
      </w:r>
      <w:r>
        <w:rPr>
          <w:rFonts w:hint="eastAsia"/>
        </w:rPr>
        <w:br/>
      </w:r>
      <w:r>
        <w:rPr>
          <w:rFonts w:hint="eastAsia"/>
        </w:rPr>
        <w:t>　　图表 14：木炭行业下游客户议价能力分析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15：木炭行业兼并和重组驱动因素分析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16：木炭行业主要生产企业汇总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18：国外木炭行业发展历程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19：主要国家木炭产量统计表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20：全球前五大木炭生产商所占市场份额比例图（单位：%）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21：2020-2025年中国木炭行业进出口状况表（单位：万美元，吨）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22：2025年木炭行业产品出口月度金额及数量走势图（单位：万美元，吨）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23：2025年中国木炭行业出口产品（单位：吨，万美元）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24：2025年木炭行业出口产品结构（单位：%）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25：2025年木炭行业产品出口月度金额及数量走势图（单位：万美元）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26：2025年中国木炭行业出口产品（单位：万美元）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27：2025年木炭行业出口产品结构（单位：%）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28：2025年木炭行业产品进口月度金额及数量走势图（单位：万美元）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29：2025年中国木炭行业进口产品（单位：万美元）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30：2025年木炭行业进口产品结构（单位：%）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31：2025年木炭行业产品进口月度金额及数量走势图（单位：万美元）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32：2025年中国木炭行业进口产品（单位：万美元）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33：2025年木炭行业进口产品结构（单位：%）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34：2020-2025年木炭行业经济指标情况（单位：亿元）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35：2020-2025年木炭行业盈利能力分析（单位：%）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36：2020-2025年木炭行业运营能力分析（单位：次）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37：2020-2025年木炭行业偿债能力分析（单位：%，倍）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38：2020-2025年木炭行业发展能力分析（单位：%）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39：2020-2025年木炭行业产值变化情况（单位：亿元，%）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40：2020-2025年木炭行业产成品变化情况（单位：亿元，%）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41：2020-2025年木炭行业销售产值变化情况（单位：亿元，%）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42：2020-2025年木炭行业销售收入变化情况（单位：亿元，%）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43：2020-2025年木炭行业产销率变化情况（单位：%）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44：2025年木炭行业各省市产销率情况（单位：%）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45：2020-2025年木炭行业经济指标情况（单位：万人，亿元）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46：2020-2025年木炭行业大型企业主要经济指标（单位：万人，亿元）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47：2020-2025年木炭行业中型企业主要经济指标（单位：万人，亿元）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48：2020-2025年木炭行业小型企业主要经济指标（单位：万人，亿元）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49：2020-2025年木炭行业股份制企业主要经济指标（单位：万人，亿元）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50：2020-2025年木炭行业私营企业主要经济指标（单位：万人，亿元）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51：2020-2025年投资木炭行业外商及港澳台企业主要经济指标（单位：万人，亿元）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52：2020-2025年木炭行业华东地区企业主要经济指标（单位：家，人，亿元）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53：2020-2025年木炭行业华南地区企业主要经济指标（单位：家，人，亿元）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54：2020-2025年木炭行业东北地区企业主要经济指标（单位：家，人，亿元）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55：2020-2025年广东省木炭产量变化情况</w:t>
      </w:r>
      <w:r>
        <w:rPr>
          <w:rFonts w:hint="eastAsia"/>
        </w:rPr>
        <w:br/>
      </w:r>
      <w:r>
        <w:rPr>
          <w:rFonts w:hint="eastAsia"/>
        </w:rPr>
        <w:t>　　图表 56：2020-2025年山东省木炭产量变化情况</w:t>
      </w:r>
      <w:r>
        <w:rPr>
          <w:rFonts w:hint="eastAsia"/>
        </w:rPr>
        <w:br/>
      </w:r>
      <w:r>
        <w:rPr>
          <w:rFonts w:hint="eastAsia"/>
        </w:rPr>
        <w:t>　　图表 57：2020-2025年浙江省木炭产量变化情况</w:t>
      </w:r>
      <w:r>
        <w:rPr>
          <w:rFonts w:hint="eastAsia"/>
        </w:rPr>
        <w:br/>
      </w:r>
      <w:r>
        <w:rPr>
          <w:rFonts w:hint="eastAsia"/>
        </w:rPr>
        <w:t>　　图表 58：2020-2025年江苏省木炭产量变化情况</w:t>
      </w:r>
      <w:r>
        <w:rPr>
          <w:rFonts w:hint="eastAsia"/>
        </w:rPr>
        <w:br/>
      </w:r>
      <w:r>
        <w:rPr>
          <w:rFonts w:hint="eastAsia"/>
        </w:rPr>
        <w:t>　　图表 59：2020-2025年福建省木炭产量变化情况</w:t>
      </w:r>
      <w:r>
        <w:rPr>
          <w:rFonts w:hint="eastAsia"/>
        </w:rPr>
        <w:br/>
      </w:r>
      <w:r>
        <w:rPr>
          <w:rFonts w:hint="eastAsia"/>
        </w:rPr>
        <w:t>　　图表 60：2020-2025年四川省木炭产量变化情况</w:t>
      </w:r>
      <w:r>
        <w:rPr>
          <w:rFonts w:hint="eastAsia"/>
        </w:rPr>
        <w:br/>
      </w:r>
      <w:r>
        <w:rPr>
          <w:rFonts w:hint="eastAsia"/>
        </w:rPr>
        <w:t>　　图表 61：2020-2025年黑龙江省木炭产量变化情况</w:t>
      </w:r>
      <w:r>
        <w:rPr>
          <w:rFonts w:hint="eastAsia"/>
        </w:rPr>
        <w:br/>
      </w:r>
      <w:r>
        <w:rPr>
          <w:rFonts w:hint="eastAsia"/>
        </w:rPr>
        <w:t>　　图表 62：2020-2025年辽宁省木炭产量变化情况</w:t>
      </w:r>
      <w:r>
        <w:rPr>
          <w:rFonts w:hint="eastAsia"/>
        </w:rPr>
        <w:br/>
      </w:r>
      <w:r>
        <w:rPr>
          <w:rFonts w:hint="eastAsia"/>
        </w:rPr>
        <w:t>　　图表 63：2020-2025年安徽省木炭产量变化情况</w:t>
      </w:r>
      <w:r>
        <w:rPr>
          <w:rFonts w:hint="eastAsia"/>
        </w:rPr>
        <w:br/>
      </w:r>
      <w:r>
        <w:rPr>
          <w:rFonts w:hint="eastAsia"/>
        </w:rPr>
        <w:t>　　图表 64：2020-2025年河北省木炭产量变化情况</w:t>
      </w:r>
      <w:r>
        <w:rPr>
          <w:rFonts w:hint="eastAsia"/>
        </w:rPr>
        <w:br/>
      </w:r>
      <w:r>
        <w:rPr>
          <w:rFonts w:hint="eastAsia"/>
        </w:rPr>
        <w:t>　　图表 65：2020-2025年河南省木炭产量变化情况</w:t>
      </w:r>
      <w:r>
        <w:rPr>
          <w:rFonts w:hint="eastAsia"/>
        </w:rPr>
        <w:br/>
      </w:r>
      <w:r>
        <w:rPr>
          <w:rFonts w:hint="eastAsia"/>
        </w:rPr>
        <w:t>　　图表 66：2020-2025年湖北省木炭产量变化情况</w:t>
      </w:r>
      <w:r>
        <w:rPr>
          <w:rFonts w:hint="eastAsia"/>
        </w:rPr>
        <w:br/>
      </w:r>
      <w:r>
        <w:rPr>
          <w:rFonts w:hint="eastAsia"/>
        </w:rPr>
        <w:t>　　图表 67：2020-2025年江西永康实业有限公司营收情况分析（单位：万元）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68：江西永康实业有限公司组织架构</w:t>
      </w:r>
      <w:r>
        <w:rPr>
          <w:rFonts w:hint="eastAsia"/>
        </w:rPr>
        <w:br/>
      </w:r>
      <w:r>
        <w:rPr>
          <w:rFonts w:hint="eastAsia"/>
        </w:rPr>
        <w:t>　　图表 69：江西永康实业有限公司经营优劣势分析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70：2020-2025年新乡市金湖化工有限公司营收情况分析（单位：万元）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71：新乡市金湖化工有限公司组织架构</w:t>
      </w:r>
      <w:r>
        <w:rPr>
          <w:rFonts w:hint="eastAsia"/>
        </w:rPr>
        <w:br/>
      </w:r>
      <w:r>
        <w:rPr>
          <w:rFonts w:hint="eastAsia"/>
        </w:rPr>
        <w:t>　　图表 72：新乡市金湖化工有限公司经营优劣势分析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73：2020-2025年平原县新奥再生炭业有限公司营收情况分析（单位：万元）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74：平原县新奥再生炭业有限公司组织架构</w:t>
      </w:r>
      <w:r>
        <w:rPr>
          <w:rFonts w:hint="eastAsia"/>
        </w:rPr>
        <w:br/>
      </w:r>
      <w:r>
        <w:rPr>
          <w:rFonts w:hint="eastAsia"/>
        </w:rPr>
        <w:t>　　图表 75：平原县新奥再生炭业有限公司经营优劣势分析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76：2020-2025年平原县东方炭业有限公司营收情况分析（单位：万元）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77：平原县东方炭业有限公司组织架构</w:t>
      </w:r>
      <w:r>
        <w:rPr>
          <w:rFonts w:hint="eastAsia"/>
        </w:rPr>
        <w:br/>
      </w:r>
      <w:r>
        <w:rPr>
          <w:rFonts w:hint="eastAsia"/>
        </w:rPr>
        <w:t>　　图表 78：平原县东方炭业有限公司经营优劣势分析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79：2020-2025年安徽建宏竹木炭业有限公司营收情况分析（单位：万元）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80：安徽建宏竹木炭业有限公司组织架构</w:t>
      </w:r>
      <w:r>
        <w:rPr>
          <w:rFonts w:hint="eastAsia"/>
        </w:rPr>
        <w:br/>
      </w:r>
      <w:r>
        <w:rPr>
          <w:rFonts w:hint="eastAsia"/>
        </w:rPr>
        <w:t>　　图表 81：安徽建宏竹木炭业有限公司经营优劣势分析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82：2020-2025年丰县富民炭业加工厂营收情况分析（单位：万元）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83：丰县富民炭业加工厂组织架构</w:t>
      </w:r>
      <w:r>
        <w:rPr>
          <w:rFonts w:hint="eastAsia"/>
        </w:rPr>
        <w:br/>
      </w:r>
      <w:r>
        <w:rPr>
          <w:rFonts w:hint="eastAsia"/>
        </w:rPr>
        <w:t>　　图表 84：丰县富民炭业加工厂经营优劣势分析</w:t>
      </w:r>
      <w:r>
        <w:rPr>
          <w:rFonts w:hint="eastAsia"/>
        </w:rPr>
        <w:br/>
      </w:r>
      <w:r>
        <w:rPr>
          <w:rFonts w:hint="eastAsia"/>
        </w:rPr>
        <w:t>　　图表 85：2020-2025年钟祥市圣火炭业有限责任公司营收情况分析（单位：万元）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86：钟祥市圣火炭业有限责任公司组织架构</w:t>
      </w:r>
      <w:r>
        <w:rPr>
          <w:rFonts w:hint="eastAsia"/>
        </w:rPr>
        <w:br/>
      </w:r>
      <w:r>
        <w:rPr>
          <w:rFonts w:hint="eastAsia"/>
        </w:rPr>
        <w:t>　　图表 87：钟祥市圣火炭业有限责任公司经营优劣势分析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88：近年来木炭行业相关政策一览表</w:t>
      </w:r>
      <w:r>
        <w:rPr>
          <w:rFonts w:hint="eastAsia"/>
        </w:rPr>
        <w:br/>
      </w:r>
      <w:r>
        <w:rPr>
          <w:rFonts w:hint="eastAsia"/>
        </w:rPr>
        <w:t>　　图表 89：“十三五”木炭行业相关政策和目标一览表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90：2020-2025年木炭行业与gdp增长相关性分析（单位：%）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91：主要涉足木炭行业的上市公司的业务规模分析表（单位：万元）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92：部分木炭相关上市公司前五名客户的销售占比分析表（单位：%）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93：主要上市公司毛利率对比分析表（单位：%）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94：主要上市公司产能利用率对比分析表（单位：%）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95：2025-2031年木炭行业市场规模预测（单位：万元，%）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53acf61943cb" w:history="1">
        <w:r>
          <w:rPr>
            <w:rStyle w:val="Hyperlink"/>
          </w:rPr>
          <w:t>中国木炭行业现状调研及未来发展趋势分析报告（2025-2031年）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753acf61943cb" w:history="1">
        <w:r>
          <w:rPr>
            <w:rStyle w:val="Hyperlink"/>
          </w:rPr>
          <w:t>https://www.20087.com/0/9A/MuTanShiChangXuQiuFenXiYuCe.html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热点：什么是木炭、木炭加工设备全套多少钱、木炭反应式、木炭生产机器 全套 全自动、木炭活性炭、木炭在氧气中燃烧的现象、木炭百度百科、木炭还原氧化铁、木炭在空气中燃烧的现象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8ec1c2079472a" w:history="1">
      <w:r>
        <w:rPr>
          <w:rStyle w:val="Hyperlink"/>
        </w:rPr>
        <w:t>中国木炭行业现状调研及未来发展趋势分析报告（2025-2031年）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MuTanShiChangXuQiuFenXiYuCe.html" TargetMode="External" Id="R739753acf619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MuTanShiChangXuQiuFenXiYuCe.html" TargetMode="External" Id="R9cc8ec1c207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2025-04-02T08:07:00Z</dcterms:created>
  <dcterms:modified xsi:type="dcterms:W3CDTF">2025-04-02T09:07:00Z</dcterms:modified>
  <dc:subject>中国木炭行业现状调研及未来发展趋势分析报告（2025-2031年）</dc:subject>
  <dc:title>中国木炭行业现状调研及未来发展趋势分析报告（2025-2031年）</dc:title>
  <cp:keywords>中国木炭行业现状调研及未来发展趋势分析报告（2025-2031年）</cp:keywords>
  <dc:description>中国木炭行业现状调研及未来发展趋势分析报告（2025-2031年）</dc:description>
</cp:coreProperties>
</file>