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77bbbb4e24112" w:history="1">
              <w:r>
                <w:rPr>
                  <w:rStyle w:val="Hyperlink"/>
                </w:rPr>
                <w:t>2025年版中国温差能市场深度调研与行业前景预测报告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77bbbb4e24112" w:history="1">
              <w:r>
                <w:rPr>
                  <w:rStyle w:val="Hyperlink"/>
                </w:rPr>
                <w:t>2025年版中国温差能市场深度调研与行业前景预测报告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77bbbb4e24112" w:history="1">
                <w:r>
                  <w:rPr>
                    <w:rStyle w:val="Hyperlink"/>
                  </w:rPr>
                  <w:t>https://www.20087.com/M_NengYuanKuangChan/A1/WenChaNengShiChangXuQiuFenXiYuYuCe.html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差能是一种利用温度差来产生能量的技术，可以应用于海水温差发电、工业余热回收等多个领域。近年来，随着对可再生能源需求的增加和环保意识的提高，温差能技术得到了较快的发展。特别是在工业余热回收领域，温差能技术已经取得了显著的成果，为节能减排做出了贡献。此外，随着技术研发的不断深入，温差能发电系统的效率和可靠性也在逐步提高，尤其是在海洋温差能发电方面取得了一些突破。</w:t>
      </w:r>
      <w:r>
        <w:rPr>
          <w:rFonts w:hint="eastAsia"/>
        </w:rPr>
        <w:br/>
      </w:r>
      <w:r>
        <w:rPr>
          <w:rFonts w:hint="eastAsia"/>
        </w:rPr>
        <w:t>　　未来，温差能技术的发展将更加注重技术创新和商业化应用。一方面，随着材料科学的进步，温差能发电系统的热电材料将更加高效，从而提高能量转换效率。另一方面，随着对温差能发电系统成本控制的要求越来越高，系统设计将更加优化，以降低建设和运营成本。此外，随着全球对清洁能源的重视，温差能作为一种清洁、可持续的能源形式，将在政策支持下得到更广泛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77bbbb4e24112" w:history="1">
        <w:r>
          <w:rPr>
            <w:rStyle w:val="Hyperlink"/>
          </w:rPr>
          <w:t>2025年版中国温差能市场深度调研与行业前景预测报告</w:t>
        </w:r>
      </w:hyperlink>
      <w:r>
        <w:rPr>
          <w:rFonts w:hint="eastAsia"/>
        </w:rPr>
        <w:t>》通过详实的数据分析，全面解析了温差能行业的市场规模、需求动态及价格趋势，深入探讨了温差能产业链上下游的协同关系与竞争格局变化。报告对温差能细分市场进行精准划分，结合重点企业研究，揭示了品牌影响力与市场集中度的现状，为行业参与者提供了清晰的竞争态势洞察。同时，报告结合宏观经济环境、技术发展路径及消费者需求演变，科学预测了温差能行业的未来发展方向，并针对潜在风险提出了切实可行的应对策略。报告为温差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温差能行业发展概述</w:t>
      </w:r>
      <w:r>
        <w:rPr>
          <w:rFonts w:hint="eastAsia"/>
        </w:rPr>
        <w:br/>
      </w:r>
      <w:r>
        <w:rPr>
          <w:rFonts w:hint="eastAsia"/>
        </w:rPr>
        <w:t>　　第一节 温差能简介</w:t>
      </w:r>
      <w:r>
        <w:rPr>
          <w:rFonts w:hint="eastAsia"/>
        </w:rPr>
        <w:br/>
      </w:r>
      <w:r>
        <w:rPr>
          <w:rFonts w:hint="eastAsia"/>
        </w:rPr>
        <w:t>　　　　一、温差能的定义</w:t>
      </w:r>
      <w:r>
        <w:rPr>
          <w:rFonts w:hint="eastAsia"/>
        </w:rPr>
        <w:br/>
      </w:r>
      <w:r>
        <w:rPr>
          <w:rFonts w:hint="eastAsia"/>
        </w:rPr>
        <w:t>　　　　二、温差能的特点</w:t>
      </w:r>
      <w:r>
        <w:rPr>
          <w:rFonts w:hint="eastAsia"/>
        </w:rPr>
        <w:br/>
      </w:r>
      <w:r>
        <w:rPr>
          <w:rFonts w:hint="eastAsia"/>
        </w:rPr>
        <w:t>　　　　三、温差能的优缺点</w:t>
      </w:r>
      <w:r>
        <w:rPr>
          <w:rFonts w:hint="eastAsia"/>
        </w:rPr>
        <w:br/>
      </w:r>
      <w:r>
        <w:rPr>
          <w:rFonts w:hint="eastAsia"/>
        </w:rPr>
        <w:t>　　　　四、温差能的难题</w:t>
      </w:r>
      <w:r>
        <w:rPr>
          <w:rFonts w:hint="eastAsia"/>
        </w:rPr>
        <w:br/>
      </w:r>
      <w:r>
        <w:rPr>
          <w:rFonts w:hint="eastAsia"/>
        </w:rPr>
        <w:t>　　第二节 温差能发展状况分析</w:t>
      </w:r>
      <w:r>
        <w:rPr>
          <w:rFonts w:hint="eastAsia"/>
        </w:rPr>
        <w:br/>
      </w:r>
      <w:r>
        <w:rPr>
          <w:rFonts w:hint="eastAsia"/>
        </w:rPr>
        <w:t>　　　　一、温差能分类和现状</w:t>
      </w:r>
      <w:r>
        <w:rPr>
          <w:rFonts w:hint="eastAsia"/>
        </w:rPr>
        <w:br/>
      </w:r>
      <w:r>
        <w:rPr>
          <w:rFonts w:hint="eastAsia"/>
        </w:rPr>
        <w:t>　　　　二、温差能的意义</w:t>
      </w:r>
      <w:r>
        <w:rPr>
          <w:rFonts w:hint="eastAsia"/>
        </w:rPr>
        <w:br/>
      </w:r>
      <w:r>
        <w:rPr>
          <w:rFonts w:hint="eastAsia"/>
        </w:rPr>
        <w:t>　　　　三、温差能的应用</w:t>
      </w:r>
      <w:r>
        <w:rPr>
          <w:rFonts w:hint="eastAsia"/>
        </w:rPr>
        <w:br/>
      </w:r>
      <w:r>
        <w:rPr>
          <w:rFonts w:hint="eastAsia"/>
        </w:rPr>
        <w:t>　　　　四、温差能的前景</w:t>
      </w:r>
      <w:r>
        <w:rPr>
          <w:rFonts w:hint="eastAsia"/>
        </w:rPr>
        <w:br/>
      </w:r>
      <w:r>
        <w:rPr>
          <w:rFonts w:hint="eastAsia"/>
        </w:rPr>
        <w:t>　　第三节 温差能系统分析</w:t>
      </w:r>
      <w:r>
        <w:rPr>
          <w:rFonts w:hint="eastAsia"/>
        </w:rPr>
        <w:br/>
      </w:r>
      <w:r>
        <w:rPr>
          <w:rFonts w:hint="eastAsia"/>
        </w:rPr>
        <w:t>　　　　一、温差能系统的基本概念</w:t>
      </w:r>
      <w:r>
        <w:rPr>
          <w:rFonts w:hint="eastAsia"/>
        </w:rPr>
        <w:br/>
      </w:r>
      <w:r>
        <w:rPr>
          <w:rFonts w:hint="eastAsia"/>
        </w:rPr>
        <w:t>　　　　二、温差能系统的组成</w:t>
      </w:r>
      <w:r>
        <w:rPr>
          <w:rFonts w:hint="eastAsia"/>
        </w:rPr>
        <w:br/>
      </w:r>
      <w:r>
        <w:rPr>
          <w:rFonts w:hint="eastAsia"/>
        </w:rPr>
        <w:t>　　　　三、温差能系统的分类</w:t>
      </w:r>
      <w:r>
        <w:rPr>
          <w:rFonts w:hint="eastAsia"/>
        </w:rPr>
        <w:br/>
      </w:r>
      <w:r>
        <w:rPr>
          <w:rFonts w:hint="eastAsia"/>
        </w:rPr>
        <w:t>　　　　四、温差能系统应用市场</w:t>
      </w:r>
      <w:r>
        <w:rPr>
          <w:rFonts w:hint="eastAsia"/>
        </w:rPr>
        <w:br/>
      </w:r>
      <w:r>
        <w:rPr>
          <w:rFonts w:hint="eastAsia"/>
        </w:rPr>
        <w:t>　　第四节 温差能产业链分析</w:t>
      </w:r>
      <w:r>
        <w:rPr>
          <w:rFonts w:hint="eastAsia"/>
        </w:rPr>
        <w:br/>
      </w:r>
      <w:r>
        <w:rPr>
          <w:rFonts w:hint="eastAsia"/>
        </w:rPr>
        <w:t>　　　　一、温差能的产业链结构分析</w:t>
      </w:r>
      <w:r>
        <w:rPr>
          <w:rFonts w:hint="eastAsia"/>
        </w:rPr>
        <w:br/>
      </w:r>
      <w:r>
        <w:rPr>
          <w:rFonts w:hint="eastAsia"/>
        </w:rPr>
        <w:t>　　　　二、温差能上游相关产业分析</w:t>
      </w:r>
      <w:r>
        <w:rPr>
          <w:rFonts w:hint="eastAsia"/>
        </w:rPr>
        <w:br/>
      </w:r>
      <w:r>
        <w:rPr>
          <w:rFonts w:hint="eastAsia"/>
        </w:rPr>
        <w:t>　　　　三、温差能下游相关产业分析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世界温差能市场发展分析</w:t>
      </w:r>
      <w:r>
        <w:rPr>
          <w:rFonts w:hint="eastAsia"/>
        </w:rPr>
        <w:br/>
      </w:r>
      <w:r>
        <w:rPr>
          <w:rFonts w:hint="eastAsia"/>
        </w:rPr>
        <w:t>　　第一节 全球温差能产业发展分析</w:t>
      </w:r>
      <w:r>
        <w:rPr>
          <w:rFonts w:hint="eastAsia"/>
        </w:rPr>
        <w:br/>
      </w:r>
      <w:r>
        <w:rPr>
          <w:rFonts w:hint="eastAsia"/>
        </w:rPr>
        <w:t>　　　　一、世界温差能产业发展历程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三、全球温差能产业的发展格局探讨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全球温差能业市场发展分析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一、2024-2025年世界温差能业市场发展现状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二、2024-2025年全球温差能市场供需分析</w:t>
      </w:r>
      <w:r>
        <w:rPr>
          <w:rFonts w:hint="eastAsia"/>
        </w:rPr>
        <w:br/>
      </w:r>
      <w:r>
        <w:rPr>
          <w:rFonts w:hint="eastAsia"/>
        </w:rPr>
        <w:t>　　　　三、2024-2025年全球温差能发电需求及成本</w:t>
      </w:r>
      <w:r>
        <w:rPr>
          <w:rFonts w:hint="eastAsia"/>
        </w:rPr>
        <w:br/>
      </w:r>
      <w:r>
        <w:rPr>
          <w:rFonts w:hint="eastAsia"/>
        </w:rPr>
        <w:t>　　第三节 2024-2025年主要国家温差能业发展分析</w:t>
      </w:r>
      <w:r>
        <w:rPr>
          <w:rFonts w:hint="eastAsia"/>
        </w:rPr>
        <w:br/>
      </w:r>
      <w:r>
        <w:rPr>
          <w:rFonts w:hint="eastAsia"/>
        </w:rPr>
        <w:t>　　　　一、德国温差能发展分析</w:t>
      </w:r>
      <w:r>
        <w:rPr>
          <w:rFonts w:hint="eastAsia"/>
        </w:rPr>
        <w:br/>
      </w:r>
      <w:r>
        <w:rPr>
          <w:rFonts w:hint="eastAsia"/>
        </w:rPr>
        <w:t>　　　　二、美国温差能发展分析</w:t>
      </w:r>
      <w:r>
        <w:rPr>
          <w:rFonts w:hint="eastAsia"/>
        </w:rPr>
        <w:br/>
      </w:r>
      <w:r>
        <w:rPr>
          <w:rFonts w:hint="eastAsia"/>
        </w:rPr>
        <w:t>　　　　三、日本温差能发展分析</w:t>
      </w:r>
      <w:r>
        <w:rPr>
          <w:rFonts w:hint="eastAsia"/>
        </w:rPr>
        <w:br/>
      </w:r>
      <w:r>
        <w:rPr>
          <w:rFonts w:hint="eastAsia"/>
        </w:rPr>
        <w:t>　　　　四、韩国温差能发展分析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中国温差能市场发展分析</w:t>
      </w:r>
      <w:r>
        <w:rPr>
          <w:rFonts w:hint="eastAsia"/>
        </w:rPr>
        <w:br/>
      </w:r>
      <w:r>
        <w:rPr>
          <w:rFonts w:hint="eastAsia"/>
        </w:rPr>
        <w:t>　　第一节 我国温差能产业发展现状</w:t>
      </w:r>
      <w:r>
        <w:rPr>
          <w:rFonts w:hint="eastAsia"/>
        </w:rPr>
        <w:br/>
      </w:r>
      <w:r>
        <w:rPr>
          <w:rFonts w:hint="eastAsia"/>
        </w:rPr>
        <w:t>　　　　一、我国温差能产业资源和规划现状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二、我国温差能产业发展历程</w:t>
      </w:r>
      <w:r>
        <w:rPr>
          <w:rFonts w:hint="eastAsia"/>
        </w:rPr>
        <w:br/>
      </w:r>
      <w:r>
        <w:rPr>
          <w:rFonts w:hint="eastAsia"/>
        </w:rPr>
        <w:t>　　　　三、我国温差能市场阶段性特征</w:t>
      </w:r>
      <w:r>
        <w:rPr>
          <w:rFonts w:hint="eastAsia"/>
        </w:rPr>
        <w:br/>
      </w:r>
      <w:r>
        <w:rPr>
          <w:rFonts w:hint="eastAsia"/>
        </w:rPr>
        <w:t>　　　　四、我国温差能产业发展现状分析</w:t>
      </w:r>
      <w:r>
        <w:rPr>
          <w:rFonts w:hint="eastAsia"/>
        </w:rPr>
        <w:br/>
      </w:r>
      <w:r>
        <w:rPr>
          <w:rFonts w:hint="eastAsia"/>
        </w:rPr>
        <w:t>　　第二节 我国温差能市场技术分析</w:t>
      </w:r>
      <w:r>
        <w:rPr>
          <w:rFonts w:hint="eastAsia"/>
        </w:rPr>
        <w:br/>
      </w:r>
      <w:r>
        <w:rPr>
          <w:rFonts w:hint="eastAsia"/>
        </w:rPr>
        <w:t>　　　　一、我国温差能市场技术发展现状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三、中国温差能市场技术发展趋势</w:t>
      </w:r>
      <w:r>
        <w:rPr>
          <w:rFonts w:hint="eastAsia"/>
        </w:rPr>
        <w:br/>
      </w:r>
      <w:r>
        <w:rPr>
          <w:rFonts w:hint="eastAsia"/>
        </w:rPr>
        <w:t>　　第三节 中国温差能产业链剖析及其对产业的影响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我国温差能产业运行形势分析</w:t>
      </w:r>
      <w:r>
        <w:rPr>
          <w:rFonts w:hint="eastAsia"/>
        </w:rPr>
        <w:br/>
      </w:r>
      <w:r>
        <w:rPr>
          <w:rFonts w:hint="eastAsia"/>
        </w:rPr>
        <w:t>　　第一节 我国温差能业市场问题和挑战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中国温差能产业的隐忧与出路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一、中国温差能产业的问题隐患</w:t>
      </w:r>
      <w:r>
        <w:rPr>
          <w:rFonts w:hint="eastAsia"/>
        </w:rPr>
        <w:br/>
      </w:r>
      <w:r>
        <w:rPr>
          <w:rFonts w:hint="eastAsia"/>
        </w:rPr>
        <w:t>　　　　二、中国温差能产业发展的不利因素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三、中国温差能产业扩产背后的问题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四、中国温差能产业问题的对策分析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我国温差能产业政策问题及其对策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我国温差能发展和温差能开发利用分析</w:t>
      </w:r>
      <w:r>
        <w:rPr>
          <w:rFonts w:hint="eastAsia"/>
        </w:rPr>
        <w:br/>
      </w:r>
      <w:r>
        <w:rPr>
          <w:rFonts w:hint="eastAsia"/>
        </w:rPr>
        <w:t>　　第一节 我国温差能产业经济运行分析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中国温差能开发和利用分析</w:t>
      </w:r>
      <w:r>
        <w:rPr>
          <w:rFonts w:hint="eastAsia"/>
        </w:rPr>
        <w:br/>
      </w:r>
      <w:r>
        <w:rPr>
          <w:rFonts w:hint="eastAsia"/>
        </w:rPr>
        <w:t>　　　　一、中国温差能开发的必要性</w:t>
      </w:r>
      <w:r>
        <w:rPr>
          <w:rFonts w:hint="eastAsia"/>
        </w:rPr>
        <w:br/>
      </w:r>
      <w:r>
        <w:rPr>
          <w:rFonts w:hint="eastAsia"/>
        </w:rPr>
        <w:t>　　　　二、中国温差能开发和利用概况</w:t>
      </w:r>
      <w:r>
        <w:rPr>
          <w:rFonts w:hint="eastAsia"/>
        </w:rPr>
        <w:br/>
      </w:r>
      <w:r>
        <w:rPr>
          <w:rFonts w:hint="eastAsia"/>
        </w:rPr>
        <w:t>　　　　三、中国温差能能利用的优劣势分析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四、中国对于温差能利用的关键领域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五、中国对于温差能开发与利用的技术储备</w:t>
      </w:r>
      <w:r>
        <w:rPr>
          <w:rFonts w:hint="eastAsia"/>
        </w:rPr>
        <w:br/>
      </w:r>
      <w:r>
        <w:rPr>
          <w:rFonts w:hint="eastAsia"/>
        </w:rPr>
        <w:t>　　第三节 温差能开发利用的特性</w:t>
      </w:r>
      <w:r>
        <w:rPr>
          <w:rFonts w:hint="eastAsia"/>
        </w:rPr>
        <w:br/>
      </w:r>
      <w:r>
        <w:rPr>
          <w:rFonts w:hint="eastAsia"/>
        </w:rPr>
        <w:t>　　　　一、温差能的利用效率分析</w:t>
      </w:r>
      <w:r>
        <w:rPr>
          <w:rFonts w:hint="eastAsia"/>
        </w:rPr>
        <w:br/>
      </w:r>
      <w:r>
        <w:rPr>
          <w:rFonts w:hint="eastAsia"/>
        </w:rPr>
        <w:t>　　　　二、温差能利用的安全性分析</w:t>
      </w:r>
      <w:r>
        <w:rPr>
          <w:rFonts w:hint="eastAsia"/>
        </w:rPr>
        <w:br/>
      </w:r>
      <w:r>
        <w:rPr>
          <w:rFonts w:hint="eastAsia"/>
        </w:rPr>
        <w:t>　　　　三、温差能利用的费用分析</w:t>
      </w:r>
      <w:r>
        <w:rPr>
          <w:rFonts w:hint="eastAsia"/>
        </w:rPr>
        <w:br/>
      </w:r>
      <w:r>
        <w:rPr>
          <w:rFonts w:hint="eastAsia"/>
        </w:rPr>
        <w:t>　　第四节 我国温差能应用状况和前景</w:t>
      </w:r>
      <w:r>
        <w:rPr>
          <w:rFonts w:hint="eastAsia"/>
        </w:rPr>
        <w:br/>
      </w:r>
      <w:r>
        <w:rPr>
          <w:rFonts w:hint="eastAsia"/>
        </w:rPr>
        <w:t>　　　　一、我国温差能市场应用状况</w:t>
      </w:r>
      <w:r>
        <w:rPr>
          <w:rFonts w:hint="eastAsia"/>
        </w:rPr>
        <w:br/>
      </w:r>
      <w:r>
        <w:rPr>
          <w:rFonts w:hint="eastAsia"/>
        </w:rPr>
        <w:t>　　　　二、中国温差能市场应用前景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温差能行业竞争分析</w:t>
      </w:r>
      <w:r>
        <w:rPr>
          <w:rFonts w:hint="eastAsia"/>
        </w:rPr>
        <w:br/>
      </w:r>
      <w:r>
        <w:rPr>
          <w:rFonts w:hint="eastAsia"/>
        </w:rPr>
        <w:t>　　第一节 中国温差能产业竞争现状分析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三、温差能产业竞争程度分析</w:t>
      </w:r>
      <w:r>
        <w:rPr>
          <w:rFonts w:hint="eastAsia"/>
        </w:rPr>
        <w:br/>
      </w:r>
      <w:r>
        <w:rPr>
          <w:rFonts w:hint="eastAsia"/>
        </w:rPr>
        <w:t>　　第二节 温差能行业竞争格局分析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一、全球温差能行业竞争格局分析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二、我国温差能行业竞争格局分析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2024-2025年中国温差能行业竞争力分析</w:t>
      </w:r>
      <w:r>
        <w:rPr>
          <w:rFonts w:hint="eastAsia"/>
        </w:rPr>
        <w:br/>
      </w:r>
      <w:r>
        <w:rPr>
          <w:rFonts w:hint="eastAsia"/>
        </w:rPr>
        <w:t>　　　　一、中国温差能行业产业规模及产业链条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二、中国温差能产业集中度分析</w:t>
      </w:r>
      <w:r>
        <w:rPr>
          <w:rFonts w:hint="eastAsia"/>
        </w:rPr>
        <w:br/>
      </w:r>
      <w:r>
        <w:rPr>
          <w:rFonts w:hint="eastAsia"/>
        </w:rPr>
        <w:t>　　　　三、中国温差能行业要素成本</w:t>
      </w:r>
      <w:r>
        <w:rPr>
          <w:rFonts w:hint="eastAsia"/>
        </w:rPr>
        <w:br/>
      </w:r>
      <w:r>
        <w:rPr>
          <w:rFonts w:hint="eastAsia"/>
        </w:rPr>
        <w:t>　　第四节 2024-2025年中国温差能行业竞争分析</w:t>
      </w:r>
      <w:r>
        <w:rPr>
          <w:rFonts w:hint="eastAsia"/>
        </w:rPr>
        <w:br/>
      </w:r>
      <w:r>
        <w:rPr>
          <w:rFonts w:hint="eastAsia"/>
        </w:rPr>
        <w:t>　　　　一、温差能市场竞争情况分析</w:t>
      </w:r>
      <w:r>
        <w:rPr>
          <w:rFonts w:hint="eastAsia"/>
        </w:rPr>
        <w:br/>
      </w:r>
      <w:r>
        <w:rPr>
          <w:rFonts w:hint="eastAsia"/>
        </w:rPr>
        <w:t>　　　　二、温差能市场竞争形势分析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三、2024-2025年温差能主要竞争因素分析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温差能企业竞争策略分析</w:t>
      </w:r>
      <w:r>
        <w:rPr>
          <w:rFonts w:hint="eastAsia"/>
        </w:rPr>
        <w:br/>
      </w:r>
      <w:r>
        <w:rPr>
          <w:rFonts w:hint="eastAsia"/>
        </w:rPr>
        <w:t>　　第一节 温差能市场竞争策略分析</w:t>
      </w:r>
      <w:r>
        <w:rPr>
          <w:rFonts w:hint="eastAsia"/>
        </w:rPr>
        <w:br/>
      </w:r>
      <w:r>
        <w:rPr>
          <w:rFonts w:hint="eastAsia"/>
        </w:rPr>
        <w:t>　　　　一、温差能市场增长潜力分析</w:t>
      </w:r>
      <w:r>
        <w:rPr>
          <w:rFonts w:hint="eastAsia"/>
        </w:rPr>
        <w:br/>
      </w:r>
      <w:r>
        <w:rPr>
          <w:rFonts w:hint="eastAsia"/>
        </w:rPr>
        <w:t>　　　　二、温差能主要潜力品种分析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三、现有温差能竞争策略分析</w:t>
      </w:r>
      <w:r>
        <w:rPr>
          <w:rFonts w:hint="eastAsia"/>
        </w:rPr>
        <w:br/>
      </w:r>
      <w:r>
        <w:rPr>
          <w:rFonts w:hint="eastAsia"/>
        </w:rPr>
        <w:t>　　　　四、温差能潜力品种竞争策略选择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温差能企业竞争策略分析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一、2025-2031年我国温差能市场竞争趋势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二、2025-2031年温差能行业竞争格局展望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三、2025-2031年温差能行业竞争策略分析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四、2025-2031年温差能企业竞争策略分析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　　温差能行业发展策略的建议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温差能重点企业分析</w:t>
      </w:r>
      <w:r>
        <w:rPr>
          <w:rFonts w:hint="eastAsia"/>
        </w:rPr>
        <w:br/>
      </w:r>
      <w:r>
        <w:rPr>
          <w:rFonts w:hint="eastAsia"/>
        </w:rPr>
        <w:t>　　第一节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温差能产业发展前景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2025-2031年国际温差能趋势分析</w:t>
      </w:r>
      <w:r>
        <w:rPr>
          <w:rFonts w:hint="eastAsia"/>
        </w:rPr>
        <w:br/>
      </w:r>
      <w:r>
        <w:rPr>
          <w:rFonts w:hint="eastAsia"/>
        </w:rPr>
        <w:t>　　　　一、世界温差能产业发展的前景分析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一、世界温差能产业发展的机遇分析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二、全球温差能产业发展的趋势分析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二、未来中国温差能的发展方向</w:t>
      </w:r>
      <w:r>
        <w:rPr>
          <w:rFonts w:hint="eastAsia"/>
        </w:rPr>
        <w:br/>
      </w:r>
      <w:r>
        <w:rPr>
          <w:rFonts w:hint="eastAsia"/>
        </w:rPr>
        <w:t>　　　　三、中国温差能发展的整体战略</w:t>
      </w:r>
      <w:r>
        <w:rPr>
          <w:rFonts w:hint="eastAsia"/>
        </w:rPr>
        <w:br/>
      </w:r>
      <w:r>
        <w:rPr>
          <w:rFonts w:hint="eastAsia"/>
        </w:rPr>
        <w:t>　　　　三、中国温差能所占比重的预测</w:t>
      </w:r>
      <w:r>
        <w:rPr>
          <w:rFonts w:hint="eastAsia"/>
        </w:rPr>
        <w:br/>
      </w:r>
      <w:r>
        <w:rPr>
          <w:rFonts w:hint="eastAsia"/>
        </w:rPr>
        <w:t>　　第三节 我国温差能行业市场前景与趋势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一、中国温差能产业市场前景分析</w:t>
      </w:r>
      <w:r>
        <w:rPr>
          <w:rFonts w:hint="eastAsia"/>
        </w:rPr>
        <w:br/>
      </w:r>
      <w:r>
        <w:rPr>
          <w:rFonts w:hint="eastAsia"/>
        </w:rPr>
        <w:t>　　　　二、我国温差能供需趋势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三、2025-2031年中国温差能产业发展趋势</w:t>
      </w:r>
      <w:r>
        <w:rPr>
          <w:rFonts w:hint="eastAsia"/>
        </w:rPr>
        <w:br/>
      </w:r>
      <w:r>
        <w:rPr>
          <w:rFonts w:hint="eastAsia"/>
        </w:rPr>
        <w:t>　　第四节 未来温差能行业市场预测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一、2025-2031年温差能行业销售预测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二、2025-2031年温差能行业成本预测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三、2025-2031年温差能行业盈利预测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四、2025-2031年温差能行业企业单位数预测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五、2025-2031年温差能行业总资产预测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温差能行业发展趋势预测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2025-2031年温差能市场趋势分析</w:t>
      </w:r>
      <w:r>
        <w:rPr>
          <w:rFonts w:hint="eastAsia"/>
        </w:rPr>
        <w:br/>
      </w:r>
      <w:r>
        <w:rPr>
          <w:rFonts w:hint="eastAsia"/>
        </w:rPr>
        <w:t>　　　　一、温差能发展趋势分析</w:t>
      </w:r>
      <w:r>
        <w:rPr>
          <w:rFonts w:hint="eastAsia"/>
        </w:rPr>
        <w:br/>
      </w:r>
      <w:r>
        <w:rPr>
          <w:rFonts w:hint="eastAsia"/>
        </w:rPr>
        <w:t>　　　　二、温差能市场发展空间</w:t>
      </w:r>
      <w:r>
        <w:rPr>
          <w:rFonts w:hint="eastAsia"/>
        </w:rPr>
        <w:br/>
      </w:r>
      <w:r>
        <w:rPr>
          <w:rFonts w:hint="eastAsia"/>
        </w:rPr>
        <w:t>　　　　三、温差能产业政策趋向</w:t>
      </w:r>
      <w:r>
        <w:rPr>
          <w:rFonts w:hint="eastAsia"/>
        </w:rPr>
        <w:br/>
      </w:r>
      <w:r>
        <w:rPr>
          <w:rFonts w:hint="eastAsia"/>
        </w:rPr>
        <w:t>　　第二节 2025-2031年温差能市场预测</w:t>
      </w:r>
      <w:r>
        <w:rPr>
          <w:rFonts w:hint="eastAsia"/>
        </w:rPr>
        <w:br/>
      </w:r>
      <w:r>
        <w:rPr>
          <w:rFonts w:hint="eastAsia"/>
        </w:rPr>
        <w:t>　　　　一、温差能市场结构预测</w:t>
      </w:r>
      <w:r>
        <w:rPr>
          <w:rFonts w:hint="eastAsia"/>
        </w:rPr>
        <w:br/>
      </w:r>
      <w:r>
        <w:rPr>
          <w:rFonts w:hint="eastAsia"/>
        </w:rPr>
        <w:t>　　　　二、温差能市场需求前景</w:t>
      </w:r>
      <w:r>
        <w:rPr>
          <w:rFonts w:hint="eastAsia"/>
        </w:rPr>
        <w:br/>
      </w:r>
      <w:r>
        <w:rPr>
          <w:rFonts w:hint="eastAsia"/>
        </w:rPr>
        <w:t>　　　　三、温差能市场价格预测</w:t>
      </w:r>
      <w:r>
        <w:rPr>
          <w:rFonts w:hint="eastAsia"/>
        </w:rPr>
        <w:br/>
      </w:r>
      <w:r>
        <w:rPr>
          <w:rFonts w:hint="eastAsia"/>
        </w:rPr>
        <w:t>　　　　四、温差能行业集中度预测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温差能行业投资现状分析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2025年温差能相关行业投资情况分析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2024-2025年温差能相关行业投资情况分析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温差能行业投资环境分析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温差能行业投资机会与风险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我国温差能行业投资态势和前景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一、我国温差能产业投资态势分析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二、我国温差能产业投资潜力分析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三、2025-2031年我国温差能行业投资机会分析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四、国家投资给温差能产业带来的投资机遇</w:t>
      </w:r>
      <w:r>
        <w:rPr>
          <w:rFonts w:hint="eastAsia"/>
        </w:rPr>
        <w:br/>
      </w:r>
      <w:r>
        <w:rPr>
          <w:rFonts w:hint="eastAsia"/>
        </w:rPr>
        <w:t>　　第二节 温差能行业投资效益分析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一、2024-2025年温差能行业投资状况分析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二、2024-2025年温差能行业投资效益分析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三、2025-2031年温差能行业投资趋势预测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四、2025-2031年温差能行业的投资方向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五、2025-2031年温差能行业投资的建议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温差能行业投资风险及控制策略分析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一、2025-2031年温差能行业市场风险及控制策略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二、2025-2031年温差能行业政策风险及控制策略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三、2025-2031年温差能行业经营风险及控制策略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四、2025-2031年温差能同业竞争风险及控制策略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五、2025-2031年温差能行业其他风险及控制策略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温差能行业投资战略研究</w:t>
      </w:r>
      <w:r>
        <w:rPr>
          <w:rFonts w:hint="eastAsia"/>
        </w:rPr>
        <w:br/>
      </w:r>
      <w:r>
        <w:rPr>
          <w:rFonts w:hint="eastAsia"/>
        </w:rPr>
        <w:t>　　第一节 温差能行业发展战略研究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对我国温差能品牌的战略思考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二、温差能实施品牌战略的意义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三、温差能企业品牌的现状分析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四、我国温差能企业的品牌战略</w:t>
      </w:r>
      <w:r>
        <w:rPr>
          <w:rFonts w:hint="eastAsia"/>
        </w:rPr>
        <w:br/>
      </w:r>
      <w:r>
        <w:rPr>
          <w:rFonts w:hint="eastAsia"/>
        </w:rPr>
        <w:t>　　　　五、温差能品牌战略管理的策略</w:t>
      </w:r>
      <w:r>
        <w:rPr>
          <w:rFonts w:hint="eastAsia"/>
        </w:rPr>
        <w:br/>
      </w:r>
      <w:r>
        <w:rPr>
          <w:rFonts w:hint="eastAsia"/>
        </w:rPr>
        <w:t>　　第三节 温差能行业投资战略研究</w:t>
      </w:r>
      <w:r>
        <w:rPr>
          <w:rFonts w:hint="eastAsia"/>
        </w:rPr>
        <w:br/>
      </w:r>
      <w:r>
        <w:rPr>
          <w:rFonts w:hint="eastAsia"/>
        </w:rPr>
        <w:t>　　第四节 我国温差能产业的主要策略探讨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温差能行业的投资建议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2020-2025年中国温差能企业发展战略与规划分析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2020-2025年中国温差能企业战略分析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2020-2025年中国温差能企业盈利模式及品牌管理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2024-2025年中国温差能行业SWOT分析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2025-2031年中国温差能行业项目融资对策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2025-2031年温差能项目特点、融资特点及影响因素分析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一、温差能及其项目的主要特点</w:t>
      </w:r>
      <w:r>
        <w:rPr>
          <w:rFonts w:hint="eastAsia"/>
        </w:rPr>
        <w:br/>
      </w:r>
      <w:r>
        <w:rPr>
          <w:rFonts w:hint="eastAsia"/>
        </w:rPr>
        <w:t>　　　　二、温差能项目的融资特点</w:t>
      </w:r>
      <w:r>
        <w:rPr>
          <w:rFonts w:hint="eastAsia"/>
        </w:rPr>
        <w:br/>
      </w:r>
      <w:r>
        <w:rPr>
          <w:rFonts w:hint="eastAsia"/>
        </w:rPr>
        <w:t>　　　　三、温差能项目的融资相关影响因素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2025-2031年中国关于中国温差能项目的融资对策分析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[:中:智:林]2025-2031年温差能行业民间资本进入机会与策略分析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2024-2025年国民经济情况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2025-2031年工业出厂价格指数情况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2025-2031年城镇居民总收入情况</w:t>
      </w:r>
      <w:r>
        <w:rPr>
          <w:rFonts w:hint="eastAsia"/>
        </w:rPr>
        <w:br/>
      </w:r>
      <w:r>
        <w:rPr>
          <w:rFonts w:hint="eastAsia"/>
        </w:rPr>
        <w:t>　　图表 2025-2031年农村居民现金收入情况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2025-2031年全国消费性支出和食品支出对比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2025-2031年恩格尔系数情况</w:t>
      </w:r>
      <w:r>
        <w:rPr>
          <w:rFonts w:hint="eastAsia"/>
        </w:rPr>
        <w:br/>
      </w:r>
      <w:r>
        <w:rPr>
          <w:rFonts w:hint="eastAsia"/>
        </w:rPr>
        <w:t>　　图表 2025-2031年工业利润总额情况</w:t>
      </w:r>
      <w:r>
        <w:rPr>
          <w:rFonts w:hint="eastAsia"/>
        </w:rPr>
        <w:br/>
      </w:r>
      <w:r>
        <w:rPr>
          <w:rFonts w:hint="eastAsia"/>
        </w:rPr>
        <w:t>　　图表 2025-2031年出口交货值总额情况</w:t>
      </w:r>
      <w:r>
        <w:rPr>
          <w:rFonts w:hint="eastAsia"/>
        </w:rPr>
        <w:br/>
      </w:r>
      <w:r>
        <w:rPr>
          <w:rFonts w:hint="eastAsia"/>
        </w:rPr>
        <w:t>　　图表 温差能的应用领域按市场分类</w:t>
      </w:r>
      <w:r>
        <w:rPr>
          <w:rFonts w:hint="eastAsia"/>
        </w:rPr>
        <w:br/>
      </w:r>
      <w:r>
        <w:rPr>
          <w:rFonts w:hint="eastAsia"/>
        </w:rPr>
        <w:t>　　图表 温差能的应用领域按产品分类</w:t>
      </w:r>
      <w:r>
        <w:rPr>
          <w:rFonts w:hint="eastAsia"/>
        </w:rPr>
        <w:br/>
      </w:r>
      <w:r>
        <w:rPr>
          <w:rFonts w:hint="eastAsia"/>
        </w:rPr>
        <w:t>　　图表 2025-2031年世界温差能企业排名</w:t>
      </w:r>
      <w:r>
        <w:rPr>
          <w:rFonts w:hint="eastAsia"/>
        </w:rPr>
        <w:br/>
      </w:r>
      <w:r>
        <w:rPr>
          <w:rFonts w:hint="eastAsia"/>
        </w:rPr>
        <w:t>　　图表 温差能产业链图</w:t>
      </w:r>
      <w:r>
        <w:rPr>
          <w:rFonts w:hint="eastAsia"/>
        </w:rPr>
        <w:br/>
      </w:r>
      <w:r>
        <w:rPr>
          <w:rFonts w:hint="eastAsia"/>
        </w:rPr>
        <w:t>　　图表 我国温差能产业链各产业生命周期分析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2025年中国温差能市场分布</w:t>
      </w:r>
      <w:r>
        <w:rPr>
          <w:rFonts w:hint="eastAsia"/>
        </w:rPr>
        <w:br/>
      </w:r>
      <w:r>
        <w:rPr>
          <w:rFonts w:hint="eastAsia"/>
        </w:rPr>
        <w:t>　　图表 2025年中国温差能市场规模</w:t>
      </w:r>
      <w:r>
        <w:rPr>
          <w:rFonts w:hint="eastAsia"/>
        </w:rPr>
        <w:br/>
      </w:r>
      <w:r>
        <w:rPr>
          <w:rFonts w:hint="eastAsia"/>
        </w:rPr>
        <w:t>　　图表 2024-2025年温差能重要数据指标比较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2020-2025年中国温差能行业销售情况分析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2020-2025年中国温差能行业利润情况分析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2020-2025年中国温差能行业资产情况分析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2024-2025年中国温差能发展能力分析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2024-2025年中国温差能竞争力分析</w:t>
      </w:r>
      <w:r>
        <w:rPr>
          <w:rFonts w:hint="eastAsia"/>
        </w:rPr>
        <w:br/>
      </w:r>
      <w:r>
        <w:rPr>
          <w:rFonts w:hint="eastAsia"/>
        </w:rPr>
        <w:t>　　图表 2025-2031年中国温差能成本费用预测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2025-2031年中国温差能利润总额预测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2025-2031年中国温差能产业企业单位数预测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2025-2031年中国温差能产业总资产预测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77bbbb4e24112" w:history="1">
        <w:r>
          <w:rPr>
            <w:rStyle w:val="Hyperlink"/>
          </w:rPr>
          <w:t>2025年版中国温差能市场深度调研与行业前景预测报告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77bbbb4e24112" w:history="1">
        <w:r>
          <w:rPr>
            <w:rStyle w:val="Hyperlink"/>
          </w:rPr>
          <w:t>https://www.20087.com/M_NengYuanKuangChan/A1/WenChaNengShiChangXuQiuFenXiYuYuCe.html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热点：温差能发电原理、温差能发电原理、温差能的优缺点、温差能发电、海洋温差发电是可再生能源吗、温差能的源头、温差发电最新进展、温差能小车、海水温差能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b40681e28456f" w:history="1">
      <w:r>
        <w:rPr>
          <w:rStyle w:val="Hyperlink"/>
        </w:rPr>
        <w:t>2025年版中国温差能市场深度调研与行业前景预测报告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1/WenChaNengShiChangXuQiuFenXiYuYuCe.html" TargetMode="External" Id="R4cd77bbbb4e2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1/WenChaNengShiChangXuQiuFenXiYuYuCe.html" TargetMode="External" Id="Rcbfb40681e28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2025-05-08T23:35:00Z</dcterms:created>
  <dcterms:modified xsi:type="dcterms:W3CDTF">2025-05-09T00:35:00Z</dcterms:modified>
  <dc:subject>2025年版中国温差能市场深度调研与行业前景预测报告</dc:subject>
  <dc:title>2025年版中国温差能市场深度调研与行业前景预测报告</dc:title>
  <cp:keywords>2025年版中国温差能市场深度调研与行业前景预测报告</cp:keywords>
  <dc:description>2025年版中国温差能市场深度调研与行业前景预测报告</dc:description>
</cp:coreProperties>
</file>