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f4866e32d46df" w:history="1">
              <w:r>
                <w:rPr>
                  <w:rStyle w:val="Hyperlink"/>
                </w:rPr>
                <w:t>2025-2031年中国冷轧硅钢片行业深度调研及发展趋势分析报告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f4866e32d46df" w:history="1">
              <w:r>
                <w:rPr>
                  <w:rStyle w:val="Hyperlink"/>
                </w:rPr>
                <w:t>2025-2031年中国冷轧硅钢片行业深度调研及发展趋势分析报告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f4866e32d46df" w:history="1">
                <w:r>
                  <w:rPr>
                    <w:rStyle w:val="Hyperlink"/>
                  </w:rPr>
                  <w:t>https://www.20087.com/3/7A/LengYaGuiGangPianHangYeFenXiBaoGao.html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片是电力和电子行业中的关键材料，主要用于变压器、电机和其他电力设备的核心部件。随着全球对清洁能源和能效提升的重视，对高质量冷轧硅钢片的需求持续增长。先进的冷轧技术和涂层工艺的应用，使得冷轧硅钢片的磁性能和耐腐蚀性得到了显著提高。</w:t>
      </w:r>
      <w:r>
        <w:rPr>
          <w:rFonts w:hint="eastAsia"/>
        </w:rPr>
        <w:br/>
      </w:r>
      <w:r>
        <w:rPr>
          <w:rFonts w:hint="eastAsia"/>
        </w:rPr>
        <w:t>　　冷轧硅钢片的未来将更加关注材料的高性能和环保特性。随着新能源发电和智能电网技术的发展，对低损耗、高磁感应强度的硅钢片需求将持续增长。同时，研发无铬或低铬涂层的环保硅钢片，以减少生产过程中的有害物质排放，将是行业的重要趋势。此外，通过材料科学的创新，开发更薄、更灵活的硅钢片，以适应未来电子产品的小型化和轻量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f4866e32d46df" w:history="1">
        <w:r>
          <w:rPr>
            <w:rStyle w:val="Hyperlink"/>
          </w:rPr>
          <w:t>2025-2031年中国冷轧硅钢片行业深度调研及发展趋势分析报告</w:t>
        </w:r>
      </w:hyperlink>
      <w:r>
        <w:rPr>
          <w:rFonts w:hint="eastAsia"/>
        </w:rPr>
        <w:t>》基于深度市场调研，全面剖析了冷轧硅钢片产业链的现状及市场前景。报告详细分析了冷轧硅钢片市场规模、需求及价格动态，并对未来冷轧硅钢片发展趋势进行科学预测。本研究还聚焦冷轧硅钢片重点企业，探讨行业竞争格局、市场集中度与品牌建设。同时，对冷轧硅钢片细分市场进行深入研究，为投资者提供客观权威的市场情报与决策支持，助力挖掘冷轧硅钢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冷轧硅钢片行业概述</w:t>
      </w:r>
      <w:r>
        <w:rPr>
          <w:rFonts w:hint="eastAsia"/>
        </w:rPr>
        <w:br/>
      </w:r>
      <w:r>
        <w:rPr>
          <w:rFonts w:hint="eastAsia"/>
        </w:rPr>
        <w:t>　　第一节 冷轧硅钢片行业界定</w:t>
      </w:r>
      <w:r>
        <w:rPr>
          <w:rFonts w:hint="eastAsia"/>
        </w:rPr>
        <w:br/>
      </w:r>
      <w:r>
        <w:rPr>
          <w:rFonts w:hint="eastAsia"/>
        </w:rPr>
        <w:t>　　第二节 冷轧硅钢片行业发展历程</w:t>
      </w:r>
      <w:r>
        <w:rPr>
          <w:rFonts w:hint="eastAsia"/>
        </w:rPr>
        <w:br/>
      </w:r>
      <w:r>
        <w:rPr>
          <w:rFonts w:hint="eastAsia"/>
        </w:rPr>
        <w:t>　　第三节 冷轧硅钢片产业链分析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冷轧硅钢片行业经济环境分析</w:t>
      </w:r>
      <w:r>
        <w:rPr>
          <w:rFonts w:hint="eastAsia"/>
        </w:rPr>
        <w:br/>
      </w:r>
      <w:r>
        <w:rPr>
          <w:rFonts w:hint="eastAsia"/>
        </w:rPr>
        <w:t>　　第二节 冷轧硅钢片行业政策环境分析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二、相关冷轧硅钢片行业标准分析</w:t>
      </w:r>
      <w:r>
        <w:rPr>
          <w:rFonts w:hint="eastAsia"/>
        </w:rPr>
        <w:br/>
      </w:r>
      <w:r>
        <w:rPr>
          <w:rFonts w:hint="eastAsia"/>
        </w:rPr>
        <w:t>　　第三节 冷轧硅钢片行业社会环境分析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2024-2025年全球冷轧硅钢片行业市场运行形势分析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2024-2025年全球冷轧硅钢片行业发展概况</w:t>
      </w:r>
      <w:r>
        <w:rPr>
          <w:rFonts w:hint="eastAsia"/>
        </w:rPr>
        <w:br/>
      </w:r>
      <w:r>
        <w:rPr>
          <w:rFonts w:hint="eastAsia"/>
        </w:rPr>
        <w:t>　　第二节 全球冷轧硅钢片行业发展走势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一、全球冷轧硅钢片行业市场分布情况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中国冷轧硅钢片行业盈利情况分析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中国冷轧硅钢片行业产量情况分析与预测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一、2019-2024年冷轧硅钢片行业产量统计分析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二、2025年冷轧硅钢片行业产量特点分析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中国冷轧硅钢片行业需求概况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三、2025-2031年中国冷轧硅钢片市场需求预测分析</w:t>
      </w:r>
      <w:r>
        <w:rPr>
          <w:rFonts w:hint="eastAsia"/>
        </w:rPr>
        <w:br/>
      </w:r>
      <w:r>
        <w:rPr>
          <w:rFonts w:hint="eastAsia"/>
        </w:rPr>
        <w:t>　　第五节 冷轧硅钢片产业供需平衡状况分析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冷轧硅钢片细分市场深度分析</w:t>
      </w:r>
      <w:r>
        <w:rPr>
          <w:rFonts w:hint="eastAsia"/>
        </w:rPr>
        <w:br/>
      </w:r>
      <w:r>
        <w:rPr>
          <w:rFonts w:hint="eastAsia"/>
        </w:rPr>
        <w:t>　　第一节 冷轧硅钢片细分市场（一）发展研究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冷轧硅钢片细分市场（二）发展研究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2019-2024年中国冷轧硅钢片行业总体发展状况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中国冷轧硅钢片行业规模情况分析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一、冷轧硅钢片行业单位规模情况分析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二、冷轧硅钢片行业人员规模状况分析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三、冷轧硅钢片行业资产规模状况分析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四、冷轧硅钢片行业市场规模状况分析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五、冷轧硅钢片行业敏感性分析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一、冷轧硅钢片行业盈利能力分析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二、冷轧硅钢片行业偿债能力分析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三、冷轧硅钢片行业营运能力分析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四、冷轧硅钢片行业发展能力分析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2019-2024年中国冷轧硅钢片行业区域市场分析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中国冷轧硅钢片行业区域市场结构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重点地区冷轧硅钢片行业调研分析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中国冷轧硅钢片行业进口情况分析预测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二、2024-2025年中国冷轧硅钢片行业进口特点分析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中国冷轧硅钢片行业出口情况分析预测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二、2024-2025年中国冷轧硅钢片行业出口特点分析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影响中国冷轧硅钢片行业进出口因素分析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二、企业冷轧硅钢片业务分析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冷轧硅钢片行业集中度分析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一、冷轧硅钢片市场集中度分析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二、冷轧硅钢片企业集中度分析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三、冷轧硅钢片区域集中度分析</w:t>
      </w:r>
      <w:r>
        <w:rPr>
          <w:rFonts w:hint="eastAsia"/>
        </w:rPr>
        <w:br/>
      </w:r>
      <w:r>
        <w:rPr>
          <w:rFonts w:hint="eastAsia"/>
        </w:rPr>
        <w:t>　　第二节 冷轧硅钢片行业竞争格局分析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一、2024-2025年冷轧硅钢片行业竞争分析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二、2024-2025年中外冷轧硅钢片产品竞争分析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三、2025年中国冷轧硅钢片市场竞争分析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冷轧硅钢片企业营销策略及建议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一、冷轧硅钢片价格策略分析</w:t>
      </w:r>
      <w:r>
        <w:rPr>
          <w:rFonts w:hint="eastAsia"/>
        </w:rPr>
        <w:br/>
      </w:r>
      <w:r>
        <w:rPr>
          <w:rFonts w:hint="eastAsia"/>
        </w:rPr>
        <w:t>　　　　二、冷轧硅钢片渠道策略分析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四、济研：提高冷轧硅钢片企业竞争力的策略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一、冷轧硅钢片实施品牌战略的意义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四、冷轧硅钢片品牌战略管理的策略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中国冷轧硅钢片行业营销策略分析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冷轧硅钢片市场推广策略研究分析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一、做好冷轧硅钢片产品导入</w:t>
      </w:r>
      <w:r>
        <w:rPr>
          <w:rFonts w:hint="eastAsia"/>
        </w:rPr>
        <w:br/>
      </w:r>
      <w:r>
        <w:rPr>
          <w:rFonts w:hint="eastAsia"/>
        </w:rPr>
        <w:t>　　　　二、做好冷轧硅钢片产品组合和产品线决策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三、冷轧硅钢片行业终端市场营销管理策略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冷轧硅钢片行业营销战略研究分析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一、中国冷轧硅钢片行业有效整合营销策略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二、建立冷轧硅钢片行业厂商的双嬴模式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2025-2031年中国冷轧硅钢片行业投资前景与风险预测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2025-2031年中国冷轧硅钢片行业投资前景分析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2025-2031年中国冷轧硅钢片行业投资特性分析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2025-2031年中国冷轧硅钢片行业投资机会分析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2025-2031年中国冷轧硅钢片行业投资风险分析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冷轧硅钢片投资机会分析与项目投资建议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冷轧硅钢片投资机会分析</w:t>
      </w:r>
      <w:r>
        <w:rPr>
          <w:rFonts w:hint="eastAsia"/>
        </w:rPr>
        <w:br/>
      </w:r>
      <w:r>
        <w:rPr>
          <w:rFonts w:hint="eastAsia"/>
        </w:rPr>
        <w:t>　　第二节 冷轧硅钢片投资趋势分析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一、冷轧硅钢片行业投资环境考察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二、冷轧硅钢片投资风险及控制策略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三、冷轧硅钢片产品投资方向建议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四、冷轧硅钢片项目投资建议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冷轧硅钢片行业历程</w:t>
      </w:r>
      <w:r>
        <w:rPr>
          <w:rFonts w:hint="eastAsia"/>
        </w:rPr>
        <w:br/>
      </w:r>
      <w:r>
        <w:rPr>
          <w:rFonts w:hint="eastAsia"/>
        </w:rPr>
        <w:t>　　图表 冷轧硅钢片行业生命周期</w:t>
      </w:r>
      <w:r>
        <w:rPr>
          <w:rFonts w:hint="eastAsia"/>
        </w:rPr>
        <w:br/>
      </w:r>
      <w:r>
        <w:rPr>
          <w:rFonts w:hint="eastAsia"/>
        </w:rPr>
        <w:t>　　图表 冷轧硅钢片行业产业链分析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2024年中国冷轧硅钢片进口国家及地区分析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2024年中国冷轧硅钢片出口国家及地区分析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f4866e32d46df" w:history="1">
        <w:r>
          <w:rPr>
            <w:rStyle w:val="Hyperlink"/>
          </w:rPr>
          <w:t>2025-2031年中国冷轧硅钢片行业深度调研及发展趋势分析报告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f4866e32d46df" w:history="1">
        <w:r>
          <w:rPr>
            <w:rStyle w:val="Hyperlink"/>
          </w:rPr>
          <w:t>https://www.20087.com/3/7A/LengYaGuiGangPianHangYeFenXiBaoGao.html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价格今日报价表、冷轧硅钢片性能数据表、冷轧板是什么材料、冷轧硅钢片比热轧硅钢片磁导率低、硅钢片铁芯计算公式、冷轧硅钢片与普通硅钢片区别?、冷轧和热轧怎么读、冷轧硅钢片多少钱一吨、硅钢冷轧温轧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8c60fc1846f0" w:history="1">
      <w:r>
        <w:rPr>
          <w:rStyle w:val="Hyperlink"/>
        </w:rPr>
        <w:t>2025-2031年中国冷轧硅钢片行业深度调研及发展趋势分析报告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LengYaGuiGangPianHangYeFenXiBaoGao.html" TargetMode="External" Id="R5c0f4866e32d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LengYaGuiGangPianHangYeFenXiBaoGao.html" TargetMode="External" Id="Reae48c60fc18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2025-01-12T23:45:00Z</dcterms:created>
  <dcterms:modified xsi:type="dcterms:W3CDTF">2025-01-13T00:45:00Z</dcterms:modified>
  <dc:subject>2025-2031年中国冷轧硅钢片行业深度调研及发展趋势分析报告</dc:subject>
  <dc:title>2025-2031年中国冷轧硅钢片行业深度调研及发展趋势分析报告</dc:title>
  <cp:keywords>2025-2031年中国冷轧硅钢片行业深度调研及发展趋势分析报告</cp:keywords>
  <dc:description>2025-2031年中国冷轧硅钢片行业深度调研及发展趋势分析报告</dc:description>
</cp:coreProperties>
</file>