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62587a5e4f94" w:history="1">
              <w:r>
                <w:rPr>
                  <w:rStyle w:val="Hyperlink"/>
                </w:rPr>
                <w:t>中国华东电力行业市场调查研究及发展前景预测报告（2024年版）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62587a5e4f94" w:history="1">
              <w:r>
                <w:rPr>
                  <w:rStyle w:val="Hyperlink"/>
                </w:rPr>
                <w:t>中国华东电力行业市场调查研究及发展前景预测报告（2024年版）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d62587a5e4f94" w:history="1">
                <w:r>
                  <w:rPr>
                    <w:rStyle w:val="Hyperlink"/>
                  </w:rPr>
                  <w:t>https://www.20087.com/M_NengYuanKuangChan/A3/HuaDongDianLiShiChangXuQiuFenXiYuYuCe.html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东部沿海经济发达地区，电力需求一直保持着旺盛的增长势头。随着新能源技术的不断发展和环保要求的日益严格，华东电力行业正经历着深刻的变革。一方面，火力发电等传统能源形式面临着环保压力和能效挑战；另一方面，风能、太阳能等可再生能源在华东地区得到了广泛应用和推广。未来，华东电力行业将继续推进清洁能源转型，加强电网建设和智能化改造，提高供电可靠性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62587a5e4f94" w:history="1">
        <w:r>
          <w:rPr>
            <w:rStyle w:val="Hyperlink"/>
          </w:rPr>
          <w:t>中国华东电力行业市场调查研究及发展前景预测报告（2024年版）</w:t>
        </w:r>
      </w:hyperlink>
      <w:r>
        <w:rPr>
          <w:rFonts w:hint="eastAsia"/>
        </w:rPr>
        <w:t>》对华东电力行业相关因素进行具体调查、研究、分析，洞察华东电力行业今后的发展方向、华东电力行业竞争格局的演变趋势以及华东电力技术标准、华东电力市场规模、华东电力行业潜在问题与华东电力行业发展的症结所在，评估华东电力行业投资价值、华东电力效果效益程度，提出建设性意见建议，为华东电力行业投资决策者和华东电力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宏观经济对电力行业影响分析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　　三、新冠疫情对全球经济的影响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电力行业融资环境分析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电力行业经营环境影响分析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国内电力行业相关政策及影响分析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一、电力行业的政策</w:t>
      </w:r>
      <w:r>
        <w:rPr>
          <w:rFonts w:hint="eastAsia"/>
        </w:rPr>
        <w:br/>
      </w:r>
      <w:r>
        <w:rPr>
          <w:rFonts w:hint="eastAsia"/>
        </w:rPr>
        <w:t>　　　　　　（一）安全监管</w:t>
      </w:r>
      <w:r>
        <w:rPr>
          <w:rFonts w:hint="eastAsia"/>
        </w:rPr>
        <w:br/>
      </w:r>
      <w:r>
        <w:rPr>
          <w:rFonts w:hint="eastAsia"/>
        </w:rPr>
        <w:t>　　　　　　（二）市场准入</w:t>
      </w:r>
      <w:r>
        <w:rPr>
          <w:rFonts w:hint="eastAsia"/>
        </w:rPr>
        <w:br/>
      </w:r>
      <w:r>
        <w:rPr>
          <w:rFonts w:hint="eastAsia"/>
        </w:rPr>
        <w:t>　　　　　　（三）电力交易</w:t>
      </w:r>
      <w:r>
        <w:rPr>
          <w:rFonts w:hint="eastAsia"/>
        </w:rPr>
        <w:br/>
      </w:r>
      <w:r>
        <w:rPr>
          <w:rFonts w:hint="eastAsia"/>
        </w:rPr>
        <w:t>　　　　　　（四）成本与价格</w:t>
      </w:r>
      <w:r>
        <w:rPr>
          <w:rFonts w:hint="eastAsia"/>
        </w:rPr>
        <w:br/>
      </w:r>
      <w:r>
        <w:rPr>
          <w:rFonts w:hint="eastAsia"/>
        </w:rPr>
        <w:t>　　　　　　（五）节能减排</w:t>
      </w:r>
      <w:r>
        <w:rPr>
          <w:rFonts w:hint="eastAsia"/>
        </w:rPr>
        <w:br/>
      </w:r>
      <w:r>
        <w:rPr>
          <w:rFonts w:hint="eastAsia"/>
        </w:rPr>
        <w:t>　　　　　　（六）电力供应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（一）电力弹性系数将逐步下降</w:t>
      </w:r>
      <w:r>
        <w:rPr>
          <w:rFonts w:hint="eastAsia"/>
        </w:rPr>
        <w:br/>
      </w:r>
      <w:r>
        <w:rPr>
          <w:rFonts w:hint="eastAsia"/>
        </w:rPr>
        <w:t>　　　　　　（二）提高电力生产成本</w:t>
      </w:r>
      <w:r>
        <w:rPr>
          <w:rFonts w:hint="eastAsia"/>
        </w:rPr>
        <w:br/>
      </w:r>
      <w:r>
        <w:rPr>
          <w:rFonts w:hint="eastAsia"/>
        </w:rPr>
        <w:t>　　　　　　（三）促进行业结构优化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中国电力行业发展概况分析</w:t>
      </w:r>
      <w:r>
        <w:rPr>
          <w:rFonts w:hint="eastAsia"/>
        </w:rPr>
        <w:br/>
      </w:r>
      <w:r>
        <w:rPr>
          <w:rFonts w:hint="eastAsia"/>
        </w:rPr>
        <w:t>　　第一节 我国电力行业发展概况</w:t>
      </w:r>
      <w:r>
        <w:rPr>
          <w:rFonts w:hint="eastAsia"/>
        </w:rPr>
        <w:br/>
      </w:r>
      <w:r>
        <w:rPr>
          <w:rFonts w:hint="eastAsia"/>
        </w:rPr>
        <w:t>　　第二节 我国电力行业发展特点</w:t>
      </w:r>
      <w:r>
        <w:rPr>
          <w:rFonts w:hint="eastAsia"/>
        </w:rPr>
        <w:br/>
      </w:r>
      <w:r>
        <w:rPr>
          <w:rFonts w:hint="eastAsia"/>
        </w:rPr>
        <w:t>　　　　一、火电发展结构不断优化</w:t>
      </w:r>
      <w:r>
        <w:rPr>
          <w:rFonts w:hint="eastAsia"/>
        </w:rPr>
        <w:br/>
      </w:r>
      <w:r>
        <w:rPr>
          <w:rFonts w:hint="eastAsia"/>
        </w:rPr>
        <w:t>　　　　二、燃煤电厂主动减排生态电厂建设提速</w:t>
      </w:r>
      <w:r>
        <w:rPr>
          <w:rFonts w:hint="eastAsia"/>
        </w:rPr>
        <w:br/>
      </w:r>
      <w:r>
        <w:rPr>
          <w:rFonts w:hint="eastAsia"/>
        </w:rPr>
        <w:t>　　　　三、水电建设进入收获期项目投产接踵而来</w:t>
      </w:r>
      <w:r>
        <w:rPr>
          <w:rFonts w:hint="eastAsia"/>
        </w:rPr>
        <w:br/>
      </w:r>
      <w:r>
        <w:rPr>
          <w:rFonts w:hint="eastAsia"/>
        </w:rPr>
        <w:t>　　第三节 我国电力行业发展问题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一、清洁发展理念还没有真正根深蒂固，电力企业承受能力有限</w:t>
      </w:r>
      <w:r>
        <w:rPr>
          <w:rFonts w:hint="eastAsia"/>
        </w:rPr>
        <w:br/>
      </w:r>
      <w:r>
        <w:rPr>
          <w:rFonts w:hint="eastAsia"/>
        </w:rPr>
        <w:t>　　　　二、节能环保资金缺乏，清洁发展战略实施受到制约</w:t>
      </w:r>
      <w:r>
        <w:rPr>
          <w:rFonts w:hint="eastAsia"/>
        </w:rPr>
        <w:br/>
      </w:r>
      <w:r>
        <w:rPr>
          <w:rFonts w:hint="eastAsia"/>
        </w:rPr>
        <w:t>　　　　三、新能源发展遇到瓶颈，相关改革配套措施没有到位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四、科技研发投入不足，节能环保核心技术水平偏低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我国电力行业发展趋势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中国华东电力行业运行情况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　　一、全社会用电量</w:t>
      </w:r>
      <w:r>
        <w:rPr>
          <w:rFonts w:hint="eastAsia"/>
        </w:rPr>
        <w:br/>
      </w:r>
      <w:r>
        <w:rPr>
          <w:rFonts w:hint="eastAsia"/>
        </w:rPr>
        <w:t>　　　　二、最高用电负荷</w:t>
      </w:r>
      <w:r>
        <w:rPr>
          <w:rFonts w:hint="eastAsia"/>
        </w:rPr>
        <w:br/>
      </w:r>
      <w:r>
        <w:rPr>
          <w:rFonts w:hint="eastAsia"/>
        </w:rPr>
        <w:t>　　　　三、全网发电量</w:t>
      </w:r>
      <w:r>
        <w:rPr>
          <w:rFonts w:hint="eastAsia"/>
        </w:rPr>
        <w:br/>
      </w:r>
      <w:r>
        <w:rPr>
          <w:rFonts w:hint="eastAsia"/>
        </w:rPr>
        <w:t>　　第三节 节能减排情况</w:t>
      </w:r>
      <w:r>
        <w:rPr>
          <w:rFonts w:hint="eastAsia"/>
        </w:rPr>
        <w:br/>
      </w:r>
      <w:r>
        <w:rPr>
          <w:rFonts w:hint="eastAsia"/>
        </w:rPr>
        <w:t>　　　　一、小火电机组关停</w:t>
      </w:r>
      <w:r>
        <w:rPr>
          <w:rFonts w:hint="eastAsia"/>
        </w:rPr>
        <w:br/>
      </w:r>
      <w:r>
        <w:rPr>
          <w:rFonts w:hint="eastAsia"/>
        </w:rPr>
        <w:t>　　　　二、新能源发展以及上网电量情况</w:t>
      </w:r>
      <w:r>
        <w:rPr>
          <w:rFonts w:hint="eastAsia"/>
        </w:rPr>
        <w:br/>
      </w:r>
      <w:r>
        <w:rPr>
          <w:rFonts w:hint="eastAsia"/>
        </w:rPr>
        <w:t>　　　　　　（一）新能源（含核电）装机情况</w:t>
      </w:r>
      <w:r>
        <w:rPr>
          <w:rFonts w:hint="eastAsia"/>
        </w:rPr>
        <w:br/>
      </w:r>
      <w:r>
        <w:rPr>
          <w:rFonts w:hint="eastAsia"/>
        </w:rPr>
        <w:t>　　　　　　（二）新能源（含核电）发电情况</w:t>
      </w:r>
      <w:r>
        <w:rPr>
          <w:rFonts w:hint="eastAsia"/>
        </w:rPr>
        <w:br/>
      </w:r>
      <w:r>
        <w:rPr>
          <w:rFonts w:hint="eastAsia"/>
        </w:rPr>
        <w:t>　　第四节 华东电力行业未来走向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中国华东电力市场现状分析</w:t>
      </w:r>
      <w:r>
        <w:rPr>
          <w:rFonts w:hint="eastAsia"/>
        </w:rPr>
        <w:br/>
      </w:r>
      <w:r>
        <w:rPr>
          <w:rFonts w:hint="eastAsia"/>
        </w:rPr>
        <w:t>　　第一节 用户供电可靠性提升</w:t>
      </w:r>
      <w:r>
        <w:rPr>
          <w:rFonts w:hint="eastAsia"/>
        </w:rPr>
        <w:br/>
      </w:r>
      <w:r>
        <w:rPr>
          <w:rFonts w:hint="eastAsia"/>
        </w:rPr>
        <w:t>　　第二节 全网发电量水电增幅明显</w:t>
      </w:r>
      <w:r>
        <w:rPr>
          <w:rFonts w:hint="eastAsia"/>
        </w:rPr>
        <w:br/>
      </w:r>
      <w:r>
        <w:rPr>
          <w:rFonts w:hint="eastAsia"/>
        </w:rPr>
        <w:t>　　第三节 全社会用电量增速有企稳回升</w:t>
      </w:r>
      <w:r>
        <w:rPr>
          <w:rFonts w:hint="eastAsia"/>
        </w:rPr>
        <w:br/>
      </w:r>
      <w:r>
        <w:rPr>
          <w:rFonts w:hint="eastAsia"/>
        </w:rPr>
        <w:t>　　第四节 大用户直接交易方面进展明显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中国华东电力行业供给分析</w:t>
      </w:r>
      <w:r>
        <w:rPr>
          <w:rFonts w:hint="eastAsia"/>
        </w:rPr>
        <w:br/>
      </w:r>
      <w:r>
        <w:rPr>
          <w:rFonts w:hint="eastAsia"/>
        </w:rPr>
        <w:t>　　第一节 发电装机容量及结构</w:t>
      </w:r>
      <w:r>
        <w:rPr>
          <w:rFonts w:hint="eastAsia"/>
        </w:rPr>
        <w:br/>
      </w:r>
      <w:r>
        <w:rPr>
          <w:rFonts w:hint="eastAsia"/>
        </w:rPr>
        <w:t>　　第二节 统调发电装机规模</w:t>
      </w:r>
      <w:r>
        <w:rPr>
          <w:rFonts w:hint="eastAsia"/>
        </w:rPr>
        <w:br/>
      </w:r>
      <w:r>
        <w:rPr>
          <w:rFonts w:hint="eastAsia"/>
        </w:rPr>
        <w:t>　　第三节 发电集团管理容量规模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中国华东电力行业需求分析</w:t>
      </w:r>
      <w:r>
        <w:rPr>
          <w:rFonts w:hint="eastAsia"/>
        </w:rPr>
        <w:br/>
      </w:r>
      <w:r>
        <w:rPr>
          <w:rFonts w:hint="eastAsia"/>
        </w:rPr>
        <w:t>　　第一节 华东电力行业需求规模分析</w:t>
      </w:r>
      <w:r>
        <w:rPr>
          <w:rFonts w:hint="eastAsia"/>
        </w:rPr>
        <w:br/>
      </w:r>
      <w:r>
        <w:rPr>
          <w:rFonts w:hint="eastAsia"/>
        </w:rPr>
        <w:t>　　第二节 华东电力行业用户结构分析</w:t>
      </w:r>
      <w:r>
        <w:rPr>
          <w:rFonts w:hint="eastAsia"/>
        </w:rPr>
        <w:br/>
      </w:r>
      <w:r>
        <w:rPr>
          <w:rFonts w:hint="eastAsia"/>
        </w:rPr>
        <w:t>　　第三节 电力电量平衡状况分析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中国华东电力行业上游（煤炭行业）分析</w:t>
      </w:r>
      <w:r>
        <w:rPr>
          <w:rFonts w:hint="eastAsia"/>
        </w:rPr>
        <w:br/>
      </w:r>
      <w:r>
        <w:rPr>
          <w:rFonts w:hint="eastAsia"/>
        </w:rPr>
        <w:t>　　第一节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一、产量小幅增加，消费增幅回落</w:t>
      </w:r>
      <w:r>
        <w:rPr>
          <w:rFonts w:hint="eastAsia"/>
        </w:rPr>
        <w:br/>
      </w:r>
      <w:r>
        <w:rPr>
          <w:rFonts w:hint="eastAsia"/>
        </w:rPr>
        <w:t>　　　　二、发运数量回升，库存仍处高位</w:t>
      </w:r>
      <w:r>
        <w:rPr>
          <w:rFonts w:hint="eastAsia"/>
        </w:rPr>
        <w:br/>
      </w:r>
      <w:r>
        <w:rPr>
          <w:rFonts w:hint="eastAsia"/>
        </w:rPr>
        <w:t>　　　　三、净进口继续增加，市场价格下降</w:t>
      </w:r>
      <w:r>
        <w:rPr>
          <w:rFonts w:hint="eastAsia"/>
        </w:rPr>
        <w:br/>
      </w:r>
      <w:r>
        <w:rPr>
          <w:rFonts w:hint="eastAsia"/>
        </w:rPr>
        <w:t>　　第二节 我国煤炭行业发展问题</w:t>
      </w:r>
      <w:r>
        <w:rPr>
          <w:rFonts w:hint="eastAsia"/>
        </w:rPr>
        <w:br/>
      </w:r>
      <w:r>
        <w:rPr>
          <w:rFonts w:hint="eastAsia"/>
        </w:rPr>
        <w:t>　　　　一、开采条件恶劣</w:t>
      </w:r>
      <w:r>
        <w:rPr>
          <w:rFonts w:hint="eastAsia"/>
        </w:rPr>
        <w:br/>
      </w:r>
      <w:r>
        <w:rPr>
          <w:rFonts w:hint="eastAsia"/>
        </w:rPr>
        <w:t>　　　　二、运力制约</w:t>
      </w:r>
      <w:r>
        <w:rPr>
          <w:rFonts w:hint="eastAsia"/>
        </w:rPr>
        <w:br/>
      </w:r>
      <w:r>
        <w:rPr>
          <w:rFonts w:hint="eastAsia"/>
        </w:rPr>
        <w:t>　　第三节 我国煤炭行业发展趋势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中国华东电力行业下游（钢铁行业）分析</w:t>
      </w:r>
      <w:r>
        <w:rPr>
          <w:rFonts w:hint="eastAsia"/>
        </w:rPr>
        <w:br/>
      </w:r>
      <w:r>
        <w:rPr>
          <w:rFonts w:hint="eastAsia"/>
        </w:rPr>
        <w:t>　　第一节 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我国钢铁行业市场需求规模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五、造船行业</w:t>
      </w:r>
      <w:r>
        <w:rPr>
          <w:rFonts w:hint="eastAsia"/>
        </w:rPr>
        <w:br/>
      </w:r>
      <w:r>
        <w:rPr>
          <w:rFonts w:hint="eastAsia"/>
        </w:rPr>
        <w:t>　　第三节 我国钢铁行业发展趋势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我国华东电力行业整体运行状况</w:t>
      </w:r>
      <w:r>
        <w:rPr>
          <w:rFonts w:hint="eastAsia"/>
        </w:rPr>
        <w:br/>
      </w:r>
      <w:r>
        <w:rPr>
          <w:rFonts w:hint="eastAsia"/>
        </w:rPr>
        <w:t>　　第一节 我国华东电力行业企业经营情况分析</w:t>
      </w:r>
      <w:r>
        <w:rPr>
          <w:rFonts w:hint="eastAsia"/>
        </w:rPr>
        <w:br/>
      </w:r>
      <w:r>
        <w:rPr>
          <w:rFonts w:hint="eastAsia"/>
        </w:rPr>
        <w:t>　　第二节 我国华东电力行业各区域企业经营情况分析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二、江苏地区电力企业经营情况分析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四、安徽地区电力企业经营情况分析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五、福建地区电力企业经营情况分析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我国华东电力行业电力价格分析</w:t>
      </w:r>
      <w:r>
        <w:rPr>
          <w:rFonts w:hint="eastAsia"/>
        </w:rPr>
        <w:br/>
      </w:r>
      <w:r>
        <w:rPr>
          <w:rFonts w:hint="eastAsia"/>
        </w:rPr>
        <w:t>　　第一节 上网电价价格分析</w:t>
      </w:r>
      <w:r>
        <w:rPr>
          <w:rFonts w:hint="eastAsia"/>
        </w:rPr>
        <w:br/>
      </w:r>
      <w:r>
        <w:rPr>
          <w:rFonts w:hint="eastAsia"/>
        </w:rPr>
        <w:t>　　第二节 输配环节电价价格分析</w:t>
      </w:r>
      <w:r>
        <w:rPr>
          <w:rFonts w:hint="eastAsia"/>
        </w:rPr>
        <w:br/>
      </w:r>
      <w:r>
        <w:rPr>
          <w:rFonts w:hint="eastAsia"/>
        </w:rPr>
        <w:t>　　第三节 销售电价价格分析</w:t>
      </w:r>
      <w:r>
        <w:rPr>
          <w:rFonts w:hint="eastAsia"/>
        </w:rPr>
        <w:br/>
      </w:r>
      <w:r>
        <w:rPr>
          <w:rFonts w:hint="eastAsia"/>
        </w:rPr>
        <w:t>　　第四节 电力行业价格相关分析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华东电力行业重点企业分析</w:t>
      </w:r>
      <w:r>
        <w:rPr>
          <w:rFonts w:hint="eastAsia"/>
        </w:rPr>
        <w:br/>
      </w:r>
      <w:r>
        <w:rPr>
          <w:rFonts w:hint="eastAsia"/>
        </w:rPr>
        <w:t>　　第一节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华东电力行业内部风险分析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一、煤电企业发电量下降风险</w:t>
      </w:r>
      <w:r>
        <w:rPr>
          <w:rFonts w:hint="eastAsia"/>
        </w:rPr>
        <w:br/>
      </w:r>
      <w:r>
        <w:rPr>
          <w:rFonts w:hint="eastAsia"/>
        </w:rPr>
        <w:t>　　　　二、煤价波动较大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企业经营风险分析</w:t>
      </w:r>
      <w:r>
        <w:rPr>
          <w:rFonts w:hint="eastAsia"/>
        </w:rPr>
        <w:br/>
      </w:r>
      <w:r>
        <w:rPr>
          <w:rFonts w:hint="eastAsia"/>
        </w:rPr>
        <w:t>　　　　一、企业成本上升，利润空间被挤占</w:t>
      </w:r>
      <w:r>
        <w:rPr>
          <w:rFonts w:hint="eastAsia"/>
        </w:rPr>
        <w:br/>
      </w:r>
      <w:r>
        <w:rPr>
          <w:rFonts w:hint="eastAsia"/>
        </w:rPr>
        <w:t>　　　　二、贷款难度加大，财务费用上升</w:t>
      </w:r>
      <w:r>
        <w:rPr>
          <w:rFonts w:hint="eastAsia"/>
        </w:rPr>
        <w:br/>
      </w:r>
      <w:r>
        <w:rPr>
          <w:rFonts w:hint="eastAsia"/>
        </w:rPr>
        <w:t>　　　　三、资产负债率居高不下，长期运营能力受到制约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华东电力行业外部风险分析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二、通货膨胀因素</w:t>
      </w:r>
      <w:r>
        <w:rPr>
          <w:rFonts w:hint="eastAsia"/>
        </w:rPr>
        <w:br/>
      </w:r>
      <w:r>
        <w:rPr>
          <w:rFonts w:hint="eastAsia"/>
        </w:rPr>
        <w:t>　　　　三、货币政策的调整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一、电价改革变动风险</w:t>
      </w:r>
      <w:r>
        <w:rPr>
          <w:rFonts w:hint="eastAsia"/>
        </w:rPr>
        <w:br/>
      </w:r>
      <w:r>
        <w:rPr>
          <w:rFonts w:hint="eastAsia"/>
        </w:rPr>
        <w:t>　　　　二、环保标准上升风险</w:t>
      </w:r>
      <w:r>
        <w:rPr>
          <w:rFonts w:hint="eastAsia"/>
        </w:rPr>
        <w:br/>
      </w:r>
      <w:r>
        <w:rPr>
          <w:rFonts w:hint="eastAsia"/>
        </w:rPr>
        <w:t>　　　　三、法律法规实施风险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华东区域市场预测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第二节 中智.林.－研究结论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（三）优化人才队伍，提升职业水平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1：华东区域发电量情况表</w:t>
      </w:r>
      <w:r>
        <w:rPr>
          <w:rFonts w:hint="eastAsia"/>
        </w:rPr>
        <w:br/>
      </w:r>
      <w:r>
        <w:rPr>
          <w:rFonts w:hint="eastAsia"/>
        </w:rPr>
        <w:t>　　表格 2：2024年华东区域发电量增长情况表</w:t>
      </w:r>
      <w:r>
        <w:rPr>
          <w:rFonts w:hint="eastAsia"/>
        </w:rPr>
        <w:br/>
      </w:r>
      <w:r>
        <w:rPr>
          <w:rFonts w:hint="eastAsia"/>
        </w:rPr>
        <w:t>　　表格 3：华东区域全社会用电量结构</w:t>
      </w:r>
      <w:r>
        <w:rPr>
          <w:rFonts w:hint="eastAsia"/>
        </w:rPr>
        <w:br/>
      </w:r>
      <w:r>
        <w:rPr>
          <w:rFonts w:hint="eastAsia"/>
        </w:rPr>
        <w:t>　　表格 4：华东区域全社会用电量结构</w:t>
      </w:r>
      <w:r>
        <w:rPr>
          <w:rFonts w:hint="eastAsia"/>
        </w:rPr>
        <w:br/>
      </w:r>
      <w:r>
        <w:rPr>
          <w:rFonts w:hint="eastAsia"/>
        </w:rPr>
        <w:t>　　表格 5：华东区域各地区最高用电负荷结构表</w:t>
      </w:r>
      <w:r>
        <w:rPr>
          <w:rFonts w:hint="eastAsia"/>
        </w:rPr>
        <w:br/>
      </w:r>
      <w:r>
        <w:rPr>
          <w:rFonts w:hint="eastAsia"/>
        </w:rPr>
        <w:t>　　表格 6：华东区域发电量情况表</w:t>
      </w:r>
      <w:r>
        <w:rPr>
          <w:rFonts w:hint="eastAsia"/>
        </w:rPr>
        <w:br/>
      </w:r>
      <w:r>
        <w:rPr>
          <w:rFonts w:hint="eastAsia"/>
        </w:rPr>
        <w:t>　　表格 7：华东区域用户供电可靠性情况表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9：2024年华东区域全社会用电量增长情况表</w:t>
      </w:r>
      <w:r>
        <w:rPr>
          <w:rFonts w:hint="eastAsia"/>
        </w:rPr>
        <w:br/>
      </w:r>
      <w:r>
        <w:rPr>
          <w:rFonts w:hint="eastAsia"/>
        </w:rPr>
        <w:t>　　表格 10：2024年华东区域全社会口径发电装机容量结构表</w:t>
      </w:r>
      <w:r>
        <w:rPr>
          <w:rFonts w:hint="eastAsia"/>
        </w:rPr>
        <w:br/>
      </w:r>
      <w:r>
        <w:rPr>
          <w:rFonts w:hint="eastAsia"/>
        </w:rPr>
        <w:t>　　表格 11：2024年华东区域统调机组装机容量表</w:t>
      </w:r>
      <w:r>
        <w:rPr>
          <w:rFonts w:hint="eastAsia"/>
        </w:rPr>
        <w:br/>
      </w:r>
      <w:r>
        <w:rPr>
          <w:rFonts w:hint="eastAsia"/>
        </w:rPr>
        <w:t>　　表格 12：2024年华东区域排名前十的发电集团管理容量情况表</w:t>
      </w:r>
      <w:r>
        <w:rPr>
          <w:rFonts w:hint="eastAsia"/>
        </w:rPr>
        <w:br/>
      </w:r>
      <w:r>
        <w:rPr>
          <w:rFonts w:hint="eastAsia"/>
        </w:rPr>
        <w:t>　　表格 13：2024年我国华东地区电力用户用电容量表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15：2024年上海地区电力企业经营情况</w:t>
      </w:r>
      <w:r>
        <w:rPr>
          <w:rFonts w:hint="eastAsia"/>
        </w:rPr>
        <w:br/>
      </w:r>
      <w:r>
        <w:rPr>
          <w:rFonts w:hint="eastAsia"/>
        </w:rPr>
        <w:t>　　表格 16：2024年江苏地区电力企业经营情况</w:t>
      </w:r>
      <w:r>
        <w:rPr>
          <w:rFonts w:hint="eastAsia"/>
        </w:rPr>
        <w:br/>
      </w:r>
      <w:r>
        <w:rPr>
          <w:rFonts w:hint="eastAsia"/>
        </w:rPr>
        <w:t>　　表格 17：2024年浙江地区电力企业经营情况</w:t>
      </w:r>
      <w:r>
        <w:rPr>
          <w:rFonts w:hint="eastAsia"/>
        </w:rPr>
        <w:br/>
      </w:r>
      <w:r>
        <w:rPr>
          <w:rFonts w:hint="eastAsia"/>
        </w:rPr>
        <w:t>　　表格 18：2024年安徽地区电力企业经营情况</w:t>
      </w:r>
      <w:r>
        <w:rPr>
          <w:rFonts w:hint="eastAsia"/>
        </w:rPr>
        <w:br/>
      </w:r>
      <w:r>
        <w:rPr>
          <w:rFonts w:hint="eastAsia"/>
        </w:rPr>
        <w:t>　　表格 19：2024年福建地区电力企业经营情况</w:t>
      </w:r>
      <w:r>
        <w:rPr>
          <w:rFonts w:hint="eastAsia"/>
        </w:rPr>
        <w:br/>
      </w:r>
      <w:r>
        <w:rPr>
          <w:rFonts w:hint="eastAsia"/>
        </w:rPr>
        <w:t>　　表格 20：2024年华东地区各地区上网电价价格表</w:t>
      </w:r>
      <w:r>
        <w:rPr>
          <w:rFonts w:hint="eastAsia"/>
        </w:rPr>
        <w:br/>
      </w:r>
      <w:r>
        <w:rPr>
          <w:rFonts w:hint="eastAsia"/>
        </w:rPr>
        <w:t>　　表格 21：2024年华东地区各地区输配电电价价格表</w:t>
      </w:r>
      <w:r>
        <w:rPr>
          <w:rFonts w:hint="eastAsia"/>
        </w:rPr>
        <w:br/>
      </w:r>
      <w:r>
        <w:rPr>
          <w:rFonts w:hint="eastAsia"/>
        </w:rPr>
        <w:t>　　表格 22：2024年华东地区各地区销售电价价格表</w:t>
      </w:r>
      <w:r>
        <w:rPr>
          <w:rFonts w:hint="eastAsia"/>
        </w:rPr>
        <w:br/>
      </w:r>
      <w:r>
        <w:rPr>
          <w:rFonts w:hint="eastAsia"/>
        </w:rPr>
        <w:t>　　表格 23：2024年华东区域销售电价同比增长率情况表</w:t>
      </w:r>
      <w:r>
        <w:rPr>
          <w:rFonts w:hint="eastAsia"/>
        </w:rPr>
        <w:br/>
      </w:r>
      <w:r>
        <w:rPr>
          <w:rFonts w:hint="eastAsia"/>
        </w:rPr>
        <w:t>　　表格 24：2024-2030年华东地区供给预测</w:t>
      </w:r>
      <w:r>
        <w:rPr>
          <w:rFonts w:hint="eastAsia"/>
        </w:rPr>
        <w:br/>
      </w:r>
      <w:r>
        <w:rPr>
          <w:rFonts w:hint="eastAsia"/>
        </w:rPr>
        <w:t>　　表格 25：2024-2030年华东地区需求预测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1：2024年华东区域发电量结构图</w:t>
      </w:r>
      <w:r>
        <w:rPr>
          <w:rFonts w:hint="eastAsia"/>
        </w:rPr>
        <w:br/>
      </w:r>
      <w:r>
        <w:rPr>
          <w:rFonts w:hint="eastAsia"/>
        </w:rPr>
        <w:t>　　图表 2：2024年发电量增长率结构图</w:t>
      </w:r>
      <w:r>
        <w:rPr>
          <w:rFonts w:hint="eastAsia"/>
        </w:rPr>
        <w:br/>
      </w:r>
      <w:r>
        <w:rPr>
          <w:rFonts w:hint="eastAsia"/>
        </w:rPr>
        <w:t>　　图表 3：2024年华东区域全社会用电量结构图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4：2024年我国华东地区各区域电力用户数量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5：2024年我国华东地区电力用户占比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6：2024年我国华东地区各区域电力各类用户数量图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7：华东区域企业数量结构图</w:t>
      </w:r>
      <w:r>
        <w:rPr>
          <w:rFonts w:hint="eastAsia"/>
        </w:rPr>
        <w:br/>
      </w:r>
      <w:r>
        <w:rPr>
          <w:rFonts w:hint="eastAsia"/>
        </w:rPr>
        <w:t>　　图表 8：2024年华东区域全社会用电量结构图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9：2024年华东区域各地区最高用电负荷分析图</w:t>
      </w:r>
      <w:r>
        <w:rPr>
          <w:rFonts w:hint="eastAsia"/>
        </w:rPr>
        <w:br/>
      </w:r>
      <w:r>
        <w:rPr>
          <w:rFonts w:hint="eastAsia"/>
        </w:rPr>
        <w:t>　　图表 10：2024年华东区域发电量结构图</w:t>
      </w:r>
      <w:r>
        <w:rPr>
          <w:rFonts w:hint="eastAsia"/>
        </w:rPr>
        <w:br/>
      </w:r>
      <w:r>
        <w:rPr>
          <w:rFonts w:hint="eastAsia"/>
        </w:rPr>
        <w:t>　　图表 11：2024年发电量增长率结构图</w:t>
      </w:r>
      <w:r>
        <w:rPr>
          <w:rFonts w:hint="eastAsia"/>
        </w:rPr>
        <w:br/>
      </w:r>
      <w:r>
        <w:rPr>
          <w:rFonts w:hint="eastAsia"/>
        </w:rPr>
        <w:t>　　图表 12：2024年华东去区域全社会用电量结构图</w:t>
      </w:r>
      <w:r>
        <w:rPr>
          <w:rFonts w:hint="eastAsia"/>
        </w:rPr>
        <w:br/>
      </w:r>
      <w:r>
        <w:rPr>
          <w:rFonts w:hint="eastAsia"/>
        </w:rPr>
        <w:t>　　图表 13：2024年华东区域全社会口径发电装机容量结构图</w:t>
      </w:r>
      <w:r>
        <w:rPr>
          <w:rFonts w:hint="eastAsia"/>
        </w:rPr>
        <w:br/>
      </w:r>
      <w:r>
        <w:rPr>
          <w:rFonts w:hint="eastAsia"/>
        </w:rPr>
        <w:t>　　图表 14：2024年华东区域全社会口径发电装机结构图</w:t>
      </w:r>
      <w:r>
        <w:rPr>
          <w:rFonts w:hint="eastAsia"/>
        </w:rPr>
        <w:br/>
      </w:r>
      <w:r>
        <w:rPr>
          <w:rFonts w:hint="eastAsia"/>
        </w:rPr>
        <w:t>　　图表 15：2024年华东区域统调机组装机容量图</w:t>
      </w:r>
      <w:r>
        <w:rPr>
          <w:rFonts w:hint="eastAsia"/>
        </w:rPr>
        <w:br/>
      </w:r>
      <w:r>
        <w:rPr>
          <w:rFonts w:hint="eastAsia"/>
        </w:rPr>
        <w:t>　　图表 16：2024年华东区域统调机组装机结构分布</w:t>
      </w:r>
      <w:r>
        <w:rPr>
          <w:rFonts w:hint="eastAsia"/>
        </w:rPr>
        <w:br/>
      </w:r>
      <w:r>
        <w:rPr>
          <w:rFonts w:hint="eastAsia"/>
        </w:rPr>
        <w:t>　　图表 17：2024年华东区域排名前十的发电集团管理容量所占比例</w:t>
      </w:r>
      <w:r>
        <w:rPr>
          <w:rFonts w:hint="eastAsia"/>
        </w:rPr>
        <w:br/>
      </w:r>
      <w:r>
        <w:rPr>
          <w:rFonts w:hint="eastAsia"/>
        </w:rPr>
        <w:t>　　图表 18：2024年我国华东地区电力用户用电容量表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图表 19：2024年我国华东地区各区域电力用户用电容量占比</w:t>
      </w:r>
      <w:r>
        <w:rPr>
          <w:rFonts w:hint="eastAsia"/>
        </w:rPr>
        <w:br/>
      </w:r>
      <w:r>
        <w:rPr>
          <w:rFonts w:hint="eastAsia"/>
        </w:rPr>
        <w:t>　　图表 20：2024年我国华东地区各区域电力用户数量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21：2024年我国华东地区电力用户占比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22：2024年我国华东地区各区域电力各类用户数量图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23：煤炭行业产业链</w:t>
      </w:r>
      <w:r>
        <w:rPr>
          <w:rFonts w:hint="eastAsia"/>
        </w:rPr>
        <w:br/>
      </w:r>
      <w:r>
        <w:rPr>
          <w:rFonts w:hint="eastAsia"/>
        </w:rPr>
        <w:t>　　图表 24：2024年上海地区电力企业平均上网电价与单位发电成本情况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25：2024年上海地区电力企业单位燃料成本占比情况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26：2024年上海地区电力企业资产负债与资产收益情况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27：2024年江苏地区电力企业平均上网电价与单位发电成本情况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28：2024年江苏地区电力企业单位燃料成本占比情况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29：2024年江苏地区电力企业资产负债与资产收益情况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30：2024年浙江地区电力企业平均上网电价与单位发电成本情况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31：2024年浙江地区电力企业单位燃料成本占比情况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32：2024年浙江地区电力企业资产负债与资产收益情况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33：2024年安徽地区电力企业平均上网电价与单位发电成本情况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34：2024年安徽地区电力企业单位燃料成本占比情况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35：2024年安徽地区电力企业资产负债与资产收益情况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36：2024年福建地区电力企业平均上网电价与单位发电成本情况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37：2024年福建地区电力企业单位燃料成本占比情况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38：2024年福建地区电力企业资产负债与资产收益情况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39：2024年华东地区各地区上网电价价格图</w:t>
      </w:r>
      <w:r>
        <w:rPr>
          <w:rFonts w:hint="eastAsia"/>
        </w:rPr>
        <w:br/>
      </w:r>
      <w:r>
        <w:rPr>
          <w:rFonts w:hint="eastAsia"/>
        </w:rPr>
        <w:t>　　图表 40：2024年华东地区各地区输配电电价价格图</w:t>
      </w:r>
      <w:r>
        <w:rPr>
          <w:rFonts w:hint="eastAsia"/>
        </w:rPr>
        <w:br/>
      </w:r>
      <w:r>
        <w:rPr>
          <w:rFonts w:hint="eastAsia"/>
        </w:rPr>
        <w:t>　　图表 41：2024年华东地区各地区销售电价价格图</w:t>
      </w:r>
      <w:r>
        <w:rPr>
          <w:rFonts w:hint="eastAsia"/>
        </w:rPr>
        <w:br/>
      </w:r>
      <w:r>
        <w:rPr>
          <w:rFonts w:hint="eastAsia"/>
        </w:rPr>
        <w:t>　　图表 42：2019-2024年上海电力营运能力关键指标分析</w:t>
      </w:r>
      <w:r>
        <w:rPr>
          <w:rFonts w:hint="eastAsia"/>
        </w:rPr>
        <w:br/>
      </w:r>
      <w:r>
        <w:rPr>
          <w:rFonts w:hint="eastAsia"/>
        </w:rPr>
        <w:t>　　图表 43：2019-2024年上海电力盈利能力关键指标分析</w:t>
      </w:r>
      <w:r>
        <w:rPr>
          <w:rFonts w:hint="eastAsia"/>
        </w:rPr>
        <w:br/>
      </w:r>
      <w:r>
        <w:rPr>
          <w:rFonts w:hint="eastAsia"/>
        </w:rPr>
        <w:t>　　图表 44：2019-2024年上海电力偿债能力关键指标分析</w:t>
      </w:r>
      <w:r>
        <w:rPr>
          <w:rFonts w:hint="eastAsia"/>
        </w:rPr>
        <w:br/>
      </w:r>
      <w:r>
        <w:rPr>
          <w:rFonts w:hint="eastAsia"/>
        </w:rPr>
        <w:t>　　图表 45：2019-2024年皖能股份营运能力关键指标分析</w:t>
      </w:r>
      <w:r>
        <w:rPr>
          <w:rFonts w:hint="eastAsia"/>
        </w:rPr>
        <w:br/>
      </w:r>
      <w:r>
        <w:rPr>
          <w:rFonts w:hint="eastAsia"/>
        </w:rPr>
        <w:t>　　图表 46：2019-2024年皖能股份盈利能力关键指标分析</w:t>
      </w:r>
      <w:r>
        <w:rPr>
          <w:rFonts w:hint="eastAsia"/>
        </w:rPr>
        <w:br/>
      </w:r>
      <w:r>
        <w:rPr>
          <w:rFonts w:hint="eastAsia"/>
        </w:rPr>
        <w:t>　　图表 47：2019-2024年皖能股份偿债能力关键指标分析</w:t>
      </w:r>
      <w:r>
        <w:rPr>
          <w:rFonts w:hint="eastAsia"/>
        </w:rPr>
        <w:br/>
      </w:r>
      <w:r>
        <w:rPr>
          <w:rFonts w:hint="eastAsia"/>
        </w:rPr>
        <w:t>　　图表 48：2019-2024年闽东电力营运能力关键指标分析</w:t>
      </w:r>
      <w:r>
        <w:rPr>
          <w:rFonts w:hint="eastAsia"/>
        </w:rPr>
        <w:br/>
      </w:r>
      <w:r>
        <w:rPr>
          <w:rFonts w:hint="eastAsia"/>
        </w:rPr>
        <w:t>　　图表 49：2019-2024年闽东电力盈利能力关键指标分析</w:t>
      </w:r>
      <w:r>
        <w:rPr>
          <w:rFonts w:hint="eastAsia"/>
        </w:rPr>
        <w:br/>
      </w:r>
      <w:r>
        <w:rPr>
          <w:rFonts w:hint="eastAsia"/>
        </w:rPr>
        <w:t>　　图表 50：2019-2024年闽东电力偿债能力关键指标分析</w:t>
      </w:r>
      <w:r>
        <w:rPr>
          <w:rFonts w:hint="eastAsia"/>
        </w:rPr>
        <w:br/>
      </w:r>
      <w:r>
        <w:rPr>
          <w:rFonts w:hint="eastAsia"/>
        </w:rPr>
        <w:t>　　图表 51：2019-2024年申能股份营运能力关键指标分析</w:t>
      </w:r>
      <w:r>
        <w:rPr>
          <w:rFonts w:hint="eastAsia"/>
        </w:rPr>
        <w:br/>
      </w:r>
      <w:r>
        <w:rPr>
          <w:rFonts w:hint="eastAsia"/>
        </w:rPr>
        <w:t>　　图表 52：2019-2024年申能股份盈利能力关键指标分析</w:t>
      </w:r>
      <w:r>
        <w:rPr>
          <w:rFonts w:hint="eastAsia"/>
        </w:rPr>
        <w:br/>
      </w:r>
      <w:r>
        <w:rPr>
          <w:rFonts w:hint="eastAsia"/>
        </w:rPr>
        <w:t>　　图表 53：2019-2024年申能股份偿债能力关键指标分析</w:t>
      </w:r>
      <w:r>
        <w:rPr>
          <w:rFonts w:hint="eastAsia"/>
        </w:rPr>
        <w:br/>
      </w:r>
      <w:r>
        <w:rPr>
          <w:rFonts w:hint="eastAsia"/>
        </w:rPr>
        <w:t>　　图表 54：2019-2024年宁波热力营运能力关键指标分析</w:t>
      </w:r>
      <w:r>
        <w:rPr>
          <w:rFonts w:hint="eastAsia"/>
        </w:rPr>
        <w:br/>
      </w:r>
      <w:r>
        <w:rPr>
          <w:rFonts w:hint="eastAsia"/>
        </w:rPr>
        <w:t>　　图表 55：2019-2024年宁波热力盈利能力关键指标分析</w:t>
      </w:r>
      <w:r>
        <w:rPr>
          <w:rFonts w:hint="eastAsia"/>
        </w:rPr>
        <w:br/>
      </w:r>
      <w:r>
        <w:rPr>
          <w:rFonts w:hint="eastAsia"/>
        </w:rPr>
        <w:t>　　图表 56：2019-2024年宁波热力偿债能力关键指标分析</w:t>
      </w:r>
      <w:r>
        <w:rPr>
          <w:rFonts w:hint="eastAsia"/>
        </w:rPr>
        <w:br/>
      </w:r>
      <w:r>
        <w:rPr>
          <w:rFonts w:hint="eastAsia"/>
        </w:rPr>
        <w:t>　　图表 57：2024-2030年华东地区供给预测趋势</w:t>
      </w:r>
      <w:r>
        <w:rPr>
          <w:rFonts w:hint="eastAsia"/>
        </w:rPr>
        <w:br/>
      </w:r>
      <w:r>
        <w:rPr>
          <w:rFonts w:hint="eastAsia"/>
        </w:rPr>
        <w:t>　　图表 58：2024-2030年华东地区需求预测趋势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62587a5e4f94" w:history="1">
        <w:r>
          <w:rPr>
            <w:rStyle w:val="Hyperlink"/>
          </w:rPr>
          <w:t>中国华东电力行业市场调查研究及发展前景预测报告（2024年版）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d62587a5e4f94" w:history="1">
        <w:r>
          <w:rPr>
            <w:rStyle w:val="Hyperlink"/>
          </w:rPr>
          <w:t>https://www.20087.com/M_NengYuanKuangChan/A3/HuaDongDianLiShiChangXuQiuFenXiYuYuCe.html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9c8742cbc409e" w:history="1">
      <w:r>
        <w:rPr>
          <w:rStyle w:val="Hyperlink"/>
        </w:rPr>
        <w:t>中国华东电力行业市场调查研究及发展前景预测报告（2024年版）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HuaDongDianLiShiChangXuQiuFenXiYuYuCe.html" TargetMode="External" Id="Rcd1d62587a5e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HuaDongDianLiShiChangXuQiuFenXiYuYuCe.html" TargetMode="External" Id="R0a09c8742cbc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2024-06-10T04:57:00Z</dcterms:created>
  <dcterms:modified xsi:type="dcterms:W3CDTF">2024-06-10T05:57:00Z</dcterms:modified>
  <dc:subject>中国华东电力行业市场调查研究及发展前景预测报告（2024年版）</dc:subject>
  <dc:title>中国华东电力行业市场调查研究及发展前景预测报告（2024年版）</dc:title>
  <cp:keywords>中国华东电力行业市场调查研究及发展前景预测报告（2024年版）</cp:keywords>
  <dc:description>中国华东电力行业市场调查研究及发展前景预测报告（2024年版）</dc:description>
</cp:coreProperties>
</file>