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cfb6d67dcb46d1" w:history="1">
              <w:r>
                <w:rPr>
                  <w:rStyle w:val="Hyperlink"/>
                </w:rPr>
                <w:t>2026中国铅行业研究及未来发展趋势分析报告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cfb6d67dcb46d1" w:history="1">
              <w:r>
                <w:rPr>
                  <w:rStyle w:val="Hyperlink"/>
                </w:rPr>
                <w:t>2026中国铅行业研究及未来发展趋势分析报告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09603A3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cfb6d67dcb46d1" w:history="1">
                <w:r>
                  <w:rPr>
                    <w:rStyle w:val="Hyperlink"/>
                  </w:rPr>
                  <w:t>https://www.20087.com/3/3A/QianShiChangQianJing.html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铅是一种重要的有色金属原料，广泛应用于电池、化工、建筑等领域。然而，由于铅的开采和加工过程中存在一定的环境污染问题以及部分应用领域的替代品出现，铅的市场需求受到了一定程度的影响。</w:t>
      </w:r>
      <w:r>
        <w:rPr>
          <w:rFonts w:hint="eastAsia"/>
        </w:rPr>
        <w:br/>
      </w:r>
      <w:r>
        <w:rPr>
          <w:rFonts w:hint="eastAsia"/>
        </w:rPr>
        <w:t>　　随着环保要求的提高和替代品的不断涌现以及新应用领域的开发拓展，铅的市场需求将呈现稳中有降的趋势。市场调研网指出，同时，铅行业也将面临更加严格的环保法规和监管要求。因此，铅企业需要加强技术创新和环保治理工作以提高竞争力和可持续发展能力。</w:t>
      </w:r>
      <w:r>
        <w:rPr>
          <w:rFonts w:hint="eastAsia"/>
        </w:rPr>
        <w:br/>
      </w:r>
      <w:r>
        <w:rPr>
          <w:rFonts w:hint="eastAsia"/>
        </w:rPr>
        <w:t>　　《</w:t>
      </w:r>
      <w:hyperlink r:id="R06cfb6d67dcb46d1" w:history="1">
        <w:r>
          <w:rPr>
            <w:rStyle w:val="Hyperlink"/>
          </w:rPr>
          <w:t>2026中国铅行业研究及未来发展趋势分析报告</w:t>
        </w:r>
      </w:hyperlink>
      <w:r>
        <w:rPr>
          <w:rFonts w:hint="eastAsia"/>
        </w:rPr>
        <w:t>》基于科学的市场调研与数据分析，全面解析了铅行业的市场规模、市场需求及发展现状。报告深入探讨了铅产业链结构、细分市场特点及技术发展方向，并结合宏观经济环境与消费者需求变化，对铅行业前景与未来趋势进行了科学预测，揭示了潜在增长空间。通过对铅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行业现状</w:t>
      </w:r>
      <w:r>
        <w:rPr>
          <w:rFonts w:hint="eastAsia"/>
        </w:rPr>
        <w:br/>
      </w:r>
      <w:r>
        <w:rPr>
          <w:rFonts w:hint="eastAsia"/>
        </w:rPr>
        <w:t>第一章 2025-2026年中国铅行业现状</w:t>
      </w:r>
      <w:r>
        <w:rPr>
          <w:rFonts w:hint="eastAsia"/>
        </w:rPr>
        <w:br/>
      </w:r>
      <w:r>
        <w:rPr>
          <w:rFonts w:hint="eastAsia"/>
        </w:rPr>
        <w:t>　　第一节 中国铅行业定义</w:t>
      </w:r>
      <w:r>
        <w:rPr>
          <w:rFonts w:hint="eastAsia"/>
        </w:rPr>
        <w:br/>
      </w:r>
      <w:r>
        <w:rPr>
          <w:rFonts w:hint="eastAsia"/>
        </w:rPr>
        <w:t>　　第二节 中国铅行业市场规模</w:t>
      </w:r>
      <w:r>
        <w:rPr>
          <w:rFonts w:hint="eastAsia"/>
        </w:rPr>
        <w:br/>
      </w:r>
      <w:r>
        <w:rPr>
          <w:rFonts w:hint="eastAsia"/>
        </w:rPr>
        <w:t>　　第三节 中国铅行业产能</w:t>
      </w:r>
      <w:r>
        <w:rPr>
          <w:rFonts w:hint="eastAsia"/>
        </w:rPr>
        <w:br/>
      </w:r>
      <w:r>
        <w:rPr>
          <w:rFonts w:hint="eastAsia"/>
        </w:rPr>
        <w:t>　　第四节 中国铅行业集中度</w:t>
      </w:r>
      <w:r>
        <w:rPr>
          <w:rFonts w:hint="eastAsia"/>
        </w:rPr>
        <w:br/>
      </w:r>
      <w:r>
        <w:rPr>
          <w:rFonts w:hint="eastAsia"/>
        </w:rPr>
        <w:t>　　第五节 中国铅行业市场供需</w:t>
      </w:r>
      <w:r>
        <w:rPr>
          <w:rFonts w:hint="eastAsia"/>
        </w:rPr>
        <w:br/>
      </w:r>
      <w:r>
        <w:rPr>
          <w:rFonts w:hint="eastAsia"/>
        </w:rPr>
        <w:br/>
      </w:r>
      <w:r>
        <w:rPr>
          <w:rFonts w:hint="eastAsia"/>
        </w:rPr>
        <w:t>第二章 2025-2026年铅行业经济运行</w:t>
      </w:r>
      <w:r>
        <w:rPr>
          <w:rFonts w:hint="eastAsia"/>
        </w:rPr>
        <w:br/>
      </w:r>
      <w:r>
        <w:rPr>
          <w:rFonts w:hint="eastAsia"/>
        </w:rPr>
        <w:t>　　第一节 2025-2026年铅行业偿债能力分析</w:t>
      </w:r>
      <w:r>
        <w:rPr>
          <w:rFonts w:hint="eastAsia"/>
        </w:rPr>
        <w:br/>
      </w:r>
      <w:r>
        <w:rPr>
          <w:rFonts w:hint="eastAsia"/>
        </w:rPr>
        <w:t>　　第二节 2025-2026年铅行业盈利能力分析</w:t>
      </w:r>
      <w:r>
        <w:rPr>
          <w:rFonts w:hint="eastAsia"/>
        </w:rPr>
        <w:br/>
      </w:r>
      <w:r>
        <w:rPr>
          <w:rFonts w:hint="eastAsia"/>
        </w:rPr>
        <w:t>　　第三节 2025-2026年铅行业发展能力分析</w:t>
      </w:r>
      <w:r>
        <w:rPr>
          <w:rFonts w:hint="eastAsia"/>
        </w:rPr>
        <w:br/>
      </w:r>
      <w:r>
        <w:rPr>
          <w:rFonts w:hint="eastAsia"/>
        </w:rPr>
        <w:t>　　第四节 2025-2026年铅行业资产及变化趋势</w:t>
      </w:r>
      <w:r>
        <w:rPr>
          <w:rFonts w:hint="eastAsia"/>
        </w:rPr>
        <w:br/>
      </w:r>
      <w:r>
        <w:rPr>
          <w:rFonts w:hint="eastAsia"/>
        </w:rPr>
        <w:t>　　第五节 2025-2026年铅行业负债及变化趋势</w:t>
      </w:r>
      <w:r>
        <w:rPr>
          <w:rFonts w:hint="eastAsia"/>
        </w:rPr>
        <w:br/>
      </w:r>
      <w:r>
        <w:rPr>
          <w:rFonts w:hint="eastAsia"/>
        </w:rPr>
        <w:t>　　第六节 2025-2026年铅行业销售及变化趋势</w:t>
      </w:r>
      <w:r>
        <w:rPr>
          <w:rFonts w:hint="eastAsia"/>
        </w:rPr>
        <w:br/>
      </w:r>
      <w:r>
        <w:rPr>
          <w:rFonts w:hint="eastAsia"/>
        </w:rPr>
        <w:t>　　　　一、2025-2026年铅行业销售收入及变化趋势</w:t>
      </w:r>
      <w:r>
        <w:rPr>
          <w:rFonts w:hint="eastAsia"/>
        </w:rPr>
        <w:br/>
      </w:r>
      <w:r>
        <w:rPr>
          <w:rFonts w:hint="eastAsia"/>
        </w:rPr>
        <w:t>　　　　二、2025-2026年铅行业销售成本及变化趋势</w:t>
      </w:r>
      <w:r>
        <w:rPr>
          <w:rFonts w:hint="eastAsia"/>
        </w:rPr>
        <w:br/>
      </w:r>
      <w:r>
        <w:rPr>
          <w:rFonts w:hint="eastAsia"/>
        </w:rPr>
        <w:t>　　　　三、2025-2026年铅行业销售税金及变化趋势</w:t>
      </w:r>
      <w:r>
        <w:rPr>
          <w:rFonts w:hint="eastAsia"/>
        </w:rPr>
        <w:br/>
      </w:r>
      <w:r>
        <w:rPr>
          <w:rFonts w:hint="eastAsia"/>
        </w:rPr>
        <w:t>　　第七节 2025-2026年铅行业费用及变化趋势</w:t>
      </w:r>
      <w:r>
        <w:rPr>
          <w:rFonts w:hint="eastAsia"/>
        </w:rPr>
        <w:br/>
      </w:r>
      <w:r>
        <w:rPr>
          <w:rFonts w:hint="eastAsia"/>
        </w:rPr>
        <w:t>　　　　一、2025-2026年铅行业管理费用及变化趋势</w:t>
      </w:r>
      <w:r>
        <w:rPr>
          <w:rFonts w:hint="eastAsia"/>
        </w:rPr>
        <w:br/>
      </w:r>
      <w:r>
        <w:rPr>
          <w:rFonts w:hint="eastAsia"/>
        </w:rPr>
        <w:t>　　　　二、2025-2026年铅行业财务费用及变化趋势</w:t>
      </w:r>
      <w:r>
        <w:rPr>
          <w:rFonts w:hint="eastAsia"/>
        </w:rPr>
        <w:br/>
      </w:r>
      <w:r>
        <w:rPr>
          <w:rFonts w:hint="eastAsia"/>
        </w:rPr>
        <w:t>　　第八节 2025-2026年铅行业企业数量及变化趋势</w:t>
      </w:r>
      <w:r>
        <w:rPr>
          <w:rFonts w:hint="eastAsia"/>
        </w:rPr>
        <w:br/>
      </w:r>
      <w:r>
        <w:rPr>
          <w:rFonts w:hint="eastAsia"/>
        </w:rPr>
        <w:br/>
      </w:r>
      <w:r>
        <w:rPr>
          <w:rFonts w:hint="eastAsia"/>
        </w:rPr>
        <w:t>第三章 2025-2026年中国铅行业生产情况</w:t>
      </w:r>
      <w:r>
        <w:rPr>
          <w:rFonts w:hint="eastAsia"/>
        </w:rPr>
        <w:br/>
      </w:r>
      <w:r>
        <w:rPr>
          <w:rFonts w:hint="eastAsia"/>
        </w:rPr>
        <w:t>第四章 2025-2026年铅行业细分产品市场分析</w:t>
      </w:r>
      <w:r>
        <w:rPr>
          <w:rFonts w:hint="eastAsia"/>
        </w:rPr>
        <w:br/>
      </w:r>
      <w:r>
        <w:rPr>
          <w:rFonts w:hint="eastAsia"/>
        </w:rPr>
        <w:t>第二部分 区域市场</w:t>
      </w:r>
      <w:r>
        <w:rPr>
          <w:rFonts w:hint="eastAsia"/>
        </w:rPr>
        <w:br/>
      </w:r>
      <w:r>
        <w:rPr>
          <w:rFonts w:hint="eastAsia"/>
        </w:rPr>
        <w:t>第五章 2025-2026年全国铅行业经营情况</w:t>
      </w:r>
      <w:r>
        <w:rPr>
          <w:rFonts w:hint="eastAsia"/>
        </w:rPr>
        <w:br/>
      </w:r>
      <w:r>
        <w:rPr>
          <w:rFonts w:hint="eastAsia"/>
        </w:rPr>
        <w:t>　　第一节 2025-2026年华北地区铅行业经营能力及变化趋势</w:t>
      </w:r>
      <w:r>
        <w:rPr>
          <w:rFonts w:hint="eastAsia"/>
        </w:rPr>
        <w:br/>
      </w:r>
      <w:r>
        <w:rPr>
          <w:rFonts w:hint="eastAsia"/>
        </w:rPr>
        <w:t>　　　　一、2025-2026年华北地区铅行业规模及变化趋势</w:t>
      </w:r>
      <w:r>
        <w:rPr>
          <w:rFonts w:hint="eastAsia"/>
        </w:rPr>
        <w:br/>
      </w:r>
      <w:r>
        <w:rPr>
          <w:rFonts w:hint="eastAsia"/>
        </w:rPr>
        <w:t>　　　　二、2026-2032年华北地区铅行业成长性及变化趋势</w:t>
      </w:r>
      <w:r>
        <w:rPr>
          <w:rFonts w:hint="eastAsia"/>
        </w:rPr>
        <w:br/>
      </w:r>
      <w:r>
        <w:rPr>
          <w:rFonts w:hint="eastAsia"/>
        </w:rPr>
        <w:t>　　　　三、2025-2026年华北地区铅行业经营能力及变化趋势</w:t>
      </w:r>
      <w:r>
        <w:rPr>
          <w:rFonts w:hint="eastAsia"/>
        </w:rPr>
        <w:br/>
      </w:r>
      <w:r>
        <w:rPr>
          <w:rFonts w:hint="eastAsia"/>
        </w:rPr>
        <w:t>　　　　四、2025-2026年华北地区铅行业盈利能力及变化趋势</w:t>
      </w:r>
      <w:r>
        <w:rPr>
          <w:rFonts w:hint="eastAsia"/>
        </w:rPr>
        <w:br/>
      </w:r>
      <w:r>
        <w:rPr>
          <w:rFonts w:hint="eastAsia"/>
        </w:rPr>
        <w:t>　　　　五、2025-2026年华北地区铅行业偿债能力及变化趋势</w:t>
      </w:r>
      <w:r>
        <w:rPr>
          <w:rFonts w:hint="eastAsia"/>
        </w:rPr>
        <w:br/>
      </w:r>
      <w:r>
        <w:rPr>
          <w:rFonts w:hint="eastAsia"/>
        </w:rPr>
        <w:t>　　第二节 2025-2026年华北地区铅行业生产能力及变化趋势</w:t>
      </w:r>
      <w:r>
        <w:rPr>
          <w:rFonts w:hint="eastAsia"/>
        </w:rPr>
        <w:br/>
      </w:r>
      <w:r>
        <w:rPr>
          <w:rFonts w:hint="eastAsia"/>
        </w:rPr>
        <w:t>　　第三节 2025-2026年华北地区铅行业对外贸易及变化趋势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中国铅行业进口贸易</w:t>
      </w:r>
      <w:r>
        <w:rPr>
          <w:rFonts w:hint="eastAsia"/>
        </w:rPr>
        <w:br/>
      </w:r>
      <w:r>
        <w:rPr>
          <w:rFonts w:hint="eastAsia"/>
        </w:rPr>
        <w:t>　　第一节 中国铅行业进口量分析</w:t>
      </w:r>
      <w:r>
        <w:rPr>
          <w:rFonts w:hint="eastAsia"/>
        </w:rPr>
        <w:br/>
      </w:r>
      <w:r>
        <w:rPr>
          <w:rFonts w:hint="eastAsia"/>
        </w:rPr>
        <w:t>　　　　一、2025-2026年中国铅行业进口结构及变化</w:t>
      </w:r>
      <w:r>
        <w:rPr>
          <w:rFonts w:hint="eastAsia"/>
        </w:rPr>
        <w:br/>
      </w:r>
      <w:r>
        <w:rPr>
          <w:rFonts w:hint="eastAsia"/>
        </w:rPr>
        <w:t>　　　　二、2025-2026年中国铅行业进口量及变化</w:t>
      </w:r>
      <w:r>
        <w:rPr>
          <w:rFonts w:hint="eastAsia"/>
        </w:rPr>
        <w:br/>
      </w:r>
      <w:r>
        <w:rPr>
          <w:rFonts w:hint="eastAsia"/>
        </w:rPr>
        <w:t>　　　　三、2025-2026年中国铅行业主要省市进口量及变化</w:t>
      </w:r>
      <w:r>
        <w:rPr>
          <w:rFonts w:hint="eastAsia"/>
        </w:rPr>
        <w:br/>
      </w:r>
      <w:r>
        <w:rPr>
          <w:rFonts w:hint="eastAsia"/>
        </w:rPr>
        <w:t>　　第二节 中国铅行业进口额分析</w:t>
      </w:r>
      <w:r>
        <w:rPr>
          <w:rFonts w:hint="eastAsia"/>
        </w:rPr>
        <w:br/>
      </w:r>
      <w:r>
        <w:rPr>
          <w:rFonts w:hint="eastAsia"/>
        </w:rPr>
        <w:t>　　　　一、2025-2026年中国铅行业进口额及变化</w:t>
      </w:r>
      <w:r>
        <w:rPr>
          <w:rFonts w:hint="eastAsia"/>
        </w:rPr>
        <w:br/>
      </w:r>
      <w:r>
        <w:rPr>
          <w:rFonts w:hint="eastAsia"/>
        </w:rPr>
        <w:t>　　　　二、2025-2026年中国铅行业主要省市出口额及变化</w:t>
      </w:r>
      <w:r>
        <w:rPr>
          <w:rFonts w:hint="eastAsia"/>
        </w:rPr>
        <w:br/>
      </w:r>
      <w:r>
        <w:rPr>
          <w:rFonts w:hint="eastAsia"/>
        </w:rPr>
        <w:br/>
      </w:r>
      <w:r>
        <w:rPr>
          <w:rFonts w:hint="eastAsia"/>
        </w:rPr>
        <w:t>第七章 中国铅行业出口贸易</w:t>
      </w:r>
      <w:r>
        <w:rPr>
          <w:rFonts w:hint="eastAsia"/>
        </w:rPr>
        <w:br/>
      </w:r>
      <w:r>
        <w:rPr>
          <w:rFonts w:hint="eastAsia"/>
        </w:rPr>
        <w:t>　　第一节 中国铅行业出口量分析</w:t>
      </w:r>
      <w:r>
        <w:rPr>
          <w:rFonts w:hint="eastAsia"/>
        </w:rPr>
        <w:br/>
      </w:r>
      <w:r>
        <w:rPr>
          <w:rFonts w:hint="eastAsia"/>
        </w:rPr>
        <w:t>　　　　一、2025-2026年中国铅行业出口结构及变化</w:t>
      </w:r>
      <w:r>
        <w:rPr>
          <w:rFonts w:hint="eastAsia"/>
        </w:rPr>
        <w:br/>
      </w:r>
      <w:r>
        <w:rPr>
          <w:rFonts w:hint="eastAsia"/>
        </w:rPr>
        <w:t>　　　　二、2025-2026年中国铅行业出口量及变化</w:t>
      </w:r>
      <w:r>
        <w:rPr>
          <w:rFonts w:hint="eastAsia"/>
        </w:rPr>
        <w:br/>
      </w:r>
      <w:r>
        <w:rPr>
          <w:rFonts w:hint="eastAsia"/>
        </w:rPr>
        <w:t>　　　　三、2025-2026年中国铅行业主要省市出口量及变化</w:t>
      </w:r>
      <w:r>
        <w:rPr>
          <w:rFonts w:hint="eastAsia"/>
        </w:rPr>
        <w:br/>
      </w:r>
      <w:r>
        <w:rPr>
          <w:rFonts w:hint="eastAsia"/>
        </w:rPr>
        <w:t>　　第二节 中国铅行业出口额分析</w:t>
      </w:r>
      <w:r>
        <w:rPr>
          <w:rFonts w:hint="eastAsia"/>
        </w:rPr>
        <w:br/>
      </w:r>
      <w:r>
        <w:rPr>
          <w:rFonts w:hint="eastAsia"/>
        </w:rPr>
        <w:t>　　　　一、2025-2026年中国铅行业出口额及变化</w:t>
      </w:r>
      <w:r>
        <w:rPr>
          <w:rFonts w:hint="eastAsia"/>
        </w:rPr>
        <w:br/>
      </w:r>
      <w:r>
        <w:rPr>
          <w:rFonts w:hint="eastAsia"/>
        </w:rPr>
        <w:t>　　　　二、2025-2026年中国铅行业主要省市出口额及变化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2025-2026年铅行业竞争</w:t>
      </w:r>
      <w:r>
        <w:rPr>
          <w:rFonts w:hint="eastAsia"/>
        </w:rPr>
        <w:br/>
      </w:r>
      <w:r>
        <w:rPr>
          <w:rFonts w:hint="eastAsia"/>
        </w:rPr>
        <w:t>第九章 2025-2026年铅行业企业竞争策略</w:t>
      </w:r>
      <w:r>
        <w:rPr>
          <w:rFonts w:hint="eastAsia"/>
        </w:rPr>
        <w:br/>
      </w:r>
      <w:r>
        <w:rPr>
          <w:rFonts w:hint="eastAsia"/>
        </w:rPr>
        <w:t>第十章 2025-2026年铅行业优势企业分析</w:t>
      </w:r>
      <w:r>
        <w:rPr>
          <w:rFonts w:hint="eastAsia"/>
        </w:rPr>
        <w:br/>
      </w:r>
      <w:r>
        <w:rPr>
          <w:rFonts w:hint="eastAsia"/>
        </w:rPr>
        <w:t>第十一章 2025-2026年铅行业原材料供应分析</w:t>
      </w:r>
      <w:r>
        <w:rPr>
          <w:rFonts w:hint="eastAsia"/>
        </w:rPr>
        <w:br/>
      </w:r>
      <w:r>
        <w:rPr>
          <w:rFonts w:hint="eastAsia"/>
        </w:rPr>
        <w:t>第十二章 2025-2026年铅行业关联产业分析</w:t>
      </w:r>
      <w:r>
        <w:rPr>
          <w:rFonts w:hint="eastAsia"/>
        </w:rPr>
        <w:br/>
      </w:r>
      <w:r>
        <w:rPr>
          <w:rFonts w:hint="eastAsia"/>
        </w:rPr>
        <w:t>第十三章 中国铅行业发展问题与对策</w:t>
      </w:r>
      <w:r>
        <w:rPr>
          <w:rFonts w:hint="eastAsia"/>
        </w:rPr>
        <w:br/>
      </w:r>
      <w:r>
        <w:rPr>
          <w:rFonts w:hint="eastAsia"/>
        </w:rPr>
        <w:t>第五部分 行业投资</w:t>
      </w:r>
      <w:r>
        <w:rPr>
          <w:rFonts w:hint="eastAsia"/>
        </w:rPr>
        <w:br/>
      </w:r>
      <w:r>
        <w:rPr>
          <w:rFonts w:hint="eastAsia"/>
        </w:rPr>
        <w:t>第十四章 2025-2026年铅行业特点</w:t>
      </w:r>
      <w:r>
        <w:rPr>
          <w:rFonts w:hint="eastAsia"/>
        </w:rPr>
        <w:br/>
      </w:r>
      <w:r>
        <w:rPr>
          <w:rFonts w:hint="eastAsia"/>
        </w:rPr>
        <w:t>第十五章 2025-2026年铅行业投资及进入壁垒</w:t>
      </w:r>
      <w:r>
        <w:rPr>
          <w:rFonts w:hint="eastAsia"/>
        </w:rPr>
        <w:br/>
      </w:r>
      <w:r>
        <w:rPr>
          <w:rFonts w:hint="eastAsia"/>
        </w:rPr>
        <w:t>第十六章 2025-2026年铅行业投资经济环境</w:t>
      </w:r>
      <w:r>
        <w:rPr>
          <w:rFonts w:hint="eastAsia"/>
        </w:rPr>
        <w:br/>
      </w:r>
      <w:r>
        <w:rPr>
          <w:rFonts w:hint="eastAsia"/>
        </w:rPr>
        <w:t>第十七章 2025-2026年铅行业投资政策环境</w:t>
      </w:r>
      <w:r>
        <w:rPr>
          <w:rFonts w:hint="eastAsia"/>
        </w:rPr>
        <w:br/>
      </w:r>
      <w:r>
        <w:rPr>
          <w:rFonts w:hint="eastAsia"/>
        </w:rPr>
        <w:t>第十八章 2025-2026年铅行业投资技术环境</w:t>
      </w:r>
      <w:r>
        <w:rPr>
          <w:rFonts w:hint="eastAsia"/>
        </w:rPr>
        <w:br/>
      </w:r>
      <w:r>
        <w:rPr>
          <w:rFonts w:hint="eastAsia"/>
        </w:rPr>
        <w:t>第十九章 2025-2026年铅行业国际市场环境</w:t>
      </w:r>
      <w:r>
        <w:rPr>
          <w:rFonts w:hint="eastAsia"/>
        </w:rPr>
        <w:br/>
      </w:r>
      <w:r>
        <w:rPr>
          <w:rFonts w:hint="eastAsia"/>
        </w:rPr>
        <w:t>　　第一节 国际铅行业市场规模</w:t>
      </w:r>
      <w:r>
        <w:rPr>
          <w:rFonts w:hint="eastAsia"/>
        </w:rPr>
        <w:br/>
      </w:r>
      <w:r>
        <w:rPr>
          <w:rFonts w:hint="eastAsia"/>
        </w:rPr>
        <w:t>　　第二节 国际铅行业市场供需</w:t>
      </w:r>
      <w:r>
        <w:rPr>
          <w:rFonts w:hint="eastAsia"/>
        </w:rPr>
        <w:br/>
      </w:r>
      <w:r>
        <w:rPr>
          <w:rFonts w:hint="eastAsia"/>
        </w:rPr>
        <w:t>　　第三节 国际铅行业主要企业</w:t>
      </w:r>
      <w:r>
        <w:rPr>
          <w:rFonts w:hint="eastAsia"/>
        </w:rPr>
        <w:br/>
      </w:r>
      <w:r>
        <w:rPr>
          <w:rFonts w:hint="eastAsia"/>
        </w:rPr>
        <w:t>　　第四节 国际铅行业市场主要国家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2026-2032年铅行业发展预测</w:t>
      </w:r>
      <w:r>
        <w:rPr>
          <w:rFonts w:hint="eastAsia"/>
        </w:rPr>
        <w:br/>
      </w:r>
      <w:r>
        <w:rPr>
          <w:rFonts w:hint="eastAsia"/>
        </w:rPr>
        <w:t>　　第一节 2026-2032年国际铅行业市场预测</w:t>
      </w:r>
      <w:r>
        <w:rPr>
          <w:rFonts w:hint="eastAsia"/>
        </w:rPr>
        <w:br/>
      </w:r>
      <w:r>
        <w:rPr>
          <w:rFonts w:hint="eastAsia"/>
        </w:rPr>
        <w:t>　　第二节 (中:智:林)2026-2032年国内铅行业市场预测</w:t>
      </w:r>
      <w:r>
        <w:rPr>
          <w:rFonts w:hint="eastAsia"/>
        </w:rPr>
        <w:br/>
      </w:r>
      <w:r>
        <w:rPr>
          <w:rFonts w:hint="eastAsia"/>
        </w:rPr>
        <w:t>　　　　一、2026-2032年国内铅行业产值预测</w:t>
      </w:r>
      <w:r>
        <w:rPr>
          <w:rFonts w:hint="eastAsia"/>
        </w:rPr>
        <w:br/>
      </w:r>
      <w:r>
        <w:rPr>
          <w:rFonts w:hint="eastAsia"/>
        </w:rPr>
        <w:t>　　　　二、2026-2032年国内铅行业市场需求前景</w:t>
      </w:r>
      <w:r>
        <w:rPr>
          <w:rFonts w:hint="eastAsia"/>
        </w:rPr>
        <w:br/>
      </w:r>
      <w:r>
        <w:rPr>
          <w:rFonts w:hint="eastAsia"/>
        </w:rPr>
        <w:t>　　　　三、2026-2032年国内铅行业盈利预测</w:t>
      </w:r>
      <w:r>
        <w:rPr>
          <w:rFonts w:hint="eastAsia"/>
        </w:rPr>
        <w:br/>
      </w:r>
      <w:r>
        <w:rPr>
          <w:rFonts w:hint="eastAsia"/>
        </w:rPr>
        <w:br/>
      </w:r>
      <w:r>
        <w:rPr>
          <w:rFonts w:hint="eastAsia"/>
        </w:rPr>
        <w:t>图表目录</w:t>
      </w:r>
      <w:r>
        <w:rPr>
          <w:rFonts w:hint="eastAsia"/>
        </w:rPr>
        <w:br/>
      </w:r>
      <w:r>
        <w:rPr>
          <w:rFonts w:hint="eastAsia"/>
        </w:rPr>
        <w:t>　　图表 2025-2026年铅行业资产及变化图</w:t>
      </w:r>
      <w:r>
        <w:rPr>
          <w:rFonts w:hint="eastAsia"/>
        </w:rPr>
        <w:br/>
      </w:r>
      <w:r>
        <w:rPr>
          <w:rFonts w:hint="eastAsia"/>
        </w:rPr>
        <w:t>　　图表 2025-2026年铅行业负债及变化图</w:t>
      </w:r>
      <w:r>
        <w:rPr>
          <w:rFonts w:hint="eastAsia"/>
        </w:rPr>
        <w:br/>
      </w:r>
      <w:r>
        <w:rPr>
          <w:rFonts w:hint="eastAsia"/>
        </w:rPr>
        <w:t>　　图表 2025-2026年铅行业销售及变化图</w:t>
      </w:r>
      <w:r>
        <w:rPr>
          <w:rFonts w:hint="eastAsia"/>
        </w:rPr>
        <w:br/>
      </w:r>
      <w:r>
        <w:rPr>
          <w:rFonts w:hint="eastAsia"/>
        </w:rPr>
        <w:t>　　图表 2025-2026年铅行业销售收入及变化图</w:t>
      </w:r>
      <w:r>
        <w:rPr>
          <w:rFonts w:hint="eastAsia"/>
        </w:rPr>
        <w:br/>
      </w:r>
      <w:r>
        <w:rPr>
          <w:rFonts w:hint="eastAsia"/>
        </w:rPr>
        <w:t>　　图表 2025-2026年铅行业销售成本及变化图</w:t>
      </w:r>
      <w:r>
        <w:rPr>
          <w:rFonts w:hint="eastAsia"/>
        </w:rPr>
        <w:br/>
      </w:r>
      <w:r>
        <w:rPr>
          <w:rFonts w:hint="eastAsia"/>
        </w:rPr>
        <w:t>　　图表 2025-2026年铅行业销售税金及变化图</w:t>
      </w:r>
      <w:r>
        <w:rPr>
          <w:rFonts w:hint="eastAsia"/>
        </w:rPr>
        <w:br/>
      </w:r>
      <w:r>
        <w:rPr>
          <w:rFonts w:hint="eastAsia"/>
        </w:rPr>
        <w:t>　　图表 2025-2026年铅行业费用及变化趋势</w:t>
      </w:r>
      <w:r>
        <w:rPr>
          <w:rFonts w:hint="eastAsia"/>
        </w:rPr>
        <w:br/>
      </w:r>
      <w:r>
        <w:rPr>
          <w:rFonts w:hint="eastAsia"/>
        </w:rPr>
        <w:t>　　图表 2025-2026年铅行业管理费用及变化图</w:t>
      </w:r>
      <w:r>
        <w:rPr>
          <w:rFonts w:hint="eastAsia"/>
        </w:rPr>
        <w:br/>
      </w:r>
      <w:r>
        <w:rPr>
          <w:rFonts w:hint="eastAsia"/>
        </w:rPr>
        <w:t>　　图表 2025-2026年铅行业财务费用及变化图</w:t>
      </w:r>
      <w:r>
        <w:rPr>
          <w:rFonts w:hint="eastAsia"/>
        </w:rPr>
        <w:br/>
      </w:r>
      <w:r>
        <w:rPr>
          <w:rFonts w:hint="eastAsia"/>
        </w:rPr>
        <w:t>　　图表 2025-2026年铅行业企业数量及变化图</w:t>
      </w:r>
      <w:r>
        <w:rPr>
          <w:rFonts w:hint="eastAsia"/>
        </w:rPr>
        <w:br/>
      </w:r>
      <w:r>
        <w:rPr>
          <w:rFonts w:hint="eastAsia"/>
        </w:rPr>
        <w:t>　　图表 2026-2032年国内铅行业产值预测趋势图</w:t>
      </w:r>
      <w:r>
        <w:rPr>
          <w:rFonts w:hint="eastAsia"/>
        </w:rPr>
        <w:br/>
      </w:r>
      <w:r>
        <w:rPr>
          <w:rFonts w:hint="eastAsia"/>
        </w:rPr>
        <w:t>　　图表 2026-2032年国内铅行业盈利预测趋势图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cfb6d67dcb46d1" w:history="1">
        <w:r>
          <w:rPr>
            <w:rStyle w:val="Hyperlink"/>
          </w:rPr>
          <w:t>2026中国铅行业研究及未来发展趋势分析报告</w:t>
        </w:r>
      </w:hyperlink>
      <w:r>
        <w:rPr>
          <w:color w:val="C00000"/>
        </w:rPr>
        <w:t>》，报告编号：</w:t>
      </w:r>
      <w:r>
        <w:rPr>
          <w:rFonts w:hint="eastAsia"/>
          <w:color w:val="C00000"/>
        </w:rPr>
        <w:t>09603A3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cfb6d67dcb46d1" w:history="1">
        <w:r>
          <w:rPr>
            <w:rStyle w:val="Hyperlink"/>
          </w:rPr>
          <w:t>https://www.20087.com/3/3A/QianShiChangQianJing.html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热点：铅价格最新行情 今日、铅山天气、铅中毒症状及后果、铅的拼音、铅价格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486fd1dcf9426d" w:history="1">
      <w:r>
        <w:rPr>
          <w:rStyle w:val="Hyperlink"/>
        </w:rPr>
        <w:t>2026中国铅行业研究及未来发展趋势分析报告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A/QianShiChangQianJing.html" TargetMode="External" Id="R06cfb6d67dcb46d1" /></Relationships>
</file>

<file path=word/_rels/header2.xml.rels>&#65279;<?xml version="1.0" encoding="utf-8"?><Relationships xmlns="http://schemas.openxmlformats.org/package/2006/relationships"><Relationship Type="http://schemas.openxmlformats.org/officeDocument/2006/relationships/hyperlink" Target="https://www.20087.com/3/3A/QianShiChangQianJing.html" TargetMode="External" Id="R21486fd1dcf942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2026-05-13T23:41:00Z</dcterms:created>
  <dcterms:modified xsi:type="dcterms:W3CDTF">2026-05-14T00:41:00Z</dcterms:modified>
  <dc:subject>2026中国铅行业研究及未来发展趋势分析报告</dc:subject>
  <dc:title>2026中国铅行业研究及未来发展趋势分析报告</dc:title>
  <cp:keywords>2026中国铅行业研究及未来发展趋势分析报告</cp:keywords>
  <dc:description>2026中国铅行业研究及未来发展趋势分析报告</dc:description>
</cp:coreProperties>
</file>