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f9e6249349d6" w:history="1">
              <w:r>
                <w:rPr>
                  <w:rStyle w:val="Hyperlink"/>
                </w:rPr>
                <w:t>中国铅锌矿市场调研与行业前景预测报告（2024年版）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f9e6249349d6" w:history="1">
              <w:r>
                <w:rPr>
                  <w:rStyle w:val="Hyperlink"/>
                </w:rPr>
                <w:t>中国铅锌矿市场调研与行业前景预测报告（2024年版）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9f9e6249349d6" w:history="1">
                <w:r>
                  <w:rPr>
                    <w:rStyle w:val="Hyperlink"/>
                  </w:rPr>
                  <w:t>https://www.20087.com/3/5A/QianXinKuangShiChangDiaoChaBaoGao.html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行业在全球范围内占据重要地位，铅和锌作为重要的有色金属，广泛应用于电池、建筑材料、汽车和电子设备等多个领域。近年来，随着环保法规的趋严和技术的进步，行业正逐步向绿色开采和循环经济转型。同时，铅锌矿的勘探和开采活动在资源丰富的地区持续活跃，以满足全球市场对铅锌金属的需求。</w:t>
      </w:r>
      <w:r>
        <w:rPr>
          <w:rFonts w:hint="eastAsia"/>
        </w:rPr>
        <w:br/>
      </w:r>
      <w:r>
        <w:rPr>
          <w:rFonts w:hint="eastAsia"/>
        </w:rPr>
        <w:t>　　未来，铅锌矿行业将更加注重可持续性和技术创新。一方面，通过采用先进的开采技术和环保措施，降低矿山作业对环境的影响，如减少废水排放和尾矿污染，实现资源的高效利用。另一方面，行业将加大对铅锌金属的回收和再利用力度，建立完善的回收体系，减少对原生矿产的依赖，推动行业向循环经济模式发展。此外，随着新能源和电动汽车行业的发展，铅锌矿企业将探索新的应用领域，如在储能系统和电动车电池中的应用，以开拓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全球铅锌矿产资源与开发状况分析</w:t>
      </w:r>
      <w:r>
        <w:rPr>
          <w:rFonts w:hint="eastAsia"/>
        </w:rPr>
        <w:br/>
      </w:r>
      <w:r>
        <w:rPr>
          <w:rFonts w:hint="eastAsia"/>
        </w:rPr>
        <w:t>　　第一节 世界铅锌资源储量与开发状况</w:t>
      </w:r>
      <w:r>
        <w:rPr>
          <w:rFonts w:hint="eastAsia"/>
        </w:rPr>
        <w:br/>
      </w:r>
      <w:r>
        <w:rPr>
          <w:rFonts w:hint="eastAsia"/>
        </w:rPr>
        <w:t>　　　　一、世界铅资源储量及分布状况</w:t>
      </w:r>
      <w:r>
        <w:rPr>
          <w:rFonts w:hint="eastAsia"/>
        </w:rPr>
        <w:br/>
      </w:r>
      <w:r>
        <w:rPr>
          <w:rFonts w:hint="eastAsia"/>
        </w:rPr>
        <w:t>　　　　二、国际铅矿生产状况回顾</w:t>
      </w:r>
      <w:r>
        <w:rPr>
          <w:rFonts w:hint="eastAsia"/>
        </w:rPr>
        <w:br/>
      </w:r>
      <w:r>
        <w:rPr>
          <w:rFonts w:hint="eastAsia"/>
        </w:rPr>
        <w:t>　　　　三、世界锌资源的储量</w:t>
      </w:r>
      <w:r>
        <w:rPr>
          <w:rFonts w:hint="eastAsia"/>
        </w:rPr>
        <w:br/>
      </w:r>
      <w:r>
        <w:rPr>
          <w:rFonts w:hint="eastAsia"/>
        </w:rPr>
        <w:t>　　　　四、世界锌资源的分布</w:t>
      </w:r>
      <w:r>
        <w:rPr>
          <w:rFonts w:hint="eastAsia"/>
        </w:rPr>
        <w:br/>
      </w:r>
      <w:r>
        <w:rPr>
          <w:rFonts w:hint="eastAsia"/>
        </w:rPr>
        <w:t>　　　　五、国际锌精矿定价方式</w:t>
      </w:r>
      <w:r>
        <w:rPr>
          <w:rFonts w:hint="eastAsia"/>
        </w:rPr>
        <w:br/>
      </w:r>
      <w:r>
        <w:rPr>
          <w:rFonts w:hint="eastAsia"/>
        </w:rPr>
        <w:t>　　第二节 中国铅锌资源储量及特征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一、中国铅资源储量</w:t>
      </w:r>
      <w:r>
        <w:rPr>
          <w:rFonts w:hint="eastAsia"/>
        </w:rPr>
        <w:br/>
      </w:r>
      <w:r>
        <w:rPr>
          <w:rFonts w:hint="eastAsia"/>
        </w:rPr>
        <w:t>　　　　二、我国铅锌矿的资源特点</w:t>
      </w:r>
      <w:r>
        <w:rPr>
          <w:rFonts w:hint="eastAsia"/>
        </w:rPr>
        <w:br/>
      </w:r>
      <w:r>
        <w:rPr>
          <w:rFonts w:hint="eastAsia"/>
        </w:rPr>
        <w:t>　　　　三、中国铅锌矿的地质特征</w:t>
      </w:r>
      <w:r>
        <w:rPr>
          <w:rFonts w:hint="eastAsia"/>
        </w:rPr>
        <w:br/>
      </w:r>
      <w:r>
        <w:rPr>
          <w:rFonts w:hint="eastAsia"/>
        </w:rPr>
        <w:t>　　第三节 中国铅锌资源开发进程综述</w:t>
      </w:r>
      <w:r>
        <w:rPr>
          <w:rFonts w:hint="eastAsia"/>
        </w:rPr>
        <w:br/>
      </w:r>
      <w:r>
        <w:rPr>
          <w:rFonts w:hint="eastAsia"/>
        </w:rPr>
        <w:t>　　　　一、中国铅锌矿产勘查历程</w:t>
      </w:r>
      <w:r>
        <w:rPr>
          <w:rFonts w:hint="eastAsia"/>
        </w:rPr>
        <w:br/>
      </w:r>
      <w:r>
        <w:rPr>
          <w:rFonts w:hint="eastAsia"/>
        </w:rPr>
        <w:t>　　　　二、铅锌矿选矿与加工技术介绍</w:t>
      </w:r>
      <w:r>
        <w:rPr>
          <w:rFonts w:hint="eastAsia"/>
        </w:rPr>
        <w:br/>
      </w:r>
      <w:r>
        <w:rPr>
          <w:rFonts w:hint="eastAsia"/>
        </w:rPr>
        <w:t>　　　　三、中国铅锌矿产综合利用状况</w:t>
      </w:r>
      <w:r>
        <w:rPr>
          <w:rFonts w:hint="eastAsia"/>
        </w:rPr>
        <w:br/>
      </w:r>
      <w:r>
        <w:rPr>
          <w:rFonts w:hint="eastAsia"/>
        </w:rPr>
        <w:t>　　　　四、国内锌精矿的定价方式</w:t>
      </w:r>
      <w:r>
        <w:rPr>
          <w:rFonts w:hint="eastAsia"/>
        </w:rPr>
        <w:br/>
      </w:r>
      <w:r>
        <w:rPr>
          <w:rFonts w:hint="eastAsia"/>
        </w:rPr>
        <w:t>　　第四节 中国典型铅锌矿床（区）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三、河北蔡家营铅锌银矿</w:t>
      </w:r>
      <w:r>
        <w:rPr>
          <w:rFonts w:hint="eastAsia"/>
        </w:rPr>
        <w:br/>
      </w:r>
      <w:r>
        <w:rPr>
          <w:rFonts w:hint="eastAsia"/>
        </w:rPr>
        <w:t>　　　　四、青海锡铁山铅锌矿</w:t>
      </w:r>
      <w:r>
        <w:rPr>
          <w:rFonts w:hint="eastAsia"/>
        </w:rPr>
        <w:br/>
      </w:r>
      <w:r>
        <w:rPr>
          <w:rFonts w:hint="eastAsia"/>
        </w:rPr>
        <w:t>　　　　五、新疆可可塔勒铅锌矿</w:t>
      </w:r>
      <w:r>
        <w:rPr>
          <w:rFonts w:hint="eastAsia"/>
        </w:rPr>
        <w:br/>
      </w:r>
      <w:r>
        <w:rPr>
          <w:rFonts w:hint="eastAsia"/>
        </w:rPr>
        <w:t>　　　　六、广东凡口铅锌矿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t>　　　　九、神农架地区铅锌矿</w:t>
      </w:r>
      <w:r>
        <w:rPr>
          <w:rFonts w:hint="eastAsia"/>
        </w:rPr>
        <w:br/>
      </w:r>
      <w:r>
        <w:rPr>
          <w:rFonts w:hint="eastAsia"/>
        </w:rPr>
        <w:t>　　　　十、鄂西地区的铅锌矿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2023-2024年国际铅锌行业运行形势分析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2023-2024年国际锌工业总体形势分析</w:t>
      </w:r>
      <w:r>
        <w:rPr>
          <w:rFonts w:hint="eastAsia"/>
        </w:rPr>
        <w:br/>
      </w:r>
      <w:r>
        <w:rPr>
          <w:rFonts w:hint="eastAsia"/>
        </w:rPr>
        <w:t>　　　　一、全球锌生产供应情况</w:t>
      </w:r>
      <w:r>
        <w:rPr>
          <w:rFonts w:hint="eastAsia"/>
        </w:rPr>
        <w:br/>
      </w:r>
      <w:r>
        <w:rPr>
          <w:rFonts w:hint="eastAsia"/>
        </w:rPr>
        <w:t>　　　　二、世界锌消费量变化分析</w:t>
      </w:r>
      <w:r>
        <w:rPr>
          <w:rFonts w:hint="eastAsia"/>
        </w:rPr>
        <w:br/>
      </w:r>
      <w:r>
        <w:rPr>
          <w:rFonts w:hint="eastAsia"/>
        </w:rPr>
        <w:t>　　　　三、世界锌的消费结构特点</w:t>
      </w:r>
      <w:r>
        <w:rPr>
          <w:rFonts w:hint="eastAsia"/>
        </w:rPr>
        <w:br/>
      </w:r>
      <w:r>
        <w:rPr>
          <w:rFonts w:hint="eastAsia"/>
        </w:rPr>
        <w:t>　　　　四、全球范围内锌的贸易</w:t>
      </w:r>
      <w:r>
        <w:rPr>
          <w:rFonts w:hint="eastAsia"/>
        </w:rPr>
        <w:br/>
      </w:r>
      <w:r>
        <w:rPr>
          <w:rFonts w:hint="eastAsia"/>
        </w:rPr>
        <w:t>　　第二节 2023-2024年全球铅工业发展局势解析</w:t>
      </w:r>
      <w:r>
        <w:rPr>
          <w:rFonts w:hint="eastAsia"/>
        </w:rPr>
        <w:br/>
      </w:r>
      <w:r>
        <w:rPr>
          <w:rFonts w:hint="eastAsia"/>
        </w:rPr>
        <w:t>　　　　一、世界铅产业运行情况</w:t>
      </w:r>
      <w:r>
        <w:rPr>
          <w:rFonts w:hint="eastAsia"/>
        </w:rPr>
        <w:br/>
      </w:r>
      <w:r>
        <w:rPr>
          <w:rFonts w:hint="eastAsia"/>
        </w:rPr>
        <w:t>　　　　二、全球铅的产销存分析</w:t>
      </w:r>
      <w:r>
        <w:rPr>
          <w:rFonts w:hint="eastAsia"/>
        </w:rPr>
        <w:br/>
      </w:r>
      <w:r>
        <w:rPr>
          <w:rFonts w:hint="eastAsia"/>
        </w:rPr>
        <w:t>　　　　三、全球锌消费现状</w:t>
      </w:r>
      <w:r>
        <w:rPr>
          <w:rFonts w:hint="eastAsia"/>
        </w:rPr>
        <w:br/>
      </w:r>
      <w:r>
        <w:rPr>
          <w:rFonts w:hint="eastAsia"/>
        </w:rPr>
        <w:t>　　第三节 2023-2024年主要国家和地区铅锌工业分析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三、马其顿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第三节 2024-2030年世界铅锌产业发展趋势分析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2023-2024年中国铅锌产业运行环境分析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2023-2024年中国铅锌产业政策分析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二、中华人民共和国矿山安全法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三、矿产资源监督管理暂行办法</w:t>
      </w:r>
      <w:r>
        <w:rPr>
          <w:rFonts w:hint="eastAsia"/>
        </w:rPr>
        <w:br/>
      </w:r>
      <w:r>
        <w:rPr>
          <w:rFonts w:hint="eastAsia"/>
        </w:rPr>
        <w:t>　　　　四、矿产资源开采登记管理办法</w:t>
      </w:r>
      <w:r>
        <w:rPr>
          <w:rFonts w:hint="eastAsia"/>
        </w:rPr>
        <w:br/>
      </w:r>
      <w:r>
        <w:rPr>
          <w:rFonts w:hint="eastAsia"/>
        </w:rPr>
        <w:t>　　　　五、探矿权采矿权转让管理办法</w:t>
      </w:r>
      <w:r>
        <w:rPr>
          <w:rFonts w:hint="eastAsia"/>
        </w:rPr>
        <w:br/>
      </w:r>
      <w:r>
        <w:rPr>
          <w:rFonts w:hint="eastAsia"/>
        </w:rPr>
        <w:t>　　　　六、铅锌矿地质勘探规范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2023-2024年中国铅锌产业社会环境分析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中国铅锌工业运行动态分析</w:t>
      </w:r>
      <w:r>
        <w:rPr>
          <w:rFonts w:hint="eastAsia"/>
        </w:rPr>
        <w:br/>
      </w:r>
      <w:r>
        <w:rPr>
          <w:rFonts w:hint="eastAsia"/>
        </w:rPr>
        <w:t>　　第一节 中国铅锌工业发展总体分析</w:t>
      </w:r>
      <w:r>
        <w:rPr>
          <w:rFonts w:hint="eastAsia"/>
        </w:rPr>
        <w:br/>
      </w:r>
      <w:r>
        <w:rPr>
          <w:rFonts w:hint="eastAsia"/>
        </w:rPr>
        <w:t>　　　　一、中国铅锌产业布局</w:t>
      </w:r>
      <w:r>
        <w:rPr>
          <w:rFonts w:hint="eastAsia"/>
        </w:rPr>
        <w:br/>
      </w:r>
      <w:r>
        <w:rPr>
          <w:rFonts w:hint="eastAsia"/>
        </w:rPr>
        <w:t>　　　　二、中国铅锌生产概况</w:t>
      </w:r>
      <w:r>
        <w:rPr>
          <w:rFonts w:hint="eastAsia"/>
        </w:rPr>
        <w:br/>
      </w:r>
      <w:r>
        <w:rPr>
          <w:rFonts w:hint="eastAsia"/>
        </w:rPr>
        <w:t>　　　　三、国内铅锌消费</w:t>
      </w:r>
      <w:r>
        <w:rPr>
          <w:rFonts w:hint="eastAsia"/>
        </w:rPr>
        <w:br/>
      </w:r>
      <w:r>
        <w:rPr>
          <w:rFonts w:hint="eastAsia"/>
        </w:rPr>
        <w:t>　　　　四、铅锌对外贸易</w:t>
      </w:r>
      <w:r>
        <w:rPr>
          <w:rFonts w:hint="eastAsia"/>
        </w:rPr>
        <w:br/>
      </w:r>
      <w:r>
        <w:rPr>
          <w:rFonts w:hint="eastAsia"/>
        </w:rPr>
        <w:t>　　　　五、铅锌消费与gdp水平的相关性研究</w:t>
      </w:r>
      <w:r>
        <w:rPr>
          <w:rFonts w:hint="eastAsia"/>
        </w:rPr>
        <w:br/>
      </w:r>
      <w:r>
        <w:rPr>
          <w:rFonts w:hint="eastAsia"/>
        </w:rPr>
        <w:t>　　第二节 中国铅锌行业结构调整分析</w:t>
      </w:r>
      <w:r>
        <w:rPr>
          <w:rFonts w:hint="eastAsia"/>
        </w:rPr>
        <w:br/>
      </w:r>
      <w:r>
        <w:rPr>
          <w:rFonts w:hint="eastAsia"/>
        </w:rPr>
        <w:t>　　　　一、铅锌行业结构调整取得的成就</w:t>
      </w:r>
      <w:r>
        <w:rPr>
          <w:rFonts w:hint="eastAsia"/>
        </w:rPr>
        <w:br/>
      </w:r>
      <w:r>
        <w:rPr>
          <w:rFonts w:hint="eastAsia"/>
        </w:rPr>
        <w:t>　　　　二、铅锌行业结构调整面临的主要矛盾</w:t>
      </w:r>
      <w:r>
        <w:rPr>
          <w:rFonts w:hint="eastAsia"/>
        </w:rPr>
        <w:br/>
      </w:r>
      <w:r>
        <w:rPr>
          <w:rFonts w:hint="eastAsia"/>
        </w:rPr>
        <w:t>　　　　三、促进铅锌行业结构调整的对策建议</w:t>
      </w:r>
      <w:r>
        <w:rPr>
          <w:rFonts w:hint="eastAsia"/>
        </w:rPr>
        <w:br/>
      </w:r>
      <w:r>
        <w:rPr>
          <w:rFonts w:hint="eastAsia"/>
        </w:rPr>
        <w:t>　　　　四、铅锌工业结构调整的主要目标</w:t>
      </w:r>
      <w:r>
        <w:rPr>
          <w:rFonts w:hint="eastAsia"/>
        </w:rPr>
        <w:br/>
      </w:r>
      <w:r>
        <w:rPr>
          <w:rFonts w:hint="eastAsia"/>
        </w:rPr>
        <w:t>　　第三节 中国铅锌工业技术研究进展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　　五、复杂铜铅锌高效选矿分离技术国际领先</w:t>
      </w:r>
      <w:r>
        <w:rPr>
          <w:rFonts w:hint="eastAsia"/>
        </w:rPr>
        <w:br/>
      </w:r>
      <w:r>
        <w:rPr>
          <w:rFonts w:hint="eastAsia"/>
        </w:rPr>
        <w:t>　　第四节 中国铅锌工业发展存在的问题</w:t>
      </w:r>
      <w:r>
        <w:rPr>
          <w:rFonts w:hint="eastAsia"/>
        </w:rPr>
        <w:br/>
      </w:r>
      <w:r>
        <w:rPr>
          <w:rFonts w:hint="eastAsia"/>
        </w:rPr>
        <w:t>　　　　一、铅锌资源开发利用存在的问题</w:t>
      </w:r>
      <w:r>
        <w:rPr>
          <w:rFonts w:hint="eastAsia"/>
        </w:rPr>
        <w:br/>
      </w:r>
      <w:r>
        <w:rPr>
          <w:rFonts w:hint="eastAsia"/>
        </w:rPr>
        <w:t>　　　　二、我国铅锌工业发展面临的主要瓶颈</w:t>
      </w:r>
      <w:r>
        <w:rPr>
          <w:rFonts w:hint="eastAsia"/>
        </w:rPr>
        <w:br/>
      </w:r>
      <w:r>
        <w:rPr>
          <w:rFonts w:hint="eastAsia"/>
        </w:rPr>
        <w:t>　　　　三、铅锌产业景气持续低迷企业面临倒闭危机</w:t>
      </w:r>
      <w:r>
        <w:rPr>
          <w:rFonts w:hint="eastAsia"/>
        </w:rPr>
        <w:br/>
      </w:r>
      <w:r>
        <w:rPr>
          <w:rFonts w:hint="eastAsia"/>
        </w:rPr>
        <w:t>　　第五节 中国发展铅锌工业的策略分析</w:t>
      </w:r>
      <w:r>
        <w:rPr>
          <w:rFonts w:hint="eastAsia"/>
        </w:rPr>
        <w:br/>
      </w:r>
      <w:r>
        <w:rPr>
          <w:rFonts w:hint="eastAsia"/>
        </w:rPr>
        <w:t>　　　　一、国内铅锌业应走新型工业化道路</w:t>
      </w:r>
      <w:r>
        <w:rPr>
          <w:rFonts w:hint="eastAsia"/>
        </w:rPr>
        <w:br/>
      </w:r>
      <w:r>
        <w:rPr>
          <w:rFonts w:hint="eastAsia"/>
        </w:rPr>
        <w:t>　　　　二、国内铅锌业应发展循环经济</w:t>
      </w:r>
      <w:r>
        <w:rPr>
          <w:rFonts w:hint="eastAsia"/>
        </w:rPr>
        <w:br/>
      </w:r>
      <w:r>
        <w:rPr>
          <w:rFonts w:hint="eastAsia"/>
        </w:rPr>
        <w:t>　　　　三、推进铅锌资源可持续发展的政策建议</w:t>
      </w:r>
      <w:r>
        <w:rPr>
          <w:rFonts w:hint="eastAsia"/>
        </w:rPr>
        <w:br/>
      </w:r>
      <w:r>
        <w:rPr>
          <w:rFonts w:hint="eastAsia"/>
        </w:rPr>
        <w:t>　　　　四、中国铅锌工业发展战略取向</w:t>
      </w:r>
      <w:r>
        <w:rPr>
          <w:rFonts w:hint="eastAsia"/>
        </w:rPr>
        <w:br/>
      </w:r>
      <w:r>
        <w:rPr>
          <w:rFonts w:hint="eastAsia"/>
        </w:rPr>
        <w:t>　　　　五、未来中国铅锌工业发展策略</w:t>
      </w:r>
      <w:r>
        <w:rPr>
          <w:rFonts w:hint="eastAsia"/>
        </w:rPr>
        <w:br/>
      </w:r>
      <w:r>
        <w:rPr>
          <w:rFonts w:hint="eastAsia"/>
        </w:rPr>
        <w:t>　　　　六、未来中国铅锌工业的努力方向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中国锌期货市场分析</w:t>
      </w:r>
      <w:r>
        <w:rPr>
          <w:rFonts w:hint="eastAsia"/>
        </w:rPr>
        <w:br/>
      </w:r>
      <w:r>
        <w:rPr>
          <w:rFonts w:hint="eastAsia"/>
        </w:rPr>
        <w:t>　　第一节 中国锌期货市场概述</w:t>
      </w:r>
      <w:r>
        <w:rPr>
          <w:rFonts w:hint="eastAsia"/>
        </w:rPr>
        <w:br/>
      </w:r>
      <w:r>
        <w:rPr>
          <w:rFonts w:hint="eastAsia"/>
        </w:rPr>
        <w:t>　　　　一、国内锌期货市场开发的历程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三、上海期交所锌期货标准合约简介</w:t>
      </w:r>
      <w:r>
        <w:rPr>
          <w:rFonts w:hint="eastAsia"/>
        </w:rPr>
        <w:br/>
      </w:r>
      <w:r>
        <w:rPr>
          <w:rFonts w:hint="eastAsia"/>
        </w:rPr>
        <w:t>　　第二节 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二、锌企业对期货市场的套期保值甚为关注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三、我国锌期货市场运行状况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四、期锌跨市套利市场空间广阔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第三节 中国锌期货市场发展现状分析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第四节 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2019-2024年中国铅锌矿采选行业主要指标监测分析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2019-2024年中国铅锌矿采选行业数据统计与监测分析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一、2019-2024年中国铅锌矿采选行业企业数量增长分析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二、2019-2024年中国铅锌矿采选行业从业人数调查分析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三、2019-2024年中国铅锌矿采选行业总销售收入分析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五、2019-2024年中国铅锌矿采选行业投资资产增长性分析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2024年中国铅锌矿采选行业最新数据统计与监测分析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2024年中国铅锌矿采选行业投资状况监测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2019-2024年中国铅锌冶炼行业主要指标监测分析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2019-2024年中国铅锌冶炼行业数据统计与监测分析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一、2019-2024年中国铅锌冶炼行业企业数量增长分析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二、2019-2024年中国铅锌冶炼行业从业人数调查分析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三、2019-2024年中国铅锌冶炼行业总销售收入分析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四、2019-2024年中国铅锌冶炼行业利润总额分析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五、2019-2024年中国铅锌冶炼行业投资资产增长性分析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2024年中国铅锌冶炼行业最新数据统计与监测分析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2024年中国铅锌冶炼行业投资状况监测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一、2024年全国铅产量数据分析</w:t>
      </w:r>
      <w:r>
        <w:rPr>
          <w:rFonts w:hint="eastAsia"/>
        </w:rPr>
        <w:br/>
      </w:r>
      <w:r>
        <w:rPr>
          <w:rFonts w:hint="eastAsia"/>
        </w:rPr>
        <w:t>　　　　二、2024年铅重点省市数据分析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二、2019-2024年锌重点省市数据分析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2024年中国锌产量数据分析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一、2024年全国锌产量数据分析</w:t>
      </w:r>
      <w:r>
        <w:rPr>
          <w:rFonts w:hint="eastAsia"/>
        </w:rPr>
        <w:br/>
      </w:r>
      <w:r>
        <w:rPr>
          <w:rFonts w:hint="eastAsia"/>
        </w:rPr>
        <w:t>　　　　二、2024年锌重点省市数据分析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2019-2024年中国铅锌行业进出口数据统计分析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2019-2024年中国铅及其制品进出口分析</w:t>
      </w:r>
      <w:r>
        <w:rPr>
          <w:rFonts w:hint="eastAsia"/>
        </w:rPr>
        <w:br/>
      </w:r>
      <w:r>
        <w:rPr>
          <w:rFonts w:hint="eastAsia"/>
        </w:rPr>
        <w:t>　　　　一、铅及其制品进出口量值</w:t>
      </w:r>
      <w:r>
        <w:rPr>
          <w:rFonts w:hint="eastAsia"/>
        </w:rPr>
        <w:br/>
      </w:r>
      <w:r>
        <w:rPr>
          <w:rFonts w:hint="eastAsia"/>
        </w:rPr>
        <w:t>　　　　二、铅及其制品进出口单价</w:t>
      </w:r>
      <w:r>
        <w:rPr>
          <w:rFonts w:hint="eastAsia"/>
        </w:rPr>
        <w:br/>
      </w:r>
      <w:r>
        <w:rPr>
          <w:rFonts w:hint="eastAsia"/>
        </w:rPr>
        <w:t>　　　　三、铅及其制品主要进出口国家及地区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四、铅及其制品进出口省市分析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2019-2024年中国铅矿砂及其精矿进出口贸易分析</w:t>
      </w:r>
      <w:r>
        <w:rPr>
          <w:rFonts w:hint="eastAsia"/>
        </w:rPr>
        <w:br/>
      </w:r>
      <w:r>
        <w:rPr>
          <w:rFonts w:hint="eastAsia"/>
        </w:rPr>
        <w:t>　　　　一、铅矿砂及其精矿进出口量值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二、铅矿砂及其精矿进出口单价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三、铅矿砂及其精矿主要进出口国家及地区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2019-2024年中国锌矿砂及其精矿进出口分析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一、锌矿砂及其精矿进出口量值</w:t>
      </w:r>
      <w:r>
        <w:rPr>
          <w:rFonts w:hint="eastAsia"/>
        </w:rPr>
        <w:br/>
      </w:r>
      <w:r>
        <w:rPr>
          <w:rFonts w:hint="eastAsia"/>
        </w:rPr>
        <w:t>　　　　二、锌矿砂及其精矿进出口单价</w:t>
      </w:r>
      <w:r>
        <w:rPr>
          <w:rFonts w:hint="eastAsia"/>
        </w:rPr>
        <w:br/>
      </w:r>
      <w:r>
        <w:rPr>
          <w:rFonts w:hint="eastAsia"/>
        </w:rPr>
        <w:t>　　　　三、锌矿砂及其精矿主要进出口国家及地区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四、锌矿砂及其精矿进出口省市分析</w:t>
      </w:r>
      <w:r>
        <w:rPr>
          <w:rFonts w:hint="eastAsia"/>
        </w:rPr>
        <w:br/>
      </w:r>
      <w:r>
        <w:rPr>
          <w:rFonts w:hint="eastAsia"/>
        </w:rPr>
        <w:t>　　第四节 2019-2024年中国锌及其制品进出口贸易分析</w:t>
      </w:r>
      <w:r>
        <w:rPr>
          <w:rFonts w:hint="eastAsia"/>
        </w:rPr>
        <w:br/>
      </w:r>
      <w:r>
        <w:rPr>
          <w:rFonts w:hint="eastAsia"/>
        </w:rPr>
        <w:t>　　　　一、锌及其制品进出口量值</w:t>
      </w:r>
      <w:r>
        <w:rPr>
          <w:rFonts w:hint="eastAsia"/>
        </w:rPr>
        <w:br/>
      </w:r>
      <w:r>
        <w:rPr>
          <w:rFonts w:hint="eastAsia"/>
        </w:rPr>
        <w:t>　　　　二、锌及其制品进出口单价</w:t>
      </w:r>
      <w:r>
        <w:rPr>
          <w:rFonts w:hint="eastAsia"/>
        </w:rPr>
        <w:br/>
      </w:r>
      <w:r>
        <w:rPr>
          <w:rFonts w:hint="eastAsia"/>
        </w:rPr>
        <w:t>　　　　三、锌及其制品主要进出口国家及地区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四、锌及其制品进出口省市分析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中国主要地区铅锌工业格局分析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一、河南省铅锌工业发展迅速</w:t>
      </w:r>
      <w:r>
        <w:rPr>
          <w:rFonts w:hint="eastAsia"/>
        </w:rPr>
        <w:br/>
      </w:r>
      <w:r>
        <w:rPr>
          <w:rFonts w:hint="eastAsia"/>
        </w:rPr>
        <w:t>　　　　二、河南铅锌工业全国领先</w:t>
      </w:r>
      <w:r>
        <w:rPr>
          <w:rFonts w:hint="eastAsia"/>
        </w:rPr>
        <w:br/>
      </w:r>
      <w:r>
        <w:rPr>
          <w:rFonts w:hint="eastAsia"/>
        </w:rPr>
        <w:t>　　　　三、河南铅锌行业发展面临四大瓶颈</w:t>
      </w:r>
      <w:r>
        <w:rPr>
          <w:rFonts w:hint="eastAsia"/>
        </w:rPr>
        <w:br/>
      </w:r>
      <w:r>
        <w:rPr>
          <w:rFonts w:hint="eastAsia"/>
        </w:rPr>
        <w:t>　　　　四、河南铅锌工业发展的对策建议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一、云南典型铅锌企业及地区基本状况</w:t>
      </w:r>
      <w:r>
        <w:rPr>
          <w:rFonts w:hint="eastAsia"/>
        </w:rPr>
        <w:br/>
      </w:r>
      <w:r>
        <w:rPr>
          <w:rFonts w:hint="eastAsia"/>
        </w:rPr>
        <w:t>　　　　二、云南铅锌业营销存在的问题及对策分析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三、云南铅锌工业持续发展的对策及建议</w:t>
      </w:r>
      <w:r>
        <w:rPr>
          <w:rFonts w:hint="eastAsia"/>
        </w:rPr>
        <w:br/>
      </w:r>
      <w:r>
        <w:rPr>
          <w:rFonts w:hint="eastAsia"/>
        </w:rPr>
        <w:t>　　　　四、云南省铅锌资源或将进一步整合</w:t>
      </w:r>
      <w:r>
        <w:rPr>
          <w:rFonts w:hint="eastAsia"/>
        </w:rPr>
        <w:br/>
      </w:r>
      <w:r>
        <w:rPr>
          <w:rFonts w:hint="eastAsia"/>
        </w:rPr>
        <w:t>　　第三节 六盘水市</w:t>
      </w:r>
      <w:r>
        <w:rPr>
          <w:rFonts w:hint="eastAsia"/>
        </w:rPr>
        <w:br/>
      </w:r>
      <w:r>
        <w:rPr>
          <w:rFonts w:hint="eastAsia"/>
        </w:rPr>
        <w:t>　　　　一、六盘水市铅锌资源丰富分布广泛</w:t>
      </w:r>
      <w:r>
        <w:rPr>
          <w:rFonts w:hint="eastAsia"/>
        </w:rPr>
        <w:br/>
      </w:r>
      <w:r>
        <w:rPr>
          <w:rFonts w:hint="eastAsia"/>
        </w:rPr>
        <w:t>　　　　二、六盘水市锌行业发展的主要特点</w:t>
      </w:r>
      <w:r>
        <w:rPr>
          <w:rFonts w:hint="eastAsia"/>
        </w:rPr>
        <w:br/>
      </w:r>
      <w:r>
        <w:rPr>
          <w:rFonts w:hint="eastAsia"/>
        </w:rPr>
        <w:t>　　　　三、六盘水市炼锌行业遭遇巨大考验</w:t>
      </w:r>
      <w:r>
        <w:rPr>
          <w:rFonts w:hint="eastAsia"/>
        </w:rPr>
        <w:br/>
      </w:r>
      <w:r>
        <w:rPr>
          <w:rFonts w:hint="eastAsia"/>
        </w:rPr>
        <w:t>　　　　四、六盘水市铅锌冶炼业发展中的问题及建议</w:t>
      </w:r>
      <w:r>
        <w:rPr>
          <w:rFonts w:hint="eastAsia"/>
        </w:rPr>
        <w:br/>
      </w:r>
      <w:r>
        <w:rPr>
          <w:rFonts w:hint="eastAsia"/>
        </w:rPr>
        <w:t>　　　　五、六盘水铅锌业税收征管存在的问题及对策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其他省市</w:t>
      </w:r>
      <w:r>
        <w:rPr>
          <w:rFonts w:hint="eastAsia"/>
        </w:rPr>
        <w:br/>
      </w:r>
      <w:r>
        <w:rPr>
          <w:rFonts w:hint="eastAsia"/>
        </w:rPr>
        <w:t>　　　　一、甘肃铅锌业优势明显发展潜力巨大</w:t>
      </w:r>
      <w:r>
        <w:rPr>
          <w:rFonts w:hint="eastAsia"/>
        </w:rPr>
        <w:br/>
      </w:r>
      <w:r>
        <w:rPr>
          <w:rFonts w:hint="eastAsia"/>
        </w:rPr>
        <w:t>　　　　二、广西桂平市铅锌行业税收连年增长</w:t>
      </w:r>
      <w:r>
        <w:rPr>
          <w:rFonts w:hint="eastAsia"/>
        </w:rPr>
        <w:br/>
      </w:r>
      <w:r>
        <w:rPr>
          <w:rFonts w:hint="eastAsia"/>
        </w:rPr>
        <w:t>　　　　三、内蒙古库伦旗大型铅锌金属矿分析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中国铅锌工业重点企业运行数据分析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2024-2030年铅锌行业前景展望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二、2024-2030年铅锌下游需求行业发展展望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三、2024-2030年铅锌行业产能预测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铅锌市场前景分析</w:t>
      </w:r>
      <w:r>
        <w:rPr>
          <w:rFonts w:hint="eastAsia"/>
        </w:rPr>
        <w:br/>
      </w:r>
      <w:r>
        <w:rPr>
          <w:rFonts w:hint="eastAsia"/>
        </w:rPr>
        <w:t>　　　　一、铅锌市场容量分析</w:t>
      </w:r>
      <w:r>
        <w:rPr>
          <w:rFonts w:hint="eastAsia"/>
        </w:rPr>
        <w:br/>
      </w:r>
      <w:r>
        <w:rPr>
          <w:rFonts w:hint="eastAsia"/>
        </w:rPr>
        <w:t>　　　　二、铅锌行业利好利空政策</w:t>
      </w:r>
      <w:r>
        <w:rPr>
          <w:rFonts w:hint="eastAsia"/>
        </w:rPr>
        <w:br/>
      </w:r>
      <w:r>
        <w:rPr>
          <w:rFonts w:hint="eastAsia"/>
        </w:rPr>
        <w:t>　　　　三、铅锌行业发展前景分析</w:t>
      </w:r>
      <w:r>
        <w:rPr>
          <w:rFonts w:hint="eastAsia"/>
        </w:rPr>
        <w:br/>
      </w:r>
      <w:r>
        <w:rPr>
          <w:rFonts w:hint="eastAsia"/>
        </w:rPr>
        <w:t>　　第四节 对铅锌未来发展预测分析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三、2024-2030年中国铅锌行业发展趋势预测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2024-2030年铅锌行业供需预测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一、2024-2030年铅锌行业供给预测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二、2024-2030年铅锌行业需求预测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六、中国铅锌行业swot分析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一、2024-2030年铅锌行业国际展望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二、2024-2030年国内铅锌行业发展展望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2024-2030年中国铅锌投资环境与风险分析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2024-2030年中国投资海外铅锌工业可行性研究</w:t>
      </w:r>
      <w:r>
        <w:rPr>
          <w:rFonts w:hint="eastAsia"/>
        </w:rPr>
        <w:br/>
      </w:r>
      <w:r>
        <w:rPr>
          <w:rFonts w:hint="eastAsia"/>
        </w:rPr>
        <w:t>　　　　一、投资海外铅锌资源开发的可行性分析</w:t>
      </w:r>
      <w:r>
        <w:rPr>
          <w:rFonts w:hint="eastAsia"/>
        </w:rPr>
        <w:br/>
      </w:r>
      <w:r>
        <w:rPr>
          <w:rFonts w:hint="eastAsia"/>
        </w:rPr>
        <w:t>　　　　二、建设海外铅冶炼基地是国内企业的必然选择</w:t>
      </w:r>
      <w:r>
        <w:rPr>
          <w:rFonts w:hint="eastAsia"/>
        </w:rPr>
        <w:br/>
      </w:r>
      <w:r>
        <w:rPr>
          <w:rFonts w:hint="eastAsia"/>
        </w:rPr>
        <w:t>　　　　三、开发利用海外锌资源面临的机遇与挑战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2024-2030年中国铅锌行业投资机会与风险分析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一、国家采取措施规范铅锌行业投资</w:t>
      </w:r>
      <w:r>
        <w:rPr>
          <w:rFonts w:hint="eastAsia"/>
        </w:rPr>
        <w:br/>
      </w:r>
      <w:r>
        <w:rPr>
          <w:rFonts w:hint="eastAsia"/>
        </w:rPr>
        <w:t>　　　　二、国内铅锌行业准入门槛提高</w:t>
      </w:r>
      <w:r>
        <w:rPr>
          <w:rFonts w:hint="eastAsia"/>
        </w:rPr>
        <w:br/>
      </w:r>
      <w:r>
        <w:rPr>
          <w:rFonts w:hint="eastAsia"/>
        </w:rPr>
        <w:t>　　　　三、铅锌行业投资优势及风险</w:t>
      </w:r>
      <w:r>
        <w:rPr>
          <w:rFonts w:hint="eastAsia"/>
        </w:rPr>
        <w:br/>
      </w:r>
      <w:r>
        <w:rPr>
          <w:rFonts w:hint="eastAsia"/>
        </w:rPr>
        <w:t>　　第三节 铅锌行业的准入条件</w:t>
      </w:r>
      <w:r>
        <w:rPr>
          <w:rFonts w:hint="eastAsia"/>
        </w:rPr>
        <w:br/>
      </w:r>
      <w:r>
        <w:rPr>
          <w:rFonts w:hint="eastAsia"/>
        </w:rPr>
        <w:t>　　　　一、企业布局和外部条件</w:t>
      </w:r>
      <w:r>
        <w:rPr>
          <w:rFonts w:hint="eastAsia"/>
        </w:rPr>
        <w:br/>
      </w:r>
      <w:r>
        <w:rPr>
          <w:rFonts w:hint="eastAsia"/>
        </w:rPr>
        <w:t>　　　　二、工艺和装备</w:t>
      </w:r>
      <w:r>
        <w:rPr>
          <w:rFonts w:hint="eastAsia"/>
        </w:rPr>
        <w:br/>
      </w:r>
      <w:r>
        <w:rPr>
          <w:rFonts w:hint="eastAsia"/>
        </w:rPr>
        <w:t>　　　　三、能源的消耗</w:t>
      </w:r>
      <w:r>
        <w:rPr>
          <w:rFonts w:hint="eastAsia"/>
        </w:rPr>
        <w:br/>
      </w:r>
      <w:r>
        <w:rPr>
          <w:rFonts w:hint="eastAsia"/>
        </w:rPr>
        <w:t>　　　　四、资源的综合利用</w:t>
      </w:r>
      <w:r>
        <w:rPr>
          <w:rFonts w:hint="eastAsia"/>
        </w:rPr>
        <w:br/>
      </w:r>
      <w:r>
        <w:rPr>
          <w:rFonts w:hint="eastAsia"/>
        </w:rPr>
        <w:t>　　　　五、环境保护方面</w:t>
      </w:r>
      <w:r>
        <w:rPr>
          <w:rFonts w:hint="eastAsia"/>
        </w:rPr>
        <w:br/>
      </w:r>
      <w:r>
        <w:rPr>
          <w:rFonts w:hint="eastAsia"/>
        </w:rPr>
        <w:t>　　　　六、安全生产与职业危害</w:t>
      </w:r>
      <w:r>
        <w:rPr>
          <w:rFonts w:hint="eastAsia"/>
        </w:rPr>
        <w:br/>
      </w:r>
      <w:r>
        <w:rPr>
          <w:rFonts w:hint="eastAsia"/>
        </w:rPr>
        <w:t>　　　　七、监督管理方面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2024-2030年中国铅锌行业盈利模式与投资策略分析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国外铅锌行业投资现状及经营模式分析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我国铅锌行业商业模式探讨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我国铅锌行业投资国际化发展战略分析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我国铅锌行业投资策略分析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2024-2030年铅锌行业项目投资与融资建议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济研：中国生产、营销企业投资运作模式分析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2024-2030年铅锌行业投资收益预测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2024-2030年铅锌项目投资建议</w:t>
      </w:r>
      <w:r>
        <w:rPr>
          <w:rFonts w:hint="eastAsia"/>
        </w:rPr>
        <w:br/>
      </w:r>
      <w:r>
        <w:rPr>
          <w:rFonts w:hint="eastAsia"/>
        </w:rPr>
        <w:t>　　第六节 [.中.智林]2024-2030年铅锌项目融资建议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f9e6249349d6" w:history="1">
        <w:r>
          <w:rPr>
            <w:rStyle w:val="Hyperlink"/>
          </w:rPr>
          <w:t>中国铅锌矿市场调研与行业前景预测报告（2024年版）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9f9e6249349d6" w:history="1">
        <w:r>
          <w:rPr>
            <w:rStyle w:val="Hyperlink"/>
          </w:rPr>
          <w:t>https://www.20087.com/3/5A/QianXinKuangShiChangDiaoChaBaoGao.html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热点：铅锌矿价格多少钱一吨、铅锌矿原石价格多少钱一吨、铅锌价格最新行情 今日、铅锌矿用途、铅锌矿8个品位价格、铅锌矿原石图片、铅锌矿会给人带来什么病、铅锌矿品位标准、铅锌矿是什么金属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535363074e5e" w:history="1">
      <w:r>
        <w:rPr>
          <w:rStyle w:val="Hyperlink"/>
        </w:rPr>
        <w:t>中国铅锌矿市场调研与行业前景预测报告（2024年版）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QianXinKuangShiChangDiaoChaBaoGao.html" TargetMode="External" Id="Rd279f9e62493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QianXinKuangShiChangDiaoChaBaoGao.html" TargetMode="External" Id="Rc9075353630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2023-11-27T06:21:00Z</dcterms:created>
  <dcterms:modified xsi:type="dcterms:W3CDTF">2023-11-27T07:21:00Z</dcterms:modified>
  <dc:subject>中国铅锌矿市场调研与行业前景预测报告（2024年版）</dc:subject>
  <dc:title>中国铅锌矿市场调研与行业前景预测报告（2024年版）</dc:title>
  <cp:keywords>中国铅锌矿市场调研与行业前景预测报告（2024年版）</cp:keywords>
  <dc:description>中国铅锌矿市场调研与行业前景预测报告（2024年版）</dc:description>
</cp:coreProperties>
</file>