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65cac5c2e4c9f" w:history="1">
              <w:r>
                <w:rPr>
                  <w:rStyle w:val="Hyperlink"/>
                </w:rPr>
                <w:t>2023-2029年中国铸钢花市场热点聚焦与投资可行性研究报告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65cac5c2e4c9f" w:history="1">
              <w:r>
                <w:rPr>
                  <w:rStyle w:val="Hyperlink"/>
                </w:rPr>
                <w:t>2023-2029年中国铸钢花市场热点聚焦与投资可行性研究报告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65cac5c2e4c9f" w:history="1">
                <w:r>
                  <w:rPr>
                    <w:rStyle w:val="Hyperlink"/>
                  </w:rPr>
                  <w:t>https://www.20087.com/3/2A/ZhuGangHuaHangYeFengXian.html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花是一种用于建筑装饰和景观设计的金属制品，因其具有良好的机械性能和艺术美感而被广泛应用于建筑外墙、园林雕塑等领域。随着材料科学和铸造技术的发展，铸钢花在提高产品精度、降低成本方面不断进步。目前，铸钢花的设计已经较为成熟，但在提高产品的环保性和使用便捷性方面仍有改进空间。</w:t>
      </w:r>
      <w:r>
        <w:rPr>
          <w:rFonts w:hint="eastAsia"/>
        </w:rPr>
        <w:br/>
      </w:r>
      <w:r>
        <w:rPr>
          <w:rFonts w:hint="eastAsia"/>
        </w:rPr>
        <w:t>　　未来，铸钢花的发展将更加注重环保化和艺术化。一方面，通过引入更环保的原材料和技术，提高铸钢花的环保性能，减少对环境的影响；另一方面，随着消费者对个性化需求的增长，铸钢花将提供更多定制化服务，如不同风格设计、色彩搭配等，以满足不同用户的审美需求。此外，随着对产品质量要求的提高，铸钢花将通过严格的质量控制，确保其在不同应用场景中的稳定性和可靠性。同时，随着对生产效率要求的提高，铸钢花的生产将更加注重自动化和连续化生产，以提高批量生产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65cac5c2e4c9f" w:history="1">
        <w:r>
          <w:rPr>
            <w:rStyle w:val="Hyperlink"/>
          </w:rPr>
          <w:t>2023-2029年中国铸钢花市场热点聚焦与投资可行性研究报告</w:t>
        </w:r>
      </w:hyperlink>
      <w:r>
        <w:rPr>
          <w:rFonts w:hint="eastAsia"/>
        </w:rPr>
        <w:t>》内容包括：铸钢花行业发展环境分析、铸钢花市场规模及预测、铸钢花行业重点地区市场规模分析、铸钢花行业供需状况调研、铸钢花市场价格行情趋势分析预测、铸钢花行业进出口状况及前景预测、铸钢花行业技术及发展方向、铸钢花行业重点企业经营情况分析、铸钢花行业SWOT分析及铸钢花行业投资策略，数据来自国家权威机构、铸钢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铸钢花产业概述</w:t>
      </w:r>
      <w:r>
        <w:rPr>
          <w:rFonts w:hint="eastAsia"/>
        </w:rPr>
        <w:br/>
      </w:r>
      <w:r>
        <w:rPr>
          <w:rFonts w:hint="eastAsia"/>
        </w:rPr>
        <w:t>　　第一节 铸钢花产业定义</w:t>
      </w:r>
      <w:r>
        <w:rPr>
          <w:rFonts w:hint="eastAsia"/>
        </w:rPr>
        <w:br/>
      </w:r>
      <w:r>
        <w:rPr>
          <w:rFonts w:hint="eastAsia"/>
        </w:rPr>
        <w:t>　　第二节 铸钢花产业发展历程</w:t>
      </w:r>
      <w:r>
        <w:rPr>
          <w:rFonts w:hint="eastAsia"/>
        </w:rPr>
        <w:br/>
      </w:r>
      <w:r>
        <w:rPr>
          <w:rFonts w:hint="eastAsia"/>
        </w:rPr>
        <w:t>　　第三节 铸钢花分类情况</w:t>
      </w:r>
      <w:r>
        <w:rPr>
          <w:rFonts w:hint="eastAsia"/>
        </w:rPr>
        <w:br/>
      </w:r>
      <w:r>
        <w:rPr>
          <w:rFonts w:hint="eastAsia"/>
        </w:rPr>
        <w:t>　　第四节 铸钢花产业链分析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2022-2023年中国铸钢花行业发展环境分析</w:t>
      </w:r>
      <w:r>
        <w:rPr>
          <w:rFonts w:hint="eastAsia"/>
        </w:rPr>
        <w:br/>
      </w:r>
      <w:r>
        <w:rPr>
          <w:rFonts w:hint="eastAsia"/>
        </w:rPr>
        <w:t>　　第一节 铸钢花行业经济环境分析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铸钢花行业政策环境分析</w:t>
      </w:r>
      <w:r>
        <w:rPr>
          <w:rFonts w:hint="eastAsia"/>
        </w:rPr>
        <w:br/>
      </w:r>
      <w:r>
        <w:rPr>
          <w:rFonts w:hint="eastAsia"/>
        </w:rPr>
        <w:t>　　　　一、铸钢花行业相关政策</w:t>
      </w:r>
      <w:r>
        <w:rPr>
          <w:rFonts w:hint="eastAsia"/>
        </w:rPr>
        <w:br/>
      </w:r>
      <w:r>
        <w:rPr>
          <w:rFonts w:hint="eastAsia"/>
        </w:rPr>
        <w:t>　　　　二、铸钢花行业相关标准</w:t>
      </w:r>
      <w:r>
        <w:rPr>
          <w:rFonts w:hint="eastAsia"/>
        </w:rPr>
        <w:br/>
      </w:r>
      <w:r>
        <w:rPr>
          <w:rFonts w:hint="eastAsia"/>
        </w:rPr>
        <w:t>　　第三节 铸钢花行业技术环境分析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2022-2023年世界铸钢花行业市场运行形势分析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2022-2023年全球铸钢花行业发展概况</w:t>
      </w:r>
      <w:r>
        <w:rPr>
          <w:rFonts w:hint="eastAsia"/>
        </w:rPr>
        <w:br/>
      </w:r>
      <w:r>
        <w:rPr>
          <w:rFonts w:hint="eastAsia"/>
        </w:rPr>
        <w:t>　　第二节 世界铸钢花行业发展走势</w:t>
      </w:r>
      <w:r>
        <w:rPr>
          <w:rFonts w:hint="eastAsia"/>
        </w:rPr>
        <w:br/>
      </w:r>
      <w:r>
        <w:rPr>
          <w:rFonts w:hint="eastAsia"/>
        </w:rPr>
        <w:t>　　　　一、全球铸钢花行业市场分布情况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二、全球铸钢花行业发展趋势分析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全球铸钢花行业重点国家和区域分析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中国铸钢花行业市场供需状况分析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中国铸钢花市场规模情况</w:t>
      </w:r>
      <w:r>
        <w:rPr>
          <w:rFonts w:hint="eastAsia"/>
        </w:rPr>
        <w:br/>
      </w:r>
      <w:r>
        <w:rPr>
          <w:rFonts w:hint="eastAsia"/>
        </w:rPr>
        <w:t>　　第二节 中国铸钢花行业盈利情况分析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中国铸钢花市场需求状况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一、2018-2023年铸钢花市场需求情况</w:t>
      </w:r>
      <w:r>
        <w:rPr>
          <w:rFonts w:hint="eastAsia"/>
        </w:rPr>
        <w:br/>
      </w:r>
      <w:r>
        <w:rPr>
          <w:rFonts w:hint="eastAsia"/>
        </w:rPr>
        <w:t>　　　　二、2023年铸钢花行业市场需求特点分析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三、2023-2029年铸钢花市场需求预测</w:t>
      </w:r>
      <w:r>
        <w:rPr>
          <w:rFonts w:hint="eastAsia"/>
        </w:rPr>
        <w:br/>
      </w:r>
      <w:r>
        <w:rPr>
          <w:rFonts w:hint="eastAsia"/>
        </w:rPr>
        <w:t>　　第四节 中国铸钢花行业市场供给状况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一、2018-2023年铸钢花市场供给情况</w:t>
      </w:r>
      <w:r>
        <w:rPr>
          <w:rFonts w:hint="eastAsia"/>
        </w:rPr>
        <w:br/>
      </w:r>
      <w:r>
        <w:rPr>
          <w:rFonts w:hint="eastAsia"/>
        </w:rPr>
        <w:t>　　　　二、2023年铸钢花行业市场供给特点分析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三、2023-2029年铸钢花市场供给预测</w:t>
      </w:r>
      <w:r>
        <w:rPr>
          <w:rFonts w:hint="eastAsia"/>
        </w:rPr>
        <w:br/>
      </w:r>
      <w:r>
        <w:rPr>
          <w:rFonts w:hint="eastAsia"/>
        </w:rPr>
        <w:t>　　第五节 铸钢花行业市场供需平衡状况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2018-2023年中国铸钢花行业重点区域发展分析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一、中国铸钢花行业重点区域市场结构变化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二、**地区铸钢花行业发展分析</w:t>
      </w:r>
      <w:r>
        <w:rPr>
          <w:rFonts w:hint="eastAsia"/>
        </w:rPr>
        <w:br/>
      </w:r>
      <w:r>
        <w:rPr>
          <w:rFonts w:hint="eastAsia"/>
        </w:rPr>
        <w:t>　　　　三、**地区铸钢花行业发展分析</w:t>
      </w:r>
      <w:r>
        <w:rPr>
          <w:rFonts w:hint="eastAsia"/>
        </w:rPr>
        <w:br/>
      </w:r>
      <w:r>
        <w:rPr>
          <w:rFonts w:hint="eastAsia"/>
        </w:rPr>
        <w:t>　　　　四、**地区铸钢花行业发展分析</w:t>
      </w:r>
      <w:r>
        <w:rPr>
          <w:rFonts w:hint="eastAsia"/>
        </w:rPr>
        <w:br/>
      </w:r>
      <w:r>
        <w:rPr>
          <w:rFonts w:hint="eastAsia"/>
        </w:rPr>
        <w:t>　　　　五、**地区铸钢花行业发展分析</w:t>
      </w:r>
      <w:r>
        <w:rPr>
          <w:rFonts w:hint="eastAsia"/>
        </w:rPr>
        <w:br/>
      </w:r>
      <w:r>
        <w:rPr>
          <w:rFonts w:hint="eastAsia"/>
        </w:rPr>
        <w:t>　　　　六、**地区铸钢花行业发展分析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2018-2023年中国铸钢花行业总体发展状况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中国铸钢花行业规模情况分析</w:t>
      </w:r>
      <w:r>
        <w:rPr>
          <w:rFonts w:hint="eastAsia"/>
        </w:rPr>
        <w:br/>
      </w:r>
      <w:r>
        <w:rPr>
          <w:rFonts w:hint="eastAsia"/>
        </w:rPr>
        <w:t>　　　　一、铸钢花行业单位规模情况分析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二、铸钢花行业人员规模状况分析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三、铸钢花行业资产规模状况分析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四、铸钢花行业市场规模状况分析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五、铸钢花行业敏感性分析</w:t>
      </w:r>
      <w:r>
        <w:rPr>
          <w:rFonts w:hint="eastAsia"/>
        </w:rPr>
        <w:br/>
      </w:r>
      <w:r>
        <w:rPr>
          <w:rFonts w:hint="eastAsia"/>
        </w:rPr>
        <w:t>　　第二节 中国铸钢花行业财务能力分析</w:t>
      </w:r>
      <w:r>
        <w:rPr>
          <w:rFonts w:hint="eastAsia"/>
        </w:rPr>
        <w:br/>
      </w:r>
      <w:r>
        <w:rPr>
          <w:rFonts w:hint="eastAsia"/>
        </w:rPr>
        <w:t>　　　　一、铸钢花行业盈利能力分析</w:t>
      </w:r>
      <w:r>
        <w:rPr>
          <w:rFonts w:hint="eastAsia"/>
        </w:rPr>
        <w:br/>
      </w:r>
      <w:r>
        <w:rPr>
          <w:rFonts w:hint="eastAsia"/>
        </w:rPr>
        <w:t>　　　　二、铸钢花行业偿债能力分析</w:t>
      </w:r>
      <w:r>
        <w:rPr>
          <w:rFonts w:hint="eastAsia"/>
        </w:rPr>
        <w:br/>
      </w:r>
      <w:r>
        <w:rPr>
          <w:rFonts w:hint="eastAsia"/>
        </w:rPr>
        <w:t>　　　　三、铸钢花行业营运能力分析</w:t>
      </w:r>
      <w:r>
        <w:rPr>
          <w:rFonts w:hint="eastAsia"/>
        </w:rPr>
        <w:br/>
      </w:r>
      <w:r>
        <w:rPr>
          <w:rFonts w:hint="eastAsia"/>
        </w:rPr>
        <w:t>　　　　四、铸钢花行业发展能力分析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中国铸钢花行业进出口情况分析</w:t>
      </w:r>
      <w:r>
        <w:rPr>
          <w:rFonts w:hint="eastAsia"/>
        </w:rPr>
        <w:br/>
      </w:r>
      <w:r>
        <w:rPr>
          <w:rFonts w:hint="eastAsia"/>
        </w:rPr>
        <w:t>　　第一节 铸钢花行业出口情况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一、2018-2023年铸钢花行业出口情况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三、2023-2029年铸钢花行业出口情况预测</w:t>
      </w:r>
      <w:r>
        <w:rPr>
          <w:rFonts w:hint="eastAsia"/>
        </w:rPr>
        <w:br/>
      </w:r>
      <w:r>
        <w:rPr>
          <w:rFonts w:hint="eastAsia"/>
        </w:rPr>
        <w:t>　　第二节 铸钢花行业进口情况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一、2018-2023年铸钢花行业进口情况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三、2023-2029年铸钢花行业进口情况预测</w:t>
      </w:r>
      <w:r>
        <w:rPr>
          <w:rFonts w:hint="eastAsia"/>
        </w:rPr>
        <w:br/>
      </w:r>
      <w:r>
        <w:rPr>
          <w:rFonts w:hint="eastAsia"/>
        </w:rPr>
        <w:t>　　第三节 铸钢花行业进出口面临的挑战及对策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铸钢花行业细分产品市场调研分析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铸钢花行业细分产品——**市场调研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铸钢花行业细分产品——**市场调研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铸钢花行业上、下游市场分析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铸钢花行业上游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铸钢花行业下游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2022-2023年中国铸钢花产业市场竞争格局分析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2022-2023年中国铸钢花产业竞争现状分析</w:t>
      </w:r>
      <w:r>
        <w:rPr>
          <w:rFonts w:hint="eastAsia"/>
        </w:rPr>
        <w:br/>
      </w:r>
      <w:r>
        <w:rPr>
          <w:rFonts w:hint="eastAsia"/>
        </w:rPr>
        <w:t>　　　　一、铸钢花竞争力分析</w:t>
      </w:r>
      <w:r>
        <w:rPr>
          <w:rFonts w:hint="eastAsia"/>
        </w:rPr>
        <w:br/>
      </w:r>
      <w:r>
        <w:rPr>
          <w:rFonts w:hint="eastAsia"/>
        </w:rPr>
        <w:t>　　　　二、铸钢花技术竞争分析</w:t>
      </w:r>
      <w:r>
        <w:rPr>
          <w:rFonts w:hint="eastAsia"/>
        </w:rPr>
        <w:br/>
      </w:r>
      <w:r>
        <w:rPr>
          <w:rFonts w:hint="eastAsia"/>
        </w:rPr>
        <w:t>　　　　三、铸钢花成本竞争分析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2022-2023年中国铸钢花产业集中度分析</w:t>
      </w:r>
      <w:r>
        <w:rPr>
          <w:rFonts w:hint="eastAsia"/>
        </w:rPr>
        <w:br/>
      </w:r>
      <w:r>
        <w:rPr>
          <w:rFonts w:hint="eastAsia"/>
        </w:rPr>
        <w:t>　　　　一、铸钢花市场集中度分析</w:t>
      </w:r>
      <w:r>
        <w:rPr>
          <w:rFonts w:hint="eastAsia"/>
        </w:rPr>
        <w:br/>
      </w:r>
      <w:r>
        <w:rPr>
          <w:rFonts w:hint="eastAsia"/>
        </w:rPr>
        <w:t>　　　　二、铸钢花区域集中度分析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2022-2023年中国铸钢花产业提升竞争力策略分析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铸钢花行业重点企业发展调研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铸钢花重点企业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铸钢花重点企业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铸钢花重点企业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铸钢花行业企业经营策略研究分析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铸钢花企业多样化经营策略分析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一、铸钢花企业多样化经营情况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二、济研：现行铸钢花行业多样化经营的方向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大型铸钢花企业集团未来发展策略分析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对中小铸钢花企业生产经营的建议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铸钢花行业投资风险与控制策略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铸钢花行业SWOT模型分析</w:t>
      </w:r>
      <w:r>
        <w:rPr>
          <w:rFonts w:hint="eastAsia"/>
        </w:rPr>
        <w:br/>
      </w:r>
      <w:r>
        <w:rPr>
          <w:rFonts w:hint="eastAsia"/>
        </w:rPr>
        <w:t>　　　　一、铸钢花行业优势分析</w:t>
      </w:r>
      <w:r>
        <w:rPr>
          <w:rFonts w:hint="eastAsia"/>
        </w:rPr>
        <w:br/>
      </w:r>
      <w:r>
        <w:rPr>
          <w:rFonts w:hint="eastAsia"/>
        </w:rPr>
        <w:t>　　　　二、铸钢花行业劣势分析</w:t>
      </w:r>
      <w:r>
        <w:rPr>
          <w:rFonts w:hint="eastAsia"/>
        </w:rPr>
        <w:br/>
      </w:r>
      <w:r>
        <w:rPr>
          <w:rFonts w:hint="eastAsia"/>
        </w:rPr>
        <w:t>　　　　三、铸钢花行业机会分析</w:t>
      </w:r>
      <w:r>
        <w:rPr>
          <w:rFonts w:hint="eastAsia"/>
        </w:rPr>
        <w:br/>
      </w:r>
      <w:r>
        <w:rPr>
          <w:rFonts w:hint="eastAsia"/>
        </w:rPr>
        <w:t>　　　　四、铸钢花行业风险分析</w:t>
      </w:r>
      <w:r>
        <w:rPr>
          <w:rFonts w:hint="eastAsia"/>
        </w:rPr>
        <w:br/>
      </w:r>
      <w:r>
        <w:rPr>
          <w:rFonts w:hint="eastAsia"/>
        </w:rPr>
        <w:t>　　第二节 铸钢花行业风险分析</w:t>
      </w:r>
      <w:r>
        <w:rPr>
          <w:rFonts w:hint="eastAsia"/>
        </w:rPr>
        <w:br/>
      </w:r>
      <w:r>
        <w:rPr>
          <w:rFonts w:hint="eastAsia"/>
        </w:rPr>
        <w:t>　　　　一、铸钢花市场竞争风险</w:t>
      </w:r>
      <w:r>
        <w:rPr>
          <w:rFonts w:hint="eastAsia"/>
        </w:rPr>
        <w:br/>
      </w:r>
      <w:r>
        <w:rPr>
          <w:rFonts w:hint="eastAsia"/>
        </w:rPr>
        <w:t>　　　　二、铸钢花原材料压力风险分析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三、铸钢花技术风险分析</w:t>
      </w:r>
      <w:r>
        <w:rPr>
          <w:rFonts w:hint="eastAsia"/>
        </w:rPr>
        <w:br/>
      </w:r>
      <w:r>
        <w:rPr>
          <w:rFonts w:hint="eastAsia"/>
        </w:rPr>
        <w:t>　　　　四、铸钢花政策和体制风险</w:t>
      </w:r>
      <w:r>
        <w:rPr>
          <w:rFonts w:hint="eastAsia"/>
        </w:rPr>
        <w:br/>
      </w:r>
      <w:r>
        <w:rPr>
          <w:rFonts w:hint="eastAsia"/>
        </w:rPr>
        <w:t>　　　　五、铸钢花行业进入退出风险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2023-2029年铸钢花行业投资风险及控制策略分析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一、铸钢花市场风险及控制策略</w:t>
      </w:r>
      <w:r>
        <w:rPr>
          <w:rFonts w:hint="eastAsia"/>
        </w:rPr>
        <w:br/>
      </w:r>
      <w:r>
        <w:rPr>
          <w:rFonts w:hint="eastAsia"/>
        </w:rPr>
        <w:t>　　　　二、铸钢花行业政策风险及控制策略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三、铸钢花行业经营风险及控制策略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四、铸钢花同业竞争风险及控制策略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五、铸钢花行业其他风险及控制策略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铸钢花行业投资情况与发展前景分析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2022-2023年铸钢花行业投资情况分析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一、2022-2023年铸钢花总体投资结构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二、2022-2023年铸钢花投资规模情况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三、2022-2023年铸钢花投资增速情况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四、2022-2023年铸钢花分地区投资分析</w:t>
      </w:r>
      <w:r>
        <w:rPr>
          <w:rFonts w:hint="eastAsia"/>
        </w:rPr>
        <w:br/>
      </w:r>
      <w:r>
        <w:rPr>
          <w:rFonts w:hint="eastAsia"/>
        </w:rPr>
        <w:t>　　第二节 铸钢花行业投资机会分析</w:t>
      </w:r>
      <w:r>
        <w:rPr>
          <w:rFonts w:hint="eastAsia"/>
        </w:rPr>
        <w:br/>
      </w:r>
      <w:r>
        <w:rPr>
          <w:rFonts w:hint="eastAsia"/>
        </w:rPr>
        <w:t>　　　　一、铸钢花投资项目分析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二、可以投资的铸钢花模式</w:t>
      </w:r>
      <w:r>
        <w:rPr>
          <w:rFonts w:hint="eastAsia"/>
        </w:rPr>
        <w:br/>
      </w:r>
      <w:r>
        <w:rPr>
          <w:rFonts w:hint="eastAsia"/>
        </w:rPr>
        <w:t>　　　　三、2022-2023年铸钢花投资机会</w:t>
      </w:r>
      <w:r>
        <w:rPr>
          <w:rFonts w:hint="eastAsia"/>
        </w:rPr>
        <w:br/>
      </w:r>
      <w:r>
        <w:rPr>
          <w:rFonts w:hint="eastAsia"/>
        </w:rPr>
        <w:t>　　　　四、2022-2023年铸钢花投资新方向</w:t>
      </w:r>
      <w:r>
        <w:rPr>
          <w:rFonts w:hint="eastAsia"/>
        </w:rPr>
        <w:br/>
      </w:r>
      <w:r>
        <w:rPr>
          <w:rFonts w:hint="eastAsia"/>
        </w:rPr>
        <w:t>　　第三节 中智.林.－铸钢花行业发展前景分析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一、2022-2023年铸钢花市场的发展前景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二、2022-2023年铸钢花市场面临的发展商机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铸钢花产业链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2018-2023年中国铸钢花行业市场规模及增长情况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2018-2023年中国铸钢花行业产量及增长趋势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2018-2023年中国铸钢花市场需求量及增速统计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2018-2023年中国铸钢花行业盈利情况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2018-2023年中国铸钢花行业企业数量情况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2018-2023年中国铸钢花行业企业平均规模情况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2018-2023年中国铸钢花行业市场规模及增长情况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铸钢花重点企业（一）基本信息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铸钢花重点企业（一）经营情况分析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铸钢花重点企业（一）主要经济指标情况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铸钢花重点企业（一）盈利能力情况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铸钢花重点企业（一）偿债能力情况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铸钢花重点企业（一）运营能力情况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铸钢花重点企业（一）成长能力情况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铸钢花重点企业（二）基本信息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铸钢花重点企业（二）经营情况分析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铸钢花重点企业（二）主要经济指标情况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铸钢花重点企业（二）盈利能力情况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铸钢花重点企业（二）偿债能力情况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铸钢花重点企业（二）运营能力情况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铸钢花重点企业（二）成长能力情况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2023-2029年中国铸钢花行业产量预测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2023-2029年中国铸钢花市场需求量预测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2023-2029年中国铸钢花行业市场规模预测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2023-2029年中国铸钢花市场前景分析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2023-2029年中国铸钢花行业发展趋势预测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65cac5c2e4c9f" w:history="1">
        <w:r>
          <w:rPr>
            <w:rStyle w:val="Hyperlink"/>
          </w:rPr>
          <w:t>2023-2029年中国铸钢花市场热点聚焦与投资可行性研究报告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65cac5c2e4c9f" w:history="1">
        <w:r>
          <w:rPr>
            <w:rStyle w:val="Hyperlink"/>
          </w:rPr>
          <w:t>https://www.20087.com/3/2A/ZhuGangHuaHangYeFengXian.html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c2f5a42244fdf" w:history="1">
      <w:r>
        <w:rPr>
          <w:rStyle w:val="Hyperlink"/>
        </w:rPr>
        <w:t>2023-2029年中国铸钢花市场热点聚焦与投资可行性研究报告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ZhuGangHuaHangYeFengXian.html" TargetMode="External" Id="Rcb965cac5c2e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ZhuGangHuaHangYeFengXian.html" TargetMode="External" Id="R42fc2f5a4224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2023-03-02T05:29:00Z</dcterms:created>
  <dcterms:modified xsi:type="dcterms:W3CDTF">2023-03-02T06:29:00Z</dcterms:modified>
  <dc:subject>2023-2029年中国铸钢花市场热点聚焦与投资可行性研究报告</dc:subject>
  <dc:title>2023-2029年中国铸钢花市场热点聚焦与投资可行性研究报告</dc:title>
  <cp:keywords>2023-2029年中国铸钢花市场热点聚焦与投资可行性研究报告</cp:keywords>
  <dc:description>2023-2029年中国铸钢花市场热点聚焦与投资可行性研究报告</dc:description>
</cp:coreProperties>
</file>